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E7D3" w14:textId="52827D6D" w:rsidR="00980B32" w:rsidRDefault="00980B32" w:rsidP="00980B32">
      <w:pPr>
        <w:rPr>
          <w:b/>
          <w:bCs/>
          <w:sz w:val="32"/>
          <w:szCs w:val="32"/>
          <w:lang w:val="en-US"/>
        </w:rPr>
      </w:pPr>
      <w:r w:rsidRPr="00980B32">
        <w:rPr>
          <w:b/>
          <w:bCs/>
          <w:sz w:val="32"/>
          <w:szCs w:val="32"/>
          <w:lang w:val="en-US"/>
        </w:rPr>
        <w:t xml:space="preserve">Tesla Data: Stock Price Trends </w:t>
      </w:r>
    </w:p>
    <w:p w14:paraId="474028A2" w14:textId="68A9CF49" w:rsidR="008E02B8" w:rsidRPr="00980B32" w:rsidRDefault="008E02B8" w:rsidP="00980B32">
      <w:pPr>
        <w:rPr>
          <w:b/>
          <w:bCs/>
          <w:sz w:val="24"/>
          <w:szCs w:val="24"/>
        </w:rPr>
      </w:pPr>
      <w:r w:rsidRPr="008E02B8">
        <w:rPr>
          <w:b/>
          <w:bCs/>
          <w:sz w:val="24"/>
          <w:szCs w:val="24"/>
          <w:lang w:val="en-US"/>
        </w:rPr>
        <w:t>Skill Used: Tableau</w:t>
      </w:r>
    </w:p>
    <w:p w14:paraId="69AB57CD" w14:textId="77777777" w:rsidR="00980B32" w:rsidRPr="00980B32" w:rsidRDefault="00980B32" w:rsidP="00980B32">
      <w:pPr>
        <w:rPr>
          <w:b/>
          <w:bCs/>
          <w:lang w:val="en-US"/>
        </w:rPr>
      </w:pPr>
      <w:r w:rsidRPr="00980B32">
        <w:rPr>
          <w:b/>
          <w:bCs/>
          <w:lang w:val="en-US"/>
        </w:rPr>
        <w:t>Introduction:</w:t>
      </w:r>
    </w:p>
    <w:p w14:paraId="0EBF2EF3" w14:textId="77777777" w:rsidR="00980B32" w:rsidRDefault="00980B32" w:rsidP="00980B32">
      <w:r w:rsidRPr="00980B32">
        <w:t xml:space="preserve">This document presents an analytics project focused on analysing </w:t>
      </w:r>
      <w:r>
        <w:t xml:space="preserve">stock price trend of Tesla company. </w:t>
      </w:r>
      <w:r w:rsidRPr="00980B32">
        <w:t xml:space="preserve">The project aims to identify </w:t>
      </w:r>
      <w:r>
        <w:t xml:space="preserve">trend of </w:t>
      </w:r>
      <w:r w:rsidRPr="00980B32">
        <w:t>average monthly stock price, daily closing figures</w:t>
      </w:r>
      <w:r>
        <w:t xml:space="preserve"> </w:t>
      </w:r>
      <w:r w:rsidRPr="00980B32">
        <w:t>and volume of stock traded.</w:t>
      </w:r>
    </w:p>
    <w:p w14:paraId="55AAF612" w14:textId="6D7DD0C6" w:rsidR="00980B32" w:rsidRPr="00980B32" w:rsidRDefault="00980B32" w:rsidP="00980B32">
      <w:pPr>
        <w:rPr>
          <w:b/>
          <w:bCs/>
        </w:rPr>
      </w:pPr>
      <w:r w:rsidRPr="00980B32">
        <w:rPr>
          <w:b/>
          <w:bCs/>
          <w:lang w:val="en-US"/>
        </w:rPr>
        <w:t>Objective:</w:t>
      </w:r>
    </w:p>
    <w:p w14:paraId="47A6ABC4" w14:textId="69B78417" w:rsidR="00980B32" w:rsidRDefault="00980B32" w:rsidP="00980B32">
      <w:pPr>
        <w:numPr>
          <w:ilvl w:val="0"/>
          <w:numId w:val="1"/>
        </w:numPr>
      </w:pPr>
      <w:r w:rsidRPr="00980B32">
        <w:t>Provide trends of the stock price specifically for the last 3</w:t>
      </w:r>
      <w:r>
        <w:t xml:space="preserve"> </w:t>
      </w:r>
      <w:r w:rsidRPr="00980B32">
        <w:t>months</w:t>
      </w:r>
      <w:r>
        <w:t xml:space="preserve"> to a stakeholder. </w:t>
      </w:r>
    </w:p>
    <w:p w14:paraId="5FED91A5" w14:textId="77777777" w:rsidR="00980B32" w:rsidRDefault="00980B32" w:rsidP="00980B32">
      <w:pPr>
        <w:numPr>
          <w:ilvl w:val="0"/>
          <w:numId w:val="1"/>
        </w:numPr>
      </w:pPr>
      <w:r>
        <w:t>The data should be updated daily.</w:t>
      </w:r>
    </w:p>
    <w:p w14:paraId="6F09AA3C" w14:textId="361FCC91" w:rsidR="00980B32" w:rsidRPr="00980B32" w:rsidRDefault="00980B32" w:rsidP="00980B32">
      <w:pPr>
        <w:numPr>
          <w:ilvl w:val="0"/>
          <w:numId w:val="1"/>
        </w:numPr>
      </w:pPr>
      <w:r>
        <w:t>Stakeholder wants t</w:t>
      </w:r>
      <w:r w:rsidRPr="00980B32">
        <w:t>o know the average monthly stock price, daily closing figures</w:t>
      </w:r>
      <w:r>
        <w:t xml:space="preserve"> </w:t>
      </w:r>
      <w:r w:rsidRPr="00980B32">
        <w:t>and volume of stock traded.</w:t>
      </w:r>
    </w:p>
    <w:p w14:paraId="21EDA48C" w14:textId="77777777" w:rsidR="00980B32" w:rsidRPr="00980B32" w:rsidRDefault="00980B32" w:rsidP="00980B32">
      <w:pPr>
        <w:rPr>
          <w:b/>
          <w:bCs/>
        </w:rPr>
      </w:pPr>
      <w:r w:rsidRPr="00980B32">
        <w:rPr>
          <w:b/>
          <w:bCs/>
        </w:rPr>
        <w:t>Data Description:</w:t>
      </w:r>
    </w:p>
    <w:p w14:paraId="68E1BCAA" w14:textId="39AD32F5" w:rsidR="00980B32" w:rsidRDefault="00980B32" w:rsidP="00980B32">
      <w:r>
        <w:t>We created our</w:t>
      </w:r>
      <w:r w:rsidR="004645D0">
        <w:t xml:space="preserve"> own</w:t>
      </w:r>
      <w:r>
        <w:t xml:space="preserve"> dataset using Google spreadsheet</w:t>
      </w:r>
      <w:r w:rsidR="00F5230E">
        <w:t xml:space="preserve"> till date 1/1/2024</w:t>
      </w:r>
      <w:r>
        <w:t xml:space="preserve">. </w:t>
      </w:r>
      <w:r w:rsidRPr="00980B32">
        <w:t xml:space="preserve">Data was </w:t>
      </w:r>
      <w:r>
        <w:t>loaded in Google spreadsheet by using following function:</w:t>
      </w:r>
    </w:p>
    <w:p w14:paraId="09DD8D8B" w14:textId="4AF7BC99" w:rsidR="00980B32" w:rsidRDefault="00980B32" w:rsidP="00980B32">
      <w:r w:rsidRPr="00980B32">
        <w:rPr>
          <w:highlight w:val="lightGray"/>
        </w:rPr>
        <w:t>GOOGLEFINANCE("</w:t>
      </w:r>
      <w:r>
        <w:rPr>
          <w:highlight w:val="lightGray"/>
        </w:rPr>
        <w:t>TSLA</w:t>
      </w:r>
      <w:r w:rsidRPr="00980B32">
        <w:rPr>
          <w:highlight w:val="lightGray"/>
        </w:rPr>
        <w:t>", "</w:t>
      </w:r>
      <w:r>
        <w:rPr>
          <w:highlight w:val="lightGray"/>
        </w:rPr>
        <w:t>all</w:t>
      </w:r>
      <w:r w:rsidRPr="00980B32">
        <w:rPr>
          <w:highlight w:val="lightGray"/>
        </w:rPr>
        <w:t>",</w:t>
      </w:r>
      <w:r>
        <w:rPr>
          <w:highlight w:val="lightGray"/>
        </w:rPr>
        <w:t>”1/1/2020</w:t>
      </w:r>
      <w:r w:rsidRPr="00980B32">
        <w:rPr>
          <w:highlight w:val="lightGray"/>
        </w:rPr>
        <w:t>,</w:t>
      </w:r>
      <w:r>
        <w:rPr>
          <w:highlight w:val="lightGray"/>
        </w:rPr>
        <w:t>”1/1/202</w:t>
      </w:r>
      <w:r w:rsidR="00E11C9C">
        <w:rPr>
          <w:highlight w:val="lightGray"/>
        </w:rPr>
        <w:t>4</w:t>
      </w:r>
      <w:r>
        <w:rPr>
          <w:highlight w:val="lightGray"/>
        </w:rPr>
        <w:t>”</w:t>
      </w:r>
      <w:r w:rsidRPr="00980B32">
        <w:rPr>
          <w:highlight w:val="lightGray"/>
        </w:rPr>
        <w:t>, "DAILY")</w:t>
      </w:r>
    </w:p>
    <w:p w14:paraId="306EFE7A" w14:textId="77777777" w:rsidR="00980B32" w:rsidRPr="00980B32" w:rsidRDefault="00980B32" w:rsidP="00980B32">
      <w:pPr>
        <w:rPr>
          <w:b/>
          <w:bCs/>
        </w:rPr>
      </w:pPr>
      <w:r w:rsidRPr="00980B32">
        <w:rPr>
          <w:b/>
          <w:bCs/>
        </w:rPr>
        <w:t>Data Preparation:</w:t>
      </w:r>
    </w:p>
    <w:p w14:paraId="2D254C96" w14:textId="30F9514F" w:rsidR="00980B32" w:rsidRDefault="00980B32" w:rsidP="00980B32">
      <w:pPr>
        <w:numPr>
          <w:ilvl w:val="0"/>
          <w:numId w:val="3"/>
        </w:numPr>
      </w:pPr>
      <w:r w:rsidRPr="00980B32">
        <w:t>Data was checked</w:t>
      </w:r>
      <w:r w:rsidR="008E02B8">
        <w:t xml:space="preserve"> if the data types are correct in Tableau.</w:t>
      </w:r>
    </w:p>
    <w:p w14:paraId="112024CC" w14:textId="414B3934" w:rsidR="008E02B8" w:rsidRDefault="008E02B8" w:rsidP="00980B32">
      <w:pPr>
        <w:numPr>
          <w:ilvl w:val="0"/>
          <w:numId w:val="3"/>
        </w:numPr>
      </w:pPr>
      <w:r>
        <w:t>Data was checked if there is any inconsistencies.</w:t>
      </w:r>
    </w:p>
    <w:p w14:paraId="7B506F91" w14:textId="2733939C" w:rsidR="008E02B8" w:rsidRDefault="008E02B8" w:rsidP="008E02B8">
      <w:pPr>
        <w:rPr>
          <w:b/>
          <w:bCs/>
        </w:rPr>
      </w:pPr>
      <w:r w:rsidRPr="008E02B8">
        <w:rPr>
          <w:b/>
          <w:bCs/>
        </w:rPr>
        <w:t>Charts and Dashboard Preparation in Tableau:</w:t>
      </w:r>
    </w:p>
    <w:p w14:paraId="6456358B" w14:textId="3DBA8D20" w:rsidR="008E02B8" w:rsidRDefault="008E02B8" w:rsidP="008E02B8">
      <w:r>
        <w:t>Four</w:t>
      </w:r>
      <w:r w:rsidRPr="008E02B8">
        <w:t xml:space="preserve"> charts are created </w:t>
      </w:r>
      <w:r>
        <w:t>with last 3 months data as required by stakeholder:</w:t>
      </w:r>
    </w:p>
    <w:p w14:paraId="29C6F458" w14:textId="559D8162" w:rsidR="008E02B8" w:rsidRDefault="008E02B8" w:rsidP="008E02B8">
      <w:pPr>
        <w:pStyle w:val="ListParagraph"/>
        <w:numPr>
          <w:ilvl w:val="0"/>
          <w:numId w:val="7"/>
        </w:numPr>
      </w:pPr>
      <w:r>
        <w:t>Daily Close Price</w:t>
      </w:r>
    </w:p>
    <w:p w14:paraId="73F068E4" w14:textId="3886760C" w:rsidR="008E02B8" w:rsidRDefault="008E02B8" w:rsidP="008E02B8">
      <w:pPr>
        <w:pStyle w:val="ListParagraph"/>
        <w:numPr>
          <w:ilvl w:val="0"/>
          <w:numId w:val="7"/>
        </w:numPr>
      </w:pPr>
      <w:r>
        <w:t>Volume Traded</w:t>
      </w:r>
    </w:p>
    <w:p w14:paraId="4E1CFA4B" w14:textId="69ED8762" w:rsidR="008E02B8" w:rsidRDefault="008E02B8" w:rsidP="008E02B8">
      <w:pPr>
        <w:pStyle w:val="ListParagraph"/>
        <w:numPr>
          <w:ilvl w:val="0"/>
          <w:numId w:val="7"/>
        </w:numPr>
      </w:pPr>
      <w:r>
        <w:t>Daily High and Low</w:t>
      </w:r>
    </w:p>
    <w:p w14:paraId="4CC97746" w14:textId="6B9E2529" w:rsidR="008E02B8" w:rsidRDefault="008E02B8" w:rsidP="008E02B8">
      <w:pPr>
        <w:pStyle w:val="ListParagraph"/>
        <w:numPr>
          <w:ilvl w:val="0"/>
          <w:numId w:val="7"/>
        </w:numPr>
      </w:pPr>
      <w:r>
        <w:t>Percentage change between open and close.</w:t>
      </w:r>
    </w:p>
    <w:p w14:paraId="32AA5E11" w14:textId="77777777" w:rsidR="008E02B8" w:rsidRPr="008E02B8" w:rsidRDefault="008E02B8" w:rsidP="008E02B8">
      <w:pPr>
        <w:pStyle w:val="ListParagraph"/>
      </w:pPr>
    </w:p>
    <w:p w14:paraId="579B6E27" w14:textId="77777777" w:rsidR="00980B32" w:rsidRPr="004645D0" w:rsidRDefault="00980B32" w:rsidP="00980B32">
      <w:pPr>
        <w:rPr>
          <w:b/>
          <w:bCs/>
          <w:lang w:val="en-US"/>
        </w:rPr>
      </w:pPr>
      <w:r w:rsidRPr="004645D0">
        <w:rPr>
          <w:b/>
          <w:bCs/>
          <w:lang w:val="en-US"/>
        </w:rPr>
        <w:t>Visualization in Tableau:</w:t>
      </w:r>
    </w:p>
    <w:p w14:paraId="00DDB4C0" w14:textId="77777777" w:rsidR="00980B32" w:rsidRDefault="00980B32" w:rsidP="00980B32">
      <w:pPr>
        <w:rPr>
          <w:lang w:val="en-US"/>
        </w:rPr>
      </w:pPr>
      <w:r w:rsidRPr="00980B32">
        <w:rPr>
          <w:lang w:val="en-US"/>
        </w:rPr>
        <w:t xml:space="preserve">Link to view Tableau Dashboard:  </w:t>
      </w:r>
    </w:p>
    <w:p w14:paraId="671F78D7" w14:textId="3DDBD1FE" w:rsidR="004645D0" w:rsidRPr="00980B32" w:rsidRDefault="004645D0" w:rsidP="00980B32">
      <w:r w:rsidRPr="004645D0">
        <w:t>https://public.tableau.com/app/profile/prachi.tyagi2466/viz/TeslaStockTrendDashboard/Dashboard1</w:t>
      </w:r>
    </w:p>
    <w:p w14:paraId="472741DC" w14:textId="22FED3AB" w:rsidR="00980B32" w:rsidRPr="00980B32" w:rsidRDefault="00980B32" w:rsidP="00980B32">
      <w:r w:rsidRPr="00980B32">
        <w:t xml:space="preserve">The </w:t>
      </w:r>
      <w:r w:rsidR="004645D0">
        <w:t>google sheet</w:t>
      </w:r>
      <w:r w:rsidRPr="00980B32">
        <w:t xml:space="preserve"> data is loaded in tableau public desktop to create visualization and get a visual answer to our queries raised by </w:t>
      </w:r>
      <w:r w:rsidR="004645D0">
        <w:t>stakeholder.</w:t>
      </w:r>
    </w:p>
    <w:p w14:paraId="48166193" w14:textId="445155A7" w:rsidR="00980B32" w:rsidRPr="00980B32" w:rsidRDefault="004645D0" w:rsidP="00980B32">
      <w:pPr>
        <w:numPr>
          <w:ilvl w:val="0"/>
          <w:numId w:val="5"/>
        </w:numPr>
      </w:pPr>
      <w:r>
        <w:t xml:space="preserve">Date </w:t>
      </w:r>
      <w:r w:rsidR="00980B32" w:rsidRPr="00980B32">
        <w:t>filter is provided to user to know trends and metrics</w:t>
      </w:r>
      <w:r>
        <w:t xml:space="preserve"> for last three months.</w:t>
      </w:r>
    </w:p>
    <w:p w14:paraId="3988AED0" w14:textId="627D7D4E" w:rsidR="004645D0" w:rsidRDefault="004645D0" w:rsidP="00980B32">
      <w:pPr>
        <w:numPr>
          <w:ilvl w:val="0"/>
          <w:numId w:val="5"/>
        </w:numPr>
      </w:pPr>
      <w:r>
        <w:t>Last three months average of closing price is provided on dashboard.</w:t>
      </w:r>
    </w:p>
    <w:p w14:paraId="214BAE3A" w14:textId="45FF8F1F" w:rsidR="00980B32" w:rsidRPr="00980B32" w:rsidRDefault="00980B32" w:rsidP="004645D0">
      <w:pPr>
        <w:numPr>
          <w:ilvl w:val="0"/>
          <w:numId w:val="1"/>
        </w:numPr>
      </w:pPr>
      <w:r w:rsidRPr="00980B32">
        <w:lastRenderedPageBreak/>
        <w:t xml:space="preserve">Key data </w:t>
      </w:r>
      <w:r w:rsidR="004645D0">
        <w:t xml:space="preserve">charts like </w:t>
      </w:r>
      <w:r w:rsidR="004645D0" w:rsidRPr="00980B32">
        <w:t>average monthly stock price, daily closing figures</w:t>
      </w:r>
      <w:r w:rsidR="004645D0">
        <w:t xml:space="preserve"> </w:t>
      </w:r>
      <w:r w:rsidR="004645D0" w:rsidRPr="00980B32">
        <w:t>and volume of stock traded</w:t>
      </w:r>
      <w:r w:rsidR="004645D0">
        <w:t xml:space="preserve"> is </w:t>
      </w:r>
      <w:r w:rsidRPr="00980B32">
        <w:t>shown.</w:t>
      </w:r>
    </w:p>
    <w:p w14:paraId="74811FF3" w14:textId="77777777" w:rsidR="00980B32" w:rsidRPr="00980B32" w:rsidRDefault="00980B32" w:rsidP="00980B32"/>
    <w:p w14:paraId="41100E0D" w14:textId="1C943F2B" w:rsidR="00980B32" w:rsidRPr="00F5230E" w:rsidRDefault="00980B32" w:rsidP="00980B32">
      <w:pPr>
        <w:rPr>
          <w:b/>
          <w:bCs/>
          <w:lang w:val="en-US"/>
        </w:rPr>
      </w:pPr>
      <w:r w:rsidRPr="00F5230E">
        <w:rPr>
          <w:b/>
          <w:bCs/>
          <w:lang w:val="en-US"/>
        </w:rPr>
        <w:t>Analysis Results:</w:t>
      </w:r>
    </w:p>
    <w:p w14:paraId="4CBDE79C" w14:textId="7840CA93" w:rsidR="00456A6A" w:rsidRPr="00980B32" w:rsidRDefault="00F5230E" w:rsidP="00980B32">
      <w:pPr>
        <w:rPr>
          <w:lang w:val="en-US"/>
        </w:rPr>
      </w:pPr>
      <w:r>
        <w:rPr>
          <w:lang w:val="en-US"/>
        </w:rPr>
        <w:t>Duration taken for analysis: 1/10/2023-31/12/2023</w:t>
      </w:r>
    </w:p>
    <w:p w14:paraId="1FF7D7B3" w14:textId="296F49E2" w:rsidR="00980B32" w:rsidRPr="00980B32" w:rsidRDefault="00456A6A" w:rsidP="00980B32">
      <w:r>
        <w:t>Highest Price for last three months :268.9</w:t>
      </w:r>
    </w:p>
    <w:p w14:paraId="0F937E04" w14:textId="67889576" w:rsidR="00456A6A" w:rsidRDefault="00456A6A" w:rsidP="00456A6A">
      <w:r>
        <w:t>Lowest</w:t>
      </w:r>
      <w:r>
        <w:t xml:space="preserve"> Price for last three months :</w:t>
      </w:r>
      <w:r>
        <w:t>194.1</w:t>
      </w:r>
    </w:p>
    <w:p w14:paraId="4CD95D9D" w14:textId="6C3C55CF" w:rsidR="00F5230E" w:rsidRDefault="00F5230E" w:rsidP="00456A6A">
      <w:r>
        <w:t>Last three months average closing price:</w:t>
      </w:r>
    </w:p>
    <w:p w14:paraId="73FD8EE7" w14:textId="440C3709" w:rsidR="00F5230E" w:rsidRDefault="00F5230E" w:rsidP="00456A6A">
      <w:r>
        <w:t>October 2023:236.91</w:t>
      </w:r>
    </w:p>
    <w:p w14:paraId="3C91F84B" w14:textId="3846A9A3" w:rsidR="00F5230E" w:rsidRDefault="00F5230E" w:rsidP="00456A6A">
      <w:r>
        <w:t>November 2023:229.41</w:t>
      </w:r>
    </w:p>
    <w:p w14:paraId="2B2880F5" w14:textId="246F62FE" w:rsidR="00F5230E" w:rsidRPr="00980B32" w:rsidRDefault="00F5230E" w:rsidP="00456A6A">
      <w:r>
        <w:t>December 2023: 247.14</w:t>
      </w:r>
    </w:p>
    <w:p w14:paraId="0FA1072F" w14:textId="77777777" w:rsidR="00980B32" w:rsidRPr="00980B32" w:rsidRDefault="00980B32" w:rsidP="00980B32"/>
    <w:p w14:paraId="2F9D4E59" w14:textId="3316EBA7" w:rsidR="00980B32" w:rsidRPr="00980B32" w:rsidRDefault="00F5230E" w:rsidP="00980B32">
      <w:pPr>
        <w:numPr>
          <w:ilvl w:val="0"/>
          <w:numId w:val="6"/>
        </w:numPr>
      </w:pPr>
      <w:r>
        <w:t>November saw the lowest average closing price.</w:t>
      </w:r>
    </w:p>
    <w:p w14:paraId="40D36F9E" w14:textId="317B3F5B" w:rsidR="00980B32" w:rsidRPr="00980B32" w:rsidRDefault="00F5230E" w:rsidP="00980B32">
      <w:pPr>
        <w:numPr>
          <w:ilvl w:val="0"/>
          <w:numId w:val="6"/>
        </w:numPr>
      </w:pPr>
      <w:r>
        <w:t>Daily Close Price was lowest on 30</w:t>
      </w:r>
      <w:r w:rsidRPr="00F5230E">
        <w:rPr>
          <w:vertAlign w:val="superscript"/>
        </w:rPr>
        <w:t>th</w:t>
      </w:r>
      <w:r>
        <w:t xml:space="preserve"> October 2023.</w:t>
      </w:r>
    </w:p>
    <w:p w14:paraId="0A6DDE96" w14:textId="3D784741" w:rsidR="00980B32" w:rsidRPr="00980B32" w:rsidRDefault="00F5230E" w:rsidP="00980B32">
      <w:pPr>
        <w:numPr>
          <w:ilvl w:val="0"/>
          <w:numId w:val="6"/>
        </w:numPr>
      </w:pPr>
      <w:r>
        <w:t>Volume traded was highest on 19</w:t>
      </w:r>
      <w:r w:rsidRPr="00F5230E">
        <w:rPr>
          <w:vertAlign w:val="superscript"/>
        </w:rPr>
        <w:t>th</w:t>
      </w:r>
      <w:r>
        <w:t xml:space="preserve"> October 2023 at around 170 M.</w:t>
      </w:r>
    </w:p>
    <w:p w14:paraId="20AAED6E" w14:textId="3C961D7E" w:rsidR="00980B32" w:rsidRPr="00980B32" w:rsidRDefault="00F5230E" w:rsidP="00980B32">
      <w:pPr>
        <w:numPr>
          <w:ilvl w:val="0"/>
          <w:numId w:val="6"/>
        </w:numPr>
      </w:pPr>
      <w:r>
        <w:t>Percentage change between open and close was lowest at -5.70% on 30</w:t>
      </w:r>
      <w:r w:rsidRPr="00F5230E">
        <w:rPr>
          <w:vertAlign w:val="superscript"/>
        </w:rPr>
        <w:t>th</w:t>
      </w:r>
      <w:r>
        <w:t xml:space="preserve"> October 2023 when open price was 209.28 and closing price was 197.</w:t>
      </w:r>
    </w:p>
    <w:p w14:paraId="52437129" w14:textId="77777777" w:rsidR="00980B32" w:rsidRPr="00980B32" w:rsidRDefault="00980B32" w:rsidP="00980B32"/>
    <w:p w14:paraId="00591507" w14:textId="77777777" w:rsidR="00980B32" w:rsidRPr="00980B32" w:rsidRDefault="00980B32" w:rsidP="00980B32"/>
    <w:p w14:paraId="74886CEE" w14:textId="77777777" w:rsidR="00980B32" w:rsidRPr="00980B32" w:rsidRDefault="00980B32" w:rsidP="00980B32"/>
    <w:p w14:paraId="30C7D9EE" w14:textId="77777777" w:rsidR="00980B32" w:rsidRPr="00980B32" w:rsidRDefault="00980B32" w:rsidP="00980B32"/>
    <w:p w14:paraId="7E003DDF" w14:textId="77777777" w:rsidR="00980B32" w:rsidRPr="00980B32" w:rsidRDefault="00980B32" w:rsidP="00980B32"/>
    <w:p w14:paraId="6A529FFA" w14:textId="77777777" w:rsidR="00980B32" w:rsidRPr="00980B32" w:rsidRDefault="00980B32" w:rsidP="00980B32">
      <w:pPr>
        <w:rPr>
          <w:lang w:val="en-US"/>
        </w:rPr>
      </w:pPr>
    </w:p>
    <w:p w14:paraId="7ED01F58" w14:textId="77777777" w:rsidR="00980B32" w:rsidRPr="00980B32" w:rsidRDefault="00980B32" w:rsidP="00980B32">
      <w:pPr>
        <w:rPr>
          <w:lang w:val="en-US"/>
        </w:rPr>
      </w:pPr>
    </w:p>
    <w:p w14:paraId="114F77E5" w14:textId="77777777" w:rsidR="00980B32" w:rsidRPr="00980B32" w:rsidRDefault="00980B32" w:rsidP="00980B32">
      <w:pPr>
        <w:rPr>
          <w:lang w:val="en-US"/>
        </w:rPr>
      </w:pPr>
    </w:p>
    <w:p w14:paraId="54585D7C" w14:textId="77777777" w:rsidR="004D5102" w:rsidRDefault="004D5102"/>
    <w:sectPr w:rsidR="004D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E30"/>
    <w:multiLevelType w:val="hybridMultilevel"/>
    <w:tmpl w:val="219A7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5787"/>
    <w:multiLevelType w:val="multilevel"/>
    <w:tmpl w:val="2D660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EFF"/>
    <w:multiLevelType w:val="hybridMultilevel"/>
    <w:tmpl w:val="E408C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6CB1"/>
    <w:multiLevelType w:val="multilevel"/>
    <w:tmpl w:val="411E7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5BEE"/>
    <w:multiLevelType w:val="hybridMultilevel"/>
    <w:tmpl w:val="E6C6E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380F"/>
    <w:multiLevelType w:val="hybridMultilevel"/>
    <w:tmpl w:val="B74ED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25B9D"/>
    <w:multiLevelType w:val="hybridMultilevel"/>
    <w:tmpl w:val="AB068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5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063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3612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69637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911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675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1832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32"/>
    <w:rsid w:val="001F0F39"/>
    <w:rsid w:val="00433F6B"/>
    <w:rsid w:val="00456A6A"/>
    <w:rsid w:val="004645D0"/>
    <w:rsid w:val="004D5102"/>
    <w:rsid w:val="0066425D"/>
    <w:rsid w:val="008E02B8"/>
    <w:rsid w:val="00980B32"/>
    <w:rsid w:val="009B4A35"/>
    <w:rsid w:val="00A21669"/>
    <w:rsid w:val="00AE0381"/>
    <w:rsid w:val="00E11C9C"/>
    <w:rsid w:val="00F474AE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3CED"/>
  <w15:chartTrackingRefBased/>
  <w15:docId w15:val="{B00C7CEB-5270-4CE7-9A08-5B55949C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32"/>
    <w:rPr>
      <w:color w:val="605E5C"/>
      <w:shd w:val="clear" w:color="auto" w:fill="E1DFDD"/>
    </w:rPr>
  </w:style>
  <w:style w:type="paragraph" w:customStyle="1" w:styleId="Default">
    <w:name w:val="Default"/>
    <w:rsid w:val="00980B32"/>
    <w:pPr>
      <w:autoSpaceDE w:val="0"/>
      <w:autoSpaceDN w:val="0"/>
      <w:adjustRightInd w:val="0"/>
      <w:spacing w:after="0" w:line="240" w:lineRule="auto"/>
    </w:pPr>
    <w:rPr>
      <w:rFonts w:ascii="Open Sans Light" w:hAnsi="Open Sans Light" w:cs="Open Sans Ligh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Kumar</dc:creator>
  <cp:keywords/>
  <dc:description/>
  <cp:lastModifiedBy>Kushagra Kumar</cp:lastModifiedBy>
  <cp:revision>5</cp:revision>
  <dcterms:created xsi:type="dcterms:W3CDTF">2024-09-15T15:04:00Z</dcterms:created>
  <dcterms:modified xsi:type="dcterms:W3CDTF">2024-09-16T19:44:00Z</dcterms:modified>
</cp:coreProperties>
</file>