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8444" w14:textId="3686DA01" w:rsidR="00972565" w:rsidRPr="00972565" w:rsidRDefault="00972565" w:rsidP="00972565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972565">
        <w:rPr>
          <w:rFonts w:eastAsia="Times New Roman" w:cstheme="minorHAnsi"/>
          <w:b/>
          <w:bCs/>
          <w:color w:val="000000"/>
          <w:lang w:eastAsia="pt-BR"/>
        </w:rPr>
        <w:t>Mudança na Netflix:</w:t>
      </w:r>
      <w:r w:rsidRPr="00972565">
        <w:rPr>
          <w:rFonts w:eastAsia="Times New Roman" w:cstheme="minorHAnsi"/>
          <w:color w:val="000000"/>
          <w:lang w:eastAsia="pt-BR"/>
        </w:rPr>
        <w:t xml:space="preserve"> </w:t>
      </w:r>
      <w:r w:rsidRPr="00972565">
        <w:rPr>
          <w:rFonts w:eastAsia="Times New Roman" w:cstheme="minorHAnsi"/>
          <w:color w:val="000000"/>
          <w:lang w:eastAsia="pt-BR"/>
        </w:rPr>
        <w:t xml:space="preserve"> </w:t>
      </w:r>
      <w:r w:rsidRPr="00972565">
        <w:rPr>
          <w:rFonts w:eastAsia="Times New Roman" w:cstheme="minorHAnsi"/>
          <w:color w:val="000000"/>
          <w:lang w:eastAsia="pt-BR"/>
        </w:rPr>
        <w:t>Streaming Direto em 2007</w:t>
      </w:r>
    </w:p>
    <w:p w14:paraId="22A8E465" w14:textId="77777777" w:rsidR="00972565" w:rsidRPr="00972565" w:rsidRDefault="00972565" w:rsidP="00972565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972565">
        <w:rPr>
          <w:rFonts w:eastAsia="Times New Roman" w:cstheme="minorHAnsi"/>
          <w:color w:val="000000"/>
          <w:lang w:eastAsia="pt-BR"/>
        </w:rPr>
        <w:t>Em 16 de janeiro de 2007, a Netflix lançou a transmissão de filmes diretamente no navegador, mudando a indústria do entretenimento. Hoje, a Netflix oferece mais de 1 bilhão de horas de streaming por mês para 48 milhões de membros em mais de 40 países. Essa grande quantidade de dados gerados é utilizada para melhorar a experiência do usuário e otimizar a qualidade do streaming.</w:t>
      </w:r>
    </w:p>
    <w:p w14:paraId="75DE658A" w14:textId="6E6623F7" w:rsidR="00E02760" w:rsidRDefault="00E02760"/>
    <w:p w14:paraId="5F7E9F22" w14:textId="3BE83DDB" w:rsidR="00972565" w:rsidRDefault="00972565" w:rsidP="00972565">
      <w:r>
        <w:rPr>
          <w:b/>
          <w:bCs/>
        </w:rPr>
        <w:t xml:space="preserve">Big Data para melhorar a experiência: </w:t>
      </w:r>
      <w:r>
        <w:t xml:space="preserve">A Netflix utiliza big data para análises profundas e </w:t>
      </w:r>
      <w:proofErr w:type="gramStart"/>
      <w:r>
        <w:t>algoritmos  preditivos</w:t>
      </w:r>
      <w:proofErr w:type="gramEnd"/>
      <w:r>
        <w:t xml:space="preserve">, focando em recomendações personalizadas para cada usuário. Com conteúdos diretamente mostrados para o cliente seguindo o padrão que ele costuma ter na plataforma é crucial para a uma boa </w:t>
      </w:r>
      <w:proofErr w:type="spellStart"/>
      <w:r>
        <w:t>QoE</w:t>
      </w:r>
      <w:proofErr w:type="spellEnd"/>
      <w:r>
        <w:t xml:space="preserve">. </w:t>
      </w:r>
    </w:p>
    <w:p w14:paraId="4882961E" w14:textId="54C5CA39" w:rsidR="00972565" w:rsidRDefault="00972565" w:rsidP="00972565"/>
    <w:p w14:paraId="42EBD7EE" w14:textId="0B0EBA4F" w:rsidR="00972565" w:rsidRDefault="00972565" w:rsidP="00972565">
      <w:proofErr w:type="spellStart"/>
      <w:r>
        <w:rPr>
          <w:b/>
          <w:bCs/>
        </w:rPr>
        <w:t>QoE</w:t>
      </w:r>
      <w:proofErr w:type="spellEnd"/>
      <w:r>
        <w:rPr>
          <w:b/>
          <w:bCs/>
        </w:rPr>
        <w:t xml:space="preserve">: </w:t>
      </w:r>
      <w:r>
        <w:t>Qualidade da experiencia de streaming.</w:t>
      </w:r>
    </w:p>
    <w:p w14:paraId="4F0E26F7" w14:textId="6CF9A965" w:rsidR="00972565" w:rsidRDefault="00972565" w:rsidP="00972565"/>
    <w:p w14:paraId="40E47576" w14:textId="1F99A58F" w:rsidR="00972565" w:rsidRPr="00972565" w:rsidRDefault="00972565" w:rsidP="00972565">
      <w:proofErr w:type="spellStart"/>
      <w:r>
        <w:rPr>
          <w:b/>
          <w:bCs/>
        </w:rPr>
        <w:t>Rebuffering</w:t>
      </w:r>
      <w:proofErr w:type="spellEnd"/>
      <w:r>
        <w:rPr>
          <w:b/>
          <w:bCs/>
        </w:rPr>
        <w:t xml:space="preserve">: </w:t>
      </w:r>
      <w:r w:rsidRPr="00972565">
        <w:rPr>
          <w:rFonts w:cstheme="minorHAnsi"/>
          <w:color w:val="004D3A"/>
          <w:shd w:val="clear" w:color="auto" w:fill="E0F0ED"/>
        </w:rPr>
        <w:t xml:space="preserve">A taxa de </w:t>
      </w:r>
      <w:proofErr w:type="spellStart"/>
      <w:r w:rsidRPr="00972565">
        <w:rPr>
          <w:rFonts w:cstheme="minorHAnsi"/>
          <w:color w:val="004D3A"/>
          <w:shd w:val="clear" w:color="auto" w:fill="E0F0ED"/>
        </w:rPr>
        <w:t>rebuffering</w:t>
      </w:r>
      <w:proofErr w:type="spellEnd"/>
      <w:r w:rsidRPr="00972565">
        <w:rPr>
          <w:rFonts w:cstheme="minorHAnsi"/>
          <w:color w:val="004D3A"/>
          <w:shd w:val="clear" w:color="auto" w:fill="E0F0ED"/>
        </w:rPr>
        <w:t xml:space="preserve"> mede quantas vezes a reprodução é pausada para</w:t>
      </w:r>
      <w:r w:rsidRPr="00972565">
        <w:rPr>
          <w:rFonts w:ascii="Arial" w:hAnsi="Arial" w:cs="Arial"/>
          <w:color w:val="004D3A"/>
          <w:shd w:val="clear" w:color="auto" w:fill="E0F0ED"/>
        </w:rPr>
        <w:t xml:space="preserve"> </w:t>
      </w:r>
      <w:r>
        <w:rPr>
          <w:rFonts w:ascii="Arial" w:hAnsi="Arial" w:cs="Arial"/>
          <w:color w:val="004D3A"/>
          <w:sz w:val="21"/>
          <w:szCs w:val="21"/>
          <w:shd w:val="clear" w:color="auto" w:fill="E0F0ED"/>
        </w:rPr>
        <w:t>carregar mais dados, impactando diretamente a experiência do usuário.</w:t>
      </w:r>
    </w:p>
    <w:p w14:paraId="41AD134A" w14:textId="27C9DA59" w:rsidR="00972565" w:rsidRDefault="00972565" w:rsidP="00972565"/>
    <w:p w14:paraId="0AA950A4" w14:textId="6CE82769" w:rsidR="00972565" w:rsidRPr="00972565" w:rsidRDefault="00972565" w:rsidP="00972565">
      <w:pPr>
        <w:spacing w:after="0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972565">
        <w:rPr>
          <w:rFonts w:eastAsia="Times New Roman" w:cstheme="minorHAnsi"/>
          <w:b/>
          <w:bCs/>
          <w:color w:val="000000"/>
          <w:lang w:eastAsia="pt-BR"/>
        </w:rPr>
        <w:t xml:space="preserve">Impacto da </w:t>
      </w:r>
      <w:proofErr w:type="spellStart"/>
      <w:r w:rsidRPr="00972565">
        <w:rPr>
          <w:rFonts w:eastAsia="Times New Roman" w:cstheme="minorHAnsi"/>
          <w:b/>
          <w:bCs/>
          <w:color w:val="000000"/>
          <w:lang w:eastAsia="pt-BR"/>
        </w:rPr>
        <w:t>QoE</w:t>
      </w:r>
      <w:proofErr w:type="spellEnd"/>
      <w:r w:rsidRPr="00972565">
        <w:rPr>
          <w:rFonts w:eastAsia="Times New Roman" w:cstheme="minorHAnsi"/>
          <w:b/>
          <w:bCs/>
          <w:color w:val="000000"/>
          <w:lang w:eastAsia="pt-BR"/>
        </w:rPr>
        <w:t xml:space="preserve"> no Comportamento do Usuário</w:t>
      </w:r>
      <w:r>
        <w:rPr>
          <w:rFonts w:eastAsia="Times New Roman" w:cstheme="minorHAnsi"/>
          <w:b/>
          <w:bCs/>
          <w:color w:val="000000"/>
          <w:lang w:eastAsia="pt-BR"/>
        </w:rPr>
        <w:t>:</w:t>
      </w:r>
    </w:p>
    <w:p w14:paraId="1C875B7A" w14:textId="77777777" w:rsidR="00972565" w:rsidRPr="00972565" w:rsidRDefault="00972565" w:rsidP="00972565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972565">
        <w:rPr>
          <w:rFonts w:eastAsia="Times New Roman" w:cstheme="minorHAnsi"/>
          <w:color w:val="000000"/>
          <w:lang w:eastAsia="pt-BR"/>
        </w:rPr>
        <w:t xml:space="preserve">A Netflix analisa como a </w:t>
      </w:r>
      <w:proofErr w:type="spellStart"/>
      <w:r w:rsidRPr="00972565">
        <w:rPr>
          <w:rFonts w:eastAsia="Times New Roman" w:cstheme="minorHAnsi"/>
          <w:color w:val="000000"/>
          <w:lang w:eastAsia="pt-BR"/>
        </w:rPr>
        <w:t>QoE</w:t>
      </w:r>
      <w:proofErr w:type="spellEnd"/>
      <w:r w:rsidRPr="00972565">
        <w:rPr>
          <w:rFonts w:eastAsia="Times New Roman" w:cstheme="minorHAnsi"/>
          <w:color w:val="000000"/>
          <w:lang w:eastAsia="pt-BR"/>
        </w:rPr>
        <w:t xml:space="preserve"> impacta o comportamento do usuário, utilizando métricas como taxa de </w:t>
      </w:r>
      <w:proofErr w:type="spellStart"/>
      <w:r w:rsidRPr="00972565">
        <w:rPr>
          <w:rFonts w:eastAsia="Times New Roman" w:cstheme="minorHAnsi"/>
          <w:color w:val="000000"/>
          <w:lang w:eastAsia="pt-BR"/>
        </w:rPr>
        <w:t>rebuffer</w:t>
      </w:r>
      <w:proofErr w:type="spellEnd"/>
      <w:r w:rsidRPr="00972565">
        <w:rPr>
          <w:rFonts w:eastAsia="Times New Roman" w:cstheme="minorHAnsi"/>
          <w:color w:val="000000"/>
          <w:lang w:eastAsia="pt-BR"/>
        </w:rPr>
        <w:t xml:space="preserve"> e </w:t>
      </w:r>
      <w:proofErr w:type="spellStart"/>
      <w:r w:rsidRPr="00972565">
        <w:rPr>
          <w:rFonts w:eastAsia="Times New Roman" w:cstheme="minorHAnsi"/>
          <w:color w:val="000000"/>
          <w:lang w:eastAsia="pt-BR"/>
        </w:rPr>
        <w:t>bitrate</w:t>
      </w:r>
      <w:proofErr w:type="spellEnd"/>
      <w:r w:rsidRPr="00972565">
        <w:rPr>
          <w:rFonts w:eastAsia="Times New Roman" w:cstheme="minorHAnsi"/>
          <w:color w:val="000000"/>
          <w:lang w:eastAsia="pt-BR"/>
        </w:rPr>
        <w:t xml:space="preserve">. Compreender essas </w:t>
      </w:r>
      <w:proofErr w:type="gramStart"/>
      <w:r w:rsidRPr="00972565">
        <w:rPr>
          <w:rFonts w:eastAsia="Times New Roman" w:cstheme="minorHAnsi"/>
          <w:color w:val="000000"/>
          <w:lang w:eastAsia="pt-BR"/>
        </w:rPr>
        <w:t>métricas ajuda</w:t>
      </w:r>
      <w:proofErr w:type="gramEnd"/>
      <w:r w:rsidRPr="00972565">
        <w:rPr>
          <w:rFonts w:eastAsia="Times New Roman" w:cstheme="minorHAnsi"/>
          <w:color w:val="000000"/>
          <w:lang w:eastAsia="pt-BR"/>
        </w:rPr>
        <w:t xml:space="preserve"> a prever como mudanças no serviço afetam o tempo de visualização. A empresa busca entender a relação entre </w:t>
      </w:r>
      <w:proofErr w:type="spellStart"/>
      <w:r w:rsidRPr="00972565">
        <w:rPr>
          <w:rFonts w:eastAsia="Times New Roman" w:cstheme="minorHAnsi"/>
          <w:color w:val="000000"/>
          <w:lang w:eastAsia="pt-BR"/>
        </w:rPr>
        <w:t>QoE</w:t>
      </w:r>
      <w:proofErr w:type="spellEnd"/>
      <w:r w:rsidRPr="00972565">
        <w:rPr>
          <w:rFonts w:eastAsia="Times New Roman" w:cstheme="minorHAnsi"/>
          <w:color w:val="000000"/>
          <w:lang w:eastAsia="pt-BR"/>
        </w:rPr>
        <w:t xml:space="preserve"> e comportamento do usuário para aprimorar algoritmos que influenciam a experiência de visualização.</w:t>
      </w:r>
    </w:p>
    <w:p w14:paraId="05CA415B" w14:textId="6C951CAC" w:rsidR="00972565" w:rsidRDefault="00972565" w:rsidP="00972565"/>
    <w:p w14:paraId="1F882DFB" w14:textId="6E9CA910" w:rsidR="00972565" w:rsidRPr="00972565" w:rsidRDefault="00972565" w:rsidP="00972565">
      <w:pPr>
        <w:spacing w:after="0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972565">
        <w:rPr>
          <w:rFonts w:eastAsia="Times New Roman" w:cstheme="minorHAnsi"/>
          <w:b/>
          <w:bCs/>
          <w:color w:val="000000"/>
          <w:lang w:eastAsia="pt-BR"/>
        </w:rPr>
        <w:t>Personalização e Otimização do Streaming</w:t>
      </w:r>
      <w:r>
        <w:rPr>
          <w:rFonts w:eastAsia="Times New Roman" w:cstheme="minorHAnsi"/>
          <w:b/>
          <w:bCs/>
          <w:color w:val="000000"/>
          <w:lang w:eastAsia="pt-BR"/>
        </w:rPr>
        <w:t xml:space="preserve">: </w:t>
      </w:r>
      <w:r w:rsidRPr="00972565">
        <w:rPr>
          <w:rFonts w:eastAsia="Times New Roman" w:cstheme="minorHAnsi"/>
          <w:color w:val="000000"/>
          <w:lang w:eastAsia="pt-BR"/>
        </w:rPr>
        <w:t>Para oferecer uma experiência personalizada, a Netflix ajusta algoritmos em tempo real que determinam a qualidade do streaming e o servidor de onde o conteúdo é baixado. A empresa também otimiza o armazenamento de conteúdo, garantindo que filmes e shows sejam entregues rapidamente a partir de caches próximos aos usuários, melhorando a eficiência do serviço.</w:t>
      </w:r>
    </w:p>
    <w:p w14:paraId="37422190" w14:textId="7F0E72DE" w:rsidR="00972565" w:rsidRPr="00972565" w:rsidRDefault="00972565" w:rsidP="00972565">
      <w:pPr>
        <w:rPr>
          <w:rFonts w:cstheme="minorHAnsi"/>
          <w:sz w:val="20"/>
          <w:szCs w:val="20"/>
        </w:rPr>
      </w:pPr>
    </w:p>
    <w:p w14:paraId="695ECEEA" w14:textId="77777777" w:rsidR="00972565" w:rsidRPr="00972565" w:rsidRDefault="00972565" w:rsidP="00972565">
      <w:pPr>
        <w:spacing w:after="0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972565">
        <w:rPr>
          <w:rFonts w:eastAsia="Times New Roman" w:cstheme="minorHAnsi"/>
          <w:b/>
          <w:bCs/>
          <w:color w:val="000000"/>
          <w:lang w:eastAsia="pt-BR"/>
        </w:rPr>
        <w:t>Garantindo a Qualidade do Conteúdo</w:t>
      </w:r>
    </w:p>
    <w:p w14:paraId="7534D23A" w14:textId="77777777" w:rsidR="00972565" w:rsidRPr="00972565" w:rsidRDefault="00972565" w:rsidP="00972565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972565">
        <w:rPr>
          <w:rFonts w:eastAsia="Times New Roman" w:cstheme="minorHAnsi"/>
          <w:color w:val="000000"/>
          <w:lang w:eastAsia="pt-BR"/>
        </w:rPr>
        <w:t>A qualidade do conteúdo é essencial para a experiência do usuário. A Netflix realiza verificações rigorosas de qualidade e coleta feedback dos membros para identificar problemas. Modelos de aprendizado de máquina ajudam a prever e resolver questões de qualidade, garantindo que o conteúdo atenda às expectativas dos usuários, especialmente com a expansão internacional da plataforma.</w:t>
      </w:r>
    </w:p>
    <w:p w14:paraId="68599B84" w14:textId="77777777" w:rsidR="00972565" w:rsidRPr="00972565" w:rsidRDefault="00972565" w:rsidP="00972565"/>
    <w:sectPr w:rsidR="00972565" w:rsidRPr="00972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D7"/>
    <w:rsid w:val="00972565"/>
    <w:rsid w:val="00E02760"/>
    <w:rsid w:val="00E9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E7958"/>
  <w15:chartTrackingRefBased/>
  <w15:docId w15:val="{183DC41C-5BAB-4588-ACAE-7ED91227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22770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116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9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8013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08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6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20632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097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8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32713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338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2025-07-03T17:28:00Z</dcterms:created>
  <dcterms:modified xsi:type="dcterms:W3CDTF">2025-07-03T17:40:00Z</dcterms:modified>
</cp:coreProperties>
</file>