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27293" w14:textId="3320BD6D" w:rsidR="001B686C" w:rsidRDefault="005265D1">
      <w:r>
        <w:rPr>
          <w:b/>
          <w:bCs/>
        </w:rPr>
        <w:t xml:space="preserve">ESQL: </w:t>
      </w:r>
      <w:r>
        <w:t>(</w:t>
      </w:r>
      <w:proofErr w:type="spellStart"/>
      <w:r>
        <w:t>Elasticsearch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), É uma interface inovadora e intuitiva permitindo que tanto iniciantes quanto especialistas explorem dados de uma forma eficaz e eficiente. Basicamente uma linguagem de consulta da </w:t>
      </w:r>
      <w:proofErr w:type="spellStart"/>
      <w:r>
        <w:t>Elastic</w:t>
      </w:r>
      <w:proofErr w:type="spellEnd"/>
      <w:r>
        <w:t xml:space="preserve">, com recursos avançados de identificação de problemas e na investigação de dados. </w:t>
      </w:r>
    </w:p>
    <w:p w14:paraId="7D6664C5" w14:textId="2C81F871" w:rsidR="005265D1" w:rsidRDefault="005265D1">
      <w:r>
        <w:rPr>
          <w:b/>
          <w:bCs/>
        </w:rPr>
        <w:t xml:space="preserve">Recursos do ES|QL: </w:t>
      </w:r>
      <w:r>
        <w:t>Traz três recursos de consulta rápidos e dedicados. Uma nova linguagem que simplifica recursos</w:t>
      </w:r>
      <w:r w:rsidR="00084CDA">
        <w:t xml:space="preserve"> como investigações de dados, melhorando a velocidade e a eficiência das consultas, permitindo analises complexas de forma mais simples e rápida. </w:t>
      </w:r>
    </w:p>
    <w:p w14:paraId="47C4950C" w14:textId="7EDEDD54" w:rsidR="00084CDA" w:rsidRDefault="00084CDA">
      <w:r w:rsidRPr="00084CDA">
        <w:rPr>
          <w:b/>
          <w:bCs/>
        </w:rPr>
        <w:t xml:space="preserve">Por que ES|QL: </w:t>
      </w:r>
      <w:r>
        <w:t xml:space="preserve">A interface amigável e o preenchimento automático facilitam a criação de consultas além de </w:t>
      </w:r>
      <w:r w:rsidR="000125B9">
        <w:t xml:space="preserve">visualizações contextuais que ajudam a entender melhor os dados. ES|QL atende as necessidades dos usuários permitindo ações baseadas em insights em tempo real. </w:t>
      </w:r>
    </w:p>
    <w:p w14:paraId="47CE33BF" w14:textId="0EEFB16E" w:rsidR="000125B9" w:rsidRDefault="000125B9">
      <w:r>
        <w:rPr>
          <w:b/>
          <w:bCs/>
        </w:rPr>
        <w:t xml:space="preserve">Casos de uso do ES|QL: </w:t>
      </w:r>
      <w:proofErr w:type="spellStart"/>
      <w:r>
        <w:t>DevOps</w:t>
      </w:r>
      <w:proofErr w:type="spellEnd"/>
      <w:r>
        <w:t xml:space="preserve"> e </w:t>
      </w:r>
      <w:proofErr w:type="spellStart"/>
      <w:r>
        <w:t>SREs</w:t>
      </w:r>
      <w:proofErr w:type="spellEnd"/>
      <w:r>
        <w:t xml:space="preserve"> podem rapidamente identificar falhas e monitorar implementações em tempo real, caçando ameaças e detectando padrões ocultos. ES|QL melhora a eficiência e a eficácia na resposta a incidentes e na </w:t>
      </w:r>
      <w:proofErr w:type="spellStart"/>
      <w:r>
        <w:t>analise</w:t>
      </w:r>
      <w:proofErr w:type="spellEnd"/>
      <w:r>
        <w:t xml:space="preserve"> de dados.</w:t>
      </w:r>
    </w:p>
    <w:p w14:paraId="0B006A4D" w14:textId="04D4D3F0" w:rsidR="000125B9" w:rsidRPr="000125B9" w:rsidRDefault="000125B9"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Started</w:t>
      </w:r>
      <w:proofErr w:type="spellEnd"/>
      <w:r>
        <w:rPr>
          <w:b/>
          <w:bCs/>
        </w:rPr>
        <w:t xml:space="preserve">: </w:t>
      </w:r>
      <w:r>
        <w:t xml:space="preserve">Novos usuários podem acessar o Discover e selecionar o ‘TRY ES|QL’, aonde as consultas são facilitadas por preenchimento automático e acesso a documentação. </w:t>
      </w:r>
    </w:p>
    <w:sectPr w:rsidR="000125B9" w:rsidRPr="00012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6C"/>
    <w:rsid w:val="000125B9"/>
    <w:rsid w:val="00084CDA"/>
    <w:rsid w:val="001B686C"/>
    <w:rsid w:val="005265D1"/>
    <w:rsid w:val="00E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C002"/>
  <w15:chartTrackingRefBased/>
  <w15:docId w15:val="{EADE3C8F-BEC1-416C-9F93-C17AAC84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C92E-B683-4E5B-981B-3D524264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2025-07-19T15:42:00Z</dcterms:created>
  <dcterms:modified xsi:type="dcterms:W3CDTF">2025-07-19T15:42:00Z</dcterms:modified>
</cp:coreProperties>
</file>