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CF9" w:rsidRDefault="000C7CF9" w:rsidP="000C7C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Красоткина</w:t>
      </w:r>
      <w:proofErr w:type="spellEnd"/>
      <w:r>
        <w:rPr>
          <w:color w:val="000000"/>
          <w:sz w:val="27"/>
          <w:szCs w:val="27"/>
        </w:rPr>
        <w:t xml:space="preserve"> Лиза.298 группа</w:t>
      </w:r>
    </w:p>
    <w:p w:rsidR="000C7CF9" w:rsidRPr="000C7CF9" w:rsidRDefault="000C7CF9" w:rsidP="000C7CF9">
      <w:pPr>
        <w:pStyle w:val="a3"/>
        <w:jc w:val="center"/>
        <w:rPr>
          <w:b/>
          <w:color w:val="000000"/>
          <w:sz w:val="28"/>
          <w:szCs w:val="28"/>
        </w:rPr>
      </w:pPr>
      <w:r w:rsidRPr="000C7CF9">
        <w:rPr>
          <w:b/>
          <w:color w:val="000000"/>
          <w:sz w:val="28"/>
          <w:szCs w:val="28"/>
        </w:rPr>
        <w:t>Отчет по практической работе № 3</w:t>
      </w:r>
    </w:p>
    <w:p w:rsidR="00C5242D" w:rsidRDefault="009A6498" w:rsidP="000C7CF9">
      <w:pPr>
        <w:spacing w:line="398" w:lineRule="auto"/>
        <w:ind w:left="-15"/>
        <w:jc w:val="center"/>
        <w:rPr>
          <w:b/>
          <w:sz w:val="28"/>
          <w:szCs w:val="28"/>
        </w:rPr>
      </w:pPr>
      <w:r w:rsidRPr="000C7CF9">
        <w:rPr>
          <w:b/>
          <w:sz w:val="28"/>
          <w:szCs w:val="28"/>
        </w:rPr>
        <w:t xml:space="preserve">По теме: </w:t>
      </w:r>
      <w:r w:rsidRPr="000C7CF9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0C7CF9" w:rsidRPr="005627E7" w:rsidRDefault="000C7CF9" w:rsidP="000C7CF9">
      <w:pPr>
        <w:spacing w:line="398" w:lineRule="auto"/>
        <w:ind w:left="-15"/>
        <w:jc w:val="center"/>
        <w:rPr>
          <w:b/>
          <w:sz w:val="28"/>
          <w:szCs w:val="28"/>
          <w:lang w:val="en-US"/>
        </w:rPr>
      </w:pPr>
    </w:p>
    <w:p w:rsidR="00C5242D" w:rsidRDefault="009A6498">
      <w:pPr>
        <w:spacing w:line="398" w:lineRule="auto"/>
        <w:ind w:left="-1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bottom w:w="0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r w:rsidR="00682673"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proofErr w:type="spellStart"/>
            <w:r w:rsidR="00682673" w:rsidRPr="00682673">
              <w:t>Times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New</w:t>
            </w:r>
            <w:proofErr w:type="spellEnd"/>
            <w:r w:rsidR="00682673" w:rsidRPr="00682673">
              <w:t xml:space="preserve"> </w:t>
            </w:r>
            <w:proofErr w:type="spellStart"/>
            <w:r w:rsidR="00682673" w:rsidRPr="00682673"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r w:rsidR="00682673">
              <w:t>выделение текста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9A6498" w:rsidP="00682673">
            <w:pPr>
              <w:spacing w:after="0"/>
              <w:ind w:left="1" w:firstLine="0"/>
            </w:pPr>
            <w:r>
              <w:t xml:space="preserve"> </w:t>
            </w:r>
            <w:r w:rsidR="00682673">
              <w:t>Для акцентирования внимания может применяться выделение текста с помощью шрифта иного начертания, чем шрифт</w:t>
            </w:r>
          </w:p>
          <w:p w:rsidR="00682673" w:rsidRDefault="00682673" w:rsidP="00682673">
            <w:pPr>
              <w:spacing w:after="0"/>
              <w:ind w:left="1" w:firstLine="0"/>
            </w:pPr>
            <w:r>
              <w:t>основного текста, но того же кегля и гарнитуры. Разрешается для написания определенных терминов, формул, теорем</w:t>
            </w:r>
          </w:p>
          <w:p w:rsidR="00C5242D" w:rsidRDefault="00682673" w:rsidP="00682673">
            <w:pPr>
              <w:spacing w:after="0"/>
              <w:ind w:left="1" w:firstLine="0"/>
            </w:pPr>
            <w:proofErr w:type="spellStart"/>
            <w:r>
              <w:t>применятьшрифты</w:t>
            </w:r>
            <w:proofErr w:type="spellEnd"/>
            <w:r>
              <w:t xml:space="preserve"> разной гарнитуры</w:t>
            </w:r>
          </w:p>
        </w:tc>
      </w:tr>
      <w:tr w:rsidR="00C5242D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673" w:rsidRDefault="00682673" w:rsidP="00682673">
            <w:pPr>
              <w:spacing w:after="0"/>
              <w:ind w:firstLine="0"/>
            </w:pPr>
            <w:r>
              <w:t>левое - 30 мм, правое - 15 мм, верхнее и нижнее - 20</w:t>
            </w:r>
          </w:p>
          <w:p w:rsidR="00C5242D" w:rsidRDefault="00682673" w:rsidP="00682673">
            <w:pPr>
              <w:spacing w:after="0"/>
              <w:ind w:firstLine="0"/>
            </w:pPr>
            <w:r>
              <w:t>мм.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</w:t>
            </w:r>
            <w:r w:rsidR="00E2749C" w:rsidRPr="00E2749C">
              <w:t>размер шрифта – 14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прописные буквы</w:t>
            </w:r>
            <w:r>
              <w:t>, не</w:t>
            </w:r>
          </w:p>
          <w:p w:rsidR="00E2749C" w:rsidRDefault="00E2749C" w:rsidP="00E2749C">
            <w:pPr>
              <w:spacing w:after="0"/>
              <w:ind w:firstLine="0"/>
            </w:pPr>
            <w:r>
              <w:t>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r w:rsidR="00E2749C">
              <w:t xml:space="preserve"> </w:t>
            </w:r>
            <w:r w:rsidR="00E2749C">
              <w:t xml:space="preserve"> в середине строки без точки в конце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9A6498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</w:t>
            </w:r>
            <w:r w:rsidR="00C75523">
              <w:t>нумеровать арабскими цифрами, соблюдая сквозную нумерацию по всему тексту отчета,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включая приложения. Номер страницы проставляется в центре нижней части страницы без точки.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9A6498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н</w:t>
            </w:r>
            <w:r w:rsidR="00C75523">
              <w:t>омер страницы на титульном листе не</w:t>
            </w:r>
          </w:p>
          <w:p w:rsidR="00C5242D" w:rsidRDefault="00C75523" w:rsidP="00C75523">
            <w:pPr>
              <w:spacing w:after="0"/>
              <w:ind w:firstLine="0"/>
            </w:pPr>
            <w: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9A6498" w:rsidP="00C75523">
            <w:pPr>
              <w:spacing w:after="0"/>
              <w:ind w:firstLine="0"/>
            </w:pPr>
            <w:r>
              <w:t xml:space="preserve"> </w:t>
            </w:r>
            <w:r w:rsidR="00C75523">
              <w:t xml:space="preserve"> р</w:t>
            </w:r>
            <w:r w:rsidR="00C75523">
              <w:t>азделы должны иметь порядковые номера в пределах всего отчета, обозначенные арабскими цифрами без точки и</w:t>
            </w:r>
          </w:p>
          <w:p w:rsidR="00C5242D" w:rsidRDefault="00C75523" w:rsidP="00C75523">
            <w:pPr>
              <w:spacing w:after="0"/>
              <w:ind w:firstLine="0"/>
            </w:pPr>
            <w:r>
              <w:t>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523" w:rsidRDefault="009A6498" w:rsidP="00C75523">
            <w:pPr>
              <w:spacing w:after="0"/>
              <w:ind w:left="1" w:firstLine="0"/>
            </w:pPr>
            <w:r>
              <w:t xml:space="preserve"> </w:t>
            </w:r>
            <w:r w:rsidR="00C75523">
              <w:t xml:space="preserve"> е</w:t>
            </w:r>
            <w:r w:rsidR="00C75523">
              <w:t>сли отчет не имеет подразделов, то нумерация пунктов в нем должна быть в пределах каждого раздела и номер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 xml:space="preserve">пункта должен состоять из номеров раздела и пункта, разделенных точкой. </w:t>
            </w:r>
            <w:proofErr w:type="spellStart"/>
            <w:r>
              <w:t>Вконце</w:t>
            </w:r>
            <w:proofErr w:type="spellEnd"/>
            <w:r>
              <w:t xml:space="preserve"> номера </w:t>
            </w:r>
            <w:proofErr w:type="spellStart"/>
            <w:r>
              <w:t>пунктаточка</w:t>
            </w:r>
            <w:proofErr w:type="spellEnd"/>
            <w:r>
              <w:t xml:space="preserve"> </w:t>
            </w:r>
            <w:proofErr w:type="spellStart"/>
            <w:r>
              <w:t>неставится</w:t>
            </w:r>
            <w:proofErr w:type="spellEnd"/>
            <w:r>
              <w:t>.</w:t>
            </w:r>
          </w:p>
          <w:p w:rsidR="00C75523" w:rsidRDefault="00C75523" w:rsidP="00C75523">
            <w:pPr>
              <w:spacing w:after="0"/>
              <w:ind w:left="1" w:firstLine="0"/>
            </w:pPr>
            <w:r>
              <w:t>Если отчет имеет подразделы, то нумерация пунктов должна быть в пределах подраздела и номер пункта должен состоять</w:t>
            </w:r>
          </w:p>
          <w:p w:rsidR="00C5242D" w:rsidRDefault="00C75523" w:rsidP="00C75523">
            <w:pPr>
              <w:spacing w:after="0"/>
              <w:ind w:left="1" w:firstLine="0"/>
            </w:pPr>
            <w:r>
              <w:t>из номеров раздела, подраздела и пункта, разделенных точками.</w:t>
            </w:r>
          </w:p>
        </w:tc>
      </w:tr>
    </w:tbl>
    <w:p w:rsidR="00C75523" w:rsidRDefault="00C75523">
      <w:pPr>
        <w:ind w:left="-15" w:firstLine="0"/>
      </w:pPr>
    </w:p>
    <w:p w:rsidR="00C5242D" w:rsidRDefault="00C5242D" w:rsidP="00C75523">
      <w:pPr>
        <w:ind w:firstLine="0"/>
      </w:pP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C5242D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5627E7">
            <w:pPr>
              <w:spacing w:after="0"/>
              <w:ind w:firstLine="0"/>
            </w:pPr>
            <w:r w:rsidRPr="005627E7">
              <w:t xml:space="preserve">Используется стандартный шрифт </w:t>
            </w:r>
            <w:proofErr w:type="spellStart"/>
            <w:r w:rsidRPr="005627E7">
              <w:t>Times</w:t>
            </w:r>
            <w:proofErr w:type="spellEnd"/>
            <w:r w:rsidRPr="005627E7">
              <w:t xml:space="preserve"> </w:t>
            </w:r>
            <w:proofErr w:type="spellStart"/>
            <w:r w:rsidRPr="005627E7">
              <w:t>New</w:t>
            </w:r>
            <w:proofErr w:type="spellEnd"/>
            <w:r w:rsidRPr="005627E7">
              <w:t xml:space="preserve"> </w:t>
            </w:r>
            <w:proofErr w:type="spellStart"/>
            <w:r w:rsidRPr="005627E7">
              <w:t>Roman</w:t>
            </w:r>
            <w:proofErr w:type="spellEnd"/>
            <w:r w:rsidRPr="005627E7">
              <w:t xml:space="preserve"> (размер не более 12 </w:t>
            </w:r>
            <w:proofErr w:type="spellStart"/>
            <w:r w:rsidRPr="005627E7">
              <w:t>pt</w:t>
            </w:r>
            <w:proofErr w:type="spellEnd"/>
            <w:r w:rsidRPr="005627E7">
              <w:t>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C5242D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t xml:space="preserve"> </w:t>
            </w:r>
            <w:r w:rsidR="005627E7" w:rsidRPr="005627E7">
              <w:t>Подпись размещается сверху или снизу от таблицы</w:t>
            </w:r>
            <w:bookmarkStart w:id="0" w:name="_GoBack"/>
            <w:bookmarkEnd w:id="0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C5242D" w:rsidRDefault="009A6498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5">
        <w:r>
          <w:rPr>
            <w:color w:val="0000FF"/>
            <w:u w:val="single" w:color="0000FF"/>
          </w:rPr>
          <w:t>отч</w:t>
        </w:r>
        <w:r>
          <w:rPr>
            <w:color w:val="0000FF"/>
            <w:u w:val="single" w:color="0000FF"/>
          </w:rPr>
          <w:t>е</w:t>
        </w:r>
        <w:r>
          <w:rPr>
            <w:color w:val="0000FF"/>
            <w:u w:val="single" w:color="0000FF"/>
          </w:rPr>
          <w:t>т</w:t>
        </w:r>
      </w:hyperlink>
      <w:hyperlink r:id="rId6">
        <w:r>
          <w:t xml:space="preserve"> </w:t>
        </w:r>
      </w:hyperlink>
      <w:r>
        <w:t xml:space="preserve">по работе. </w:t>
      </w:r>
      <w:hyperlink r:id="rId7">
        <w:r>
          <w:rPr>
            <w:b/>
            <w:color w:val="0000FF"/>
            <w:u w:val="single" w:color="0000FF"/>
          </w:rPr>
          <w:t>Отч</w:t>
        </w:r>
        <w:r>
          <w:rPr>
            <w:b/>
            <w:color w:val="0000FF"/>
            <w:u w:val="single" w:color="0000FF"/>
          </w:rPr>
          <w:t>е</w:t>
        </w:r>
        <w:r>
          <w:rPr>
            <w:b/>
            <w:color w:val="0000FF"/>
            <w:u w:val="single" w:color="0000FF"/>
          </w:rPr>
          <w:t>т</w:t>
        </w:r>
      </w:hyperlink>
      <w:hyperlink r:id="rId8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9">
        <w:r>
          <w:rPr>
            <w:b/>
            <w:color w:val="0000FF"/>
            <w:u w:val="single" w:color="0000FF"/>
          </w:rPr>
          <w:t>ГОСТ 7.32</w:t>
        </w:r>
      </w:hyperlink>
      <w:hyperlink r:id="rId10">
        <w:r>
          <w:rPr>
            <w:b/>
            <w:color w:val="0000FF"/>
            <w:u w:val="single" w:color="0000FF"/>
          </w:rPr>
          <w:t>-</w:t>
        </w:r>
      </w:hyperlink>
      <w:hyperlink r:id="rId11">
        <w:r>
          <w:rPr>
            <w:b/>
            <w:color w:val="0000FF"/>
            <w:u w:val="single" w:color="0000FF"/>
          </w:rPr>
          <w:t>2017</w:t>
        </w:r>
      </w:hyperlink>
      <w:hyperlink r:id="rId12">
        <w:r>
          <w:rPr>
            <w:b/>
          </w:rPr>
          <w:t xml:space="preserve"> </w:t>
        </w:r>
      </w:hyperlink>
    </w:p>
    <w:p w:rsidR="00C5242D" w:rsidRDefault="009A6498">
      <w:pPr>
        <w:numPr>
          <w:ilvl w:val="0"/>
          <w:numId w:val="1"/>
        </w:numPr>
        <w:ind w:hanging="360"/>
      </w:pPr>
      <w:r>
        <w:lastRenderedPageBreak/>
        <w:t>Зафиксирова</w:t>
      </w:r>
      <w:r>
        <w:t xml:space="preserve">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C5242D" w:rsidRDefault="009A6498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8" w:firstLine="0"/>
            </w:pPr>
            <w:r>
              <w:lastRenderedPageBreak/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C5242D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5242D" w:rsidRDefault="00C5242D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242D" w:rsidRDefault="009A6498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C5242D" w:rsidRDefault="009A6498">
      <w:pPr>
        <w:spacing w:after="0"/>
        <w:ind w:left="708" w:firstLine="0"/>
        <w:jc w:val="both"/>
      </w:pPr>
      <w:r>
        <w:t xml:space="preserve"> </w:t>
      </w:r>
    </w:p>
    <w:sectPr w:rsidR="00C5242D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2E7"/>
    <w:multiLevelType w:val="hybridMultilevel"/>
    <w:tmpl w:val="23AAB00C"/>
    <w:lvl w:ilvl="0" w:tplc="35C657EA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E34A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8C193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AE174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45CE0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8EFB8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A2858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FC18CA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3805F0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2D"/>
    <w:rsid w:val="000C7CF9"/>
    <w:rsid w:val="003858F6"/>
    <w:rsid w:val="005627E7"/>
    <w:rsid w:val="00682673"/>
    <w:rsid w:val="00C5242D"/>
    <w:rsid w:val="00C75523"/>
    <w:rsid w:val="00E2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C4D3"/>
  <w15:docId w15:val="{6C90AE3F-FD99-4638-BD8D-D0423FC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C7CF9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w/s!Ak1230iwFDv-ksBb6FXKfuN1k4aNcA?e=0Pj0Y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s!Ak1230iwFDv-ksBb6FXKfuN1k4aNcA?e=0Pj0YE" TargetMode="External"/><Relationship Id="rId12" Type="http://schemas.openxmlformats.org/officeDocument/2006/relationships/hyperlink" Target="http://www.tsu.ru/upload/medialibrary/8cf/gost_7.32_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w/s!Ak1230iwFDv-ksBb6FXKfuN1k4aNcA?e=0Pj0YE" TargetMode="External"/><Relationship Id="rId11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1drv.ms/w/s!Ak1230iwFDv-ksBb6FXKfuN1k4aNcA?e=0Pj0YE" TargetMode="Externa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2</cp:revision>
  <dcterms:created xsi:type="dcterms:W3CDTF">2021-05-17T09:27:00Z</dcterms:created>
  <dcterms:modified xsi:type="dcterms:W3CDTF">2021-05-17T09:27:00Z</dcterms:modified>
</cp:coreProperties>
</file>