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05B" w:rsidRPr="00B164BC" w:rsidRDefault="00944B92" w:rsidP="00F0205B">
      <w:pPr>
        <w:pStyle w:val="NoSpacing"/>
        <w:rPr>
          <w:lang w:val="fr-FR"/>
        </w:rPr>
      </w:pPr>
      <w:proofErr w:type="spellStart"/>
      <w:r w:rsidRPr="00B164BC">
        <w:rPr>
          <w:lang w:val="fr-FR"/>
        </w:rPr>
        <w:t>Loic</w:t>
      </w:r>
      <w:proofErr w:type="spellEnd"/>
      <w:r w:rsidRPr="00B164BC">
        <w:rPr>
          <w:lang w:val="fr-FR"/>
        </w:rPr>
        <w:t xml:space="preserve"> </w:t>
      </w:r>
      <w:proofErr w:type="spellStart"/>
      <w:r w:rsidR="00BC6818" w:rsidRPr="00B164BC">
        <w:rPr>
          <w:lang w:val="fr-FR"/>
        </w:rPr>
        <w:t>R</w:t>
      </w:r>
      <w:r w:rsidR="00F0205B" w:rsidRPr="00B164BC">
        <w:rPr>
          <w:lang w:val="fr-FR"/>
        </w:rPr>
        <w:t>enoud</w:t>
      </w:r>
      <w:proofErr w:type="spellEnd"/>
      <w:r w:rsidR="00F0205B" w:rsidRPr="00B164BC">
        <w:rPr>
          <w:lang w:val="fr-FR"/>
        </w:rPr>
        <w:t xml:space="preserve">-Grappin </w:t>
      </w:r>
    </w:p>
    <w:p w:rsidR="00F0205B" w:rsidRPr="00B164BC" w:rsidRDefault="00F0205B" w:rsidP="00F0205B">
      <w:pPr>
        <w:pStyle w:val="NoSpacing"/>
        <w:rPr>
          <w:lang w:val="fr-FR"/>
        </w:rPr>
      </w:pPr>
      <w:r w:rsidRPr="00B164BC">
        <w:rPr>
          <w:lang w:val="fr-FR"/>
        </w:rPr>
        <w:t xml:space="preserve">14 </w:t>
      </w:r>
      <w:proofErr w:type="gramStart"/>
      <w:r w:rsidRPr="00B164BC">
        <w:rPr>
          <w:lang w:val="fr-FR"/>
        </w:rPr>
        <w:t>rue</w:t>
      </w:r>
      <w:proofErr w:type="gramEnd"/>
      <w:r w:rsidRPr="00B164BC">
        <w:rPr>
          <w:lang w:val="fr-FR"/>
        </w:rPr>
        <w:t xml:space="preserve"> des roses </w:t>
      </w:r>
    </w:p>
    <w:p w:rsidR="00F0205B" w:rsidRPr="00B164BC" w:rsidRDefault="00F0205B" w:rsidP="00F0205B">
      <w:pPr>
        <w:pStyle w:val="NoSpacing"/>
        <w:ind w:left="-993" w:right="-999" w:firstLine="993"/>
        <w:rPr>
          <w:lang w:val="fr-FR"/>
        </w:rPr>
      </w:pPr>
      <w:r w:rsidRPr="00B164BC">
        <w:rPr>
          <w:lang w:val="fr-FR"/>
        </w:rPr>
        <w:t>75018 Paris</w:t>
      </w:r>
    </w:p>
    <w:p w:rsidR="00F0205B" w:rsidRDefault="00F0205B" w:rsidP="00F0205B">
      <w:pPr>
        <w:pStyle w:val="NoSpacing"/>
        <w:rPr>
          <w:noProof/>
          <w:lang w:val="fr-FR"/>
        </w:rPr>
      </w:pPr>
      <w:r>
        <w:rPr>
          <w:noProof/>
          <w:lang w:val="fr-FR"/>
        </w:rPr>
        <w:t>Tel </w:t>
      </w:r>
      <w:r>
        <w:rPr>
          <w:noProof/>
          <w:lang w:val="fr-FR"/>
        </w:rPr>
        <w:tab/>
        <w:t>: 07 82 20 53 76</w:t>
      </w:r>
    </w:p>
    <w:p w:rsidR="00DF426E" w:rsidRDefault="00F0205B" w:rsidP="00F0205B">
      <w:pPr>
        <w:pStyle w:val="NoSpacing"/>
        <w:rPr>
          <w:noProof/>
          <w:lang w:val="fr-FR"/>
        </w:rPr>
      </w:pPr>
      <w:r>
        <w:rPr>
          <w:noProof/>
          <w:lang w:val="fr-FR"/>
        </w:rPr>
        <w:t>Mail </w:t>
      </w:r>
      <w:r>
        <w:rPr>
          <w:noProof/>
          <w:lang w:val="fr-FR"/>
        </w:rPr>
        <w:tab/>
        <w:t xml:space="preserve">: </w:t>
      </w:r>
      <w:hyperlink r:id="rId6" w:history="1">
        <w:r w:rsidR="00944B92" w:rsidRPr="0089243C">
          <w:rPr>
            <w:rStyle w:val="Hyperlink"/>
            <w:noProof/>
            <w:lang w:val="fr-FR"/>
          </w:rPr>
          <w:t>loicrg69@gmail.com</w:t>
        </w:r>
      </w:hyperlink>
    </w:p>
    <w:p w:rsidR="00944B92" w:rsidRPr="000C3F7F" w:rsidRDefault="00944B92" w:rsidP="00F0205B">
      <w:pPr>
        <w:pStyle w:val="NoSpacing"/>
        <w:rPr>
          <w:lang w:val="fr-FR"/>
        </w:rPr>
      </w:pPr>
      <w:r>
        <w:rPr>
          <w:noProof/>
          <w:lang w:val="fr-FR"/>
        </w:rPr>
        <w:t>27 ans</w:t>
      </w:r>
    </w:p>
    <w:p w:rsidR="00944B92" w:rsidRDefault="00944B92" w:rsidP="00DF426E">
      <w:pPr>
        <w:rPr>
          <w:b/>
          <w:lang w:val="fr-FR"/>
        </w:rPr>
      </w:pPr>
    </w:p>
    <w:p w:rsidR="00944B92" w:rsidRDefault="00944B92" w:rsidP="00DF426E">
      <w:pPr>
        <w:rPr>
          <w:b/>
          <w:lang w:val="fr-FR"/>
        </w:rPr>
      </w:pPr>
    </w:p>
    <w:p w:rsidR="00DF426E" w:rsidRPr="00944B92" w:rsidRDefault="005C1384" w:rsidP="00DF426E">
      <w:pPr>
        <w:rPr>
          <w:b/>
          <w:color w:val="FF0000"/>
          <w:lang w:val="fr-FR"/>
        </w:rPr>
      </w:pPr>
      <w:r w:rsidRPr="00944B92">
        <w:rPr>
          <w:b/>
          <w:color w:val="FF0000"/>
          <w:lang w:val="fr-FR"/>
        </w:rPr>
        <w:t>Compétences</w:t>
      </w:r>
    </w:p>
    <w:p w:rsidR="00DF426E" w:rsidRPr="000C3F7F" w:rsidRDefault="00DF426E" w:rsidP="00DF426E">
      <w:pPr>
        <w:rPr>
          <w:lang w:val="fr-FR"/>
        </w:rPr>
      </w:pPr>
      <w:bookmarkStart w:id="0" w:name="_GoBack"/>
      <w:bookmarkEnd w:id="0"/>
    </w:p>
    <w:p w:rsidR="004E04D8" w:rsidRDefault="004E04D8" w:rsidP="00DF426E">
      <w:pPr>
        <w:rPr>
          <w:lang w:val="fr-FR"/>
        </w:rPr>
      </w:pPr>
      <w:r>
        <w:rPr>
          <w:lang w:val="fr-FR"/>
        </w:rPr>
        <w:t>Photoshop</w:t>
      </w:r>
    </w:p>
    <w:p w:rsidR="004E04D8" w:rsidRDefault="004E04D8" w:rsidP="00DF426E">
      <w:pPr>
        <w:rPr>
          <w:lang w:val="fr-FR"/>
        </w:rPr>
      </w:pPr>
    </w:p>
    <w:p w:rsidR="004E04D8" w:rsidRPr="000C3F7F" w:rsidRDefault="004E04D8" w:rsidP="00DF426E">
      <w:pPr>
        <w:rPr>
          <w:lang w:val="fr-FR"/>
        </w:rPr>
      </w:pPr>
      <w:proofErr w:type="spellStart"/>
      <w:r>
        <w:rPr>
          <w:lang w:val="fr-FR"/>
        </w:rPr>
        <w:t>Illustrator</w:t>
      </w:r>
      <w:proofErr w:type="spellEnd"/>
      <w:r>
        <w:rPr>
          <w:lang w:val="fr-FR"/>
        </w:rPr>
        <w:t xml:space="preserve"> (notions)</w:t>
      </w:r>
    </w:p>
    <w:p w:rsidR="005C1384" w:rsidRDefault="005C1384" w:rsidP="005C1384">
      <w:pPr>
        <w:tabs>
          <w:tab w:val="left" w:pos="1606"/>
        </w:tabs>
        <w:ind w:right="-857"/>
        <w:rPr>
          <w:lang w:val="fr-FR"/>
        </w:rPr>
      </w:pPr>
    </w:p>
    <w:p w:rsidR="005C1384" w:rsidRDefault="005C1384" w:rsidP="005C1384">
      <w:p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 xml:space="preserve">Langages : </w:t>
      </w:r>
      <w:r>
        <w:rPr>
          <w:lang w:val="fr-FR"/>
        </w:rPr>
        <w:tab/>
      </w:r>
      <w:r>
        <w:rPr>
          <w:lang w:val="fr-FR"/>
        </w:rPr>
        <w:tab/>
        <w:t>C, HTML, CSS, PHP</w:t>
      </w:r>
    </w:p>
    <w:p w:rsidR="00DF426E" w:rsidRPr="000C3F7F" w:rsidRDefault="00DF426E" w:rsidP="00DF426E">
      <w:pPr>
        <w:rPr>
          <w:lang w:val="fr-FR"/>
        </w:rPr>
      </w:pPr>
    </w:p>
    <w:p w:rsidR="00DF426E" w:rsidRPr="000C3F7F" w:rsidRDefault="00DF426E" w:rsidP="00DF426E">
      <w:pPr>
        <w:rPr>
          <w:lang w:val="fr-FR"/>
        </w:rPr>
      </w:pPr>
    </w:p>
    <w:p w:rsidR="00DF426E" w:rsidRPr="000C3F7F" w:rsidRDefault="00944B92" w:rsidP="00DF426E">
      <w:pPr>
        <w:rPr>
          <w:lang w:val="fr-FR"/>
        </w:rPr>
      </w:pPr>
      <w:proofErr w:type="spellStart"/>
      <w:r>
        <w:rPr>
          <w:b/>
          <w:color w:val="FF0000"/>
          <w:lang w:val="fr-FR"/>
        </w:rPr>
        <w:t>Experiences</w:t>
      </w:r>
      <w:proofErr w:type="spellEnd"/>
      <w:r>
        <w:rPr>
          <w:b/>
          <w:color w:val="FF0000"/>
          <w:lang w:val="fr-FR"/>
        </w:rPr>
        <w:t xml:space="preserve"> pro</w:t>
      </w:r>
    </w:p>
    <w:p w:rsidR="00DF426E" w:rsidRPr="000C3F7F" w:rsidRDefault="00DF426E" w:rsidP="00DF426E">
      <w:pPr>
        <w:rPr>
          <w:lang w:val="fr-FR"/>
        </w:rPr>
      </w:pPr>
    </w:p>
    <w:p w:rsidR="00DF426E" w:rsidRPr="000C3F7F" w:rsidRDefault="00DF426E" w:rsidP="00DF426E">
      <w:pPr>
        <w:rPr>
          <w:lang w:val="fr-FR"/>
        </w:rPr>
      </w:pPr>
    </w:p>
    <w:p w:rsidR="00DF426E" w:rsidRPr="00B164BC" w:rsidRDefault="00565E34" w:rsidP="00DF426E">
      <w:pPr>
        <w:tabs>
          <w:tab w:val="left" w:pos="1606"/>
        </w:tabs>
        <w:ind w:right="-857"/>
        <w:rPr>
          <w:lang w:val="fr-FR"/>
        </w:rPr>
      </w:pPr>
      <w:r w:rsidRPr="00B164BC">
        <w:rPr>
          <w:lang w:val="fr-FR"/>
        </w:rPr>
        <w:t>Septembre 2011</w:t>
      </w:r>
      <w:r w:rsidR="000C3F7F">
        <w:rPr>
          <w:lang w:val="fr-FR"/>
        </w:rPr>
        <w:tab/>
      </w:r>
      <w:r w:rsidR="00D21180">
        <w:rPr>
          <w:lang w:val="fr-FR"/>
        </w:rPr>
        <w:t>Gestionnair</w:t>
      </w:r>
      <w:r w:rsidR="000C3F7F">
        <w:rPr>
          <w:lang w:val="fr-FR"/>
        </w:rPr>
        <w:t>e Restaurant, Au Provençal, O</w:t>
      </w:r>
      <w:r w:rsidR="00DF426E" w:rsidRPr="00B164BC">
        <w:rPr>
          <w:lang w:val="fr-FR"/>
        </w:rPr>
        <w:t>range</w:t>
      </w:r>
      <w:r w:rsidR="00184B13">
        <w:rPr>
          <w:lang w:val="fr-FR"/>
        </w:rPr>
        <w:t xml:space="preserve"> (Vaucluse)</w:t>
      </w:r>
    </w:p>
    <w:p w:rsidR="00DF426E" w:rsidRPr="00B164BC" w:rsidRDefault="00DF426E" w:rsidP="00DF426E">
      <w:pPr>
        <w:tabs>
          <w:tab w:val="left" w:pos="1606"/>
        </w:tabs>
        <w:ind w:right="-857"/>
        <w:rPr>
          <w:lang w:val="fr-FR"/>
        </w:rPr>
      </w:pPr>
      <w:proofErr w:type="gramStart"/>
      <w:r w:rsidRPr="00B164BC">
        <w:rPr>
          <w:lang w:val="fr-FR"/>
        </w:rPr>
        <w:t>à</w:t>
      </w:r>
      <w:proofErr w:type="gramEnd"/>
      <w:r w:rsidRPr="00B164BC">
        <w:rPr>
          <w:lang w:val="fr-FR"/>
        </w:rPr>
        <w:t xml:space="preserve"> octobre 2012</w:t>
      </w:r>
      <w:r w:rsidR="00BC6818" w:rsidRPr="00B164BC">
        <w:rPr>
          <w:lang w:val="fr-FR"/>
        </w:rPr>
        <w:tab/>
      </w:r>
      <w:r w:rsidR="00BC6818" w:rsidRPr="00B164BC">
        <w:rPr>
          <w:lang w:val="fr-FR"/>
        </w:rPr>
        <w:tab/>
        <w:t xml:space="preserve">- </w:t>
      </w:r>
      <w:r w:rsidR="000C3F7F">
        <w:rPr>
          <w:lang w:val="fr-FR"/>
        </w:rPr>
        <w:t xml:space="preserve">    G</w:t>
      </w:r>
      <w:r w:rsidR="00BC6818" w:rsidRPr="00B164BC">
        <w:rPr>
          <w:lang w:val="fr-FR"/>
        </w:rPr>
        <w:t xml:space="preserve">estion du stock, </w:t>
      </w:r>
      <w:r w:rsidR="000C3F7F">
        <w:rPr>
          <w:lang w:val="fr-FR"/>
        </w:rPr>
        <w:t>de l’</w:t>
      </w:r>
      <w:r w:rsidR="00BC6818" w:rsidRPr="00B164BC">
        <w:rPr>
          <w:lang w:val="fr-FR"/>
        </w:rPr>
        <w:t xml:space="preserve">inventaire et </w:t>
      </w:r>
      <w:r w:rsidR="000C3F7F">
        <w:rPr>
          <w:lang w:val="fr-FR"/>
        </w:rPr>
        <w:t xml:space="preserve">prise de </w:t>
      </w:r>
      <w:r w:rsidR="00BC6818" w:rsidRPr="00B164BC">
        <w:rPr>
          <w:lang w:val="fr-FR"/>
        </w:rPr>
        <w:t xml:space="preserve">commande </w:t>
      </w:r>
      <w:r w:rsidR="000C3F7F">
        <w:rPr>
          <w:lang w:val="fr-FR"/>
        </w:rPr>
        <w:t>fournisseurs</w:t>
      </w:r>
    </w:p>
    <w:p w:rsidR="004E04D8" w:rsidRDefault="004E04D8" w:rsidP="000F46E8">
      <w:pPr>
        <w:pStyle w:val="ListParagraph"/>
        <w:numPr>
          <w:ilvl w:val="0"/>
          <w:numId w:val="1"/>
        </w:num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 xml:space="preserve">Organisation d’une soirée de lancement </w:t>
      </w:r>
    </w:p>
    <w:p w:rsidR="000F46E8" w:rsidRDefault="004E04D8" w:rsidP="000F46E8">
      <w:pPr>
        <w:pStyle w:val="ListParagraph"/>
        <w:numPr>
          <w:ilvl w:val="0"/>
          <w:numId w:val="1"/>
        </w:num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>Conception d’outils de PLV (</w:t>
      </w:r>
      <w:proofErr w:type="spellStart"/>
      <w:r>
        <w:rPr>
          <w:lang w:val="fr-FR"/>
        </w:rPr>
        <w:t>flyers</w:t>
      </w:r>
      <w:proofErr w:type="spellEnd"/>
      <w:r>
        <w:rPr>
          <w:lang w:val="fr-FR"/>
        </w:rPr>
        <w:t>, signalétique, cartes de visites, affiches)</w:t>
      </w:r>
    </w:p>
    <w:p w:rsidR="004E04D8" w:rsidRDefault="00BF1BA1" w:rsidP="004E04D8">
      <w:pPr>
        <w:pStyle w:val="ListParagraph"/>
        <w:numPr>
          <w:ilvl w:val="0"/>
          <w:numId w:val="1"/>
        </w:num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>Relation</w:t>
      </w:r>
      <w:r w:rsidR="000C3F7F">
        <w:rPr>
          <w:lang w:val="fr-FR"/>
        </w:rPr>
        <w:t xml:space="preserve"> fournisseurs </w:t>
      </w:r>
      <w:r>
        <w:rPr>
          <w:lang w:val="fr-FR"/>
        </w:rPr>
        <w:t>et mise</w:t>
      </w:r>
      <w:r w:rsidR="000C3F7F">
        <w:rPr>
          <w:lang w:val="fr-FR"/>
        </w:rPr>
        <w:t xml:space="preserve"> en place des partenariats</w:t>
      </w:r>
    </w:p>
    <w:p w:rsidR="00184B13" w:rsidRDefault="0066365F" w:rsidP="004E04D8">
      <w:pPr>
        <w:pStyle w:val="ListParagraph"/>
        <w:numPr>
          <w:ilvl w:val="0"/>
          <w:numId w:val="1"/>
        </w:num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 xml:space="preserve">Construction du design du site internet et du cahier des charges associé à destination </w:t>
      </w:r>
    </w:p>
    <w:p w:rsidR="00BC6818" w:rsidRPr="004E04D8" w:rsidRDefault="0066365F" w:rsidP="00184B13">
      <w:pPr>
        <w:pStyle w:val="ListParagraph"/>
        <w:tabs>
          <w:tab w:val="left" w:pos="1606"/>
        </w:tabs>
        <w:ind w:left="2480" w:right="-857"/>
        <w:rPr>
          <w:lang w:val="fr-FR"/>
        </w:rPr>
      </w:pPr>
      <w:proofErr w:type="gramStart"/>
      <w:r>
        <w:rPr>
          <w:lang w:val="fr-FR"/>
        </w:rPr>
        <w:t>du</w:t>
      </w:r>
      <w:proofErr w:type="gramEnd"/>
      <w:r>
        <w:rPr>
          <w:lang w:val="fr-FR"/>
        </w:rPr>
        <w:t xml:space="preserve"> développeur</w:t>
      </w:r>
    </w:p>
    <w:p w:rsidR="000F46E8" w:rsidRPr="00B164BC" w:rsidRDefault="000F46E8" w:rsidP="000F46E8">
      <w:pPr>
        <w:pStyle w:val="ListParagraph"/>
        <w:numPr>
          <w:ilvl w:val="0"/>
          <w:numId w:val="1"/>
        </w:numPr>
        <w:tabs>
          <w:tab w:val="left" w:pos="1606"/>
        </w:tabs>
        <w:ind w:right="-857"/>
        <w:rPr>
          <w:lang w:val="fr-FR"/>
        </w:rPr>
      </w:pPr>
      <w:r w:rsidRPr="00B164BC">
        <w:rPr>
          <w:lang w:val="fr-FR"/>
        </w:rPr>
        <w:t xml:space="preserve">Gestion </w:t>
      </w:r>
      <w:r w:rsidR="004E04D8">
        <w:rPr>
          <w:lang w:val="fr-FR"/>
        </w:rPr>
        <w:t xml:space="preserve">opérationnelle </w:t>
      </w:r>
      <w:r w:rsidRPr="00B164BC">
        <w:rPr>
          <w:lang w:val="fr-FR"/>
        </w:rPr>
        <w:t xml:space="preserve">du restaurant </w:t>
      </w:r>
      <w:r w:rsidR="004E04D8">
        <w:rPr>
          <w:lang w:val="fr-FR"/>
        </w:rPr>
        <w:t>(</w:t>
      </w:r>
      <w:r w:rsidRPr="00B164BC">
        <w:rPr>
          <w:lang w:val="fr-FR"/>
        </w:rPr>
        <w:t>encaissement</w:t>
      </w:r>
      <w:r w:rsidR="004E04D8">
        <w:rPr>
          <w:lang w:val="fr-FR"/>
        </w:rPr>
        <w:t xml:space="preserve"> et clô</w:t>
      </w:r>
      <w:r w:rsidR="004E04D8" w:rsidRPr="00B164BC">
        <w:rPr>
          <w:lang w:val="fr-FR"/>
        </w:rPr>
        <w:t>ture des caisses</w:t>
      </w:r>
      <w:r w:rsidR="004E04D8">
        <w:rPr>
          <w:lang w:val="fr-FR"/>
        </w:rPr>
        <w:t>,</w:t>
      </w:r>
      <w:r w:rsidRPr="00B164BC">
        <w:rPr>
          <w:lang w:val="fr-FR"/>
        </w:rPr>
        <w:t xml:space="preserve"> dé</w:t>
      </w:r>
      <w:r w:rsidR="004E04D8">
        <w:rPr>
          <w:lang w:val="fr-FR"/>
        </w:rPr>
        <w:t>pôts en banque)</w:t>
      </w:r>
    </w:p>
    <w:p w:rsidR="000F46E8" w:rsidRPr="004E04D8" w:rsidRDefault="004E04D8" w:rsidP="000F46E8">
      <w:pPr>
        <w:pStyle w:val="ListParagraph"/>
        <w:numPr>
          <w:ilvl w:val="0"/>
          <w:numId w:val="1"/>
        </w:num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>Management du personnel</w:t>
      </w:r>
      <w:r w:rsidR="000F46E8" w:rsidRPr="004E04D8">
        <w:rPr>
          <w:lang w:val="fr-FR"/>
        </w:rPr>
        <w:t xml:space="preserve"> : recrutement, </w:t>
      </w:r>
      <w:r>
        <w:rPr>
          <w:lang w:val="fr-FR"/>
        </w:rPr>
        <w:t xml:space="preserve">construction de </w:t>
      </w:r>
      <w:r w:rsidR="000F46E8" w:rsidRPr="004E04D8">
        <w:rPr>
          <w:lang w:val="fr-FR"/>
        </w:rPr>
        <w:t>planning</w:t>
      </w:r>
      <w:r>
        <w:rPr>
          <w:lang w:val="fr-FR"/>
        </w:rPr>
        <w:t>, allocation du personnel selon les priorités besoins clients</w:t>
      </w:r>
    </w:p>
    <w:p w:rsidR="000F46E8" w:rsidRPr="004E04D8" w:rsidRDefault="000F46E8" w:rsidP="000F46E8">
      <w:pPr>
        <w:tabs>
          <w:tab w:val="left" w:pos="1606"/>
        </w:tabs>
        <w:ind w:right="-857"/>
        <w:rPr>
          <w:lang w:val="fr-FR"/>
        </w:rPr>
      </w:pPr>
    </w:p>
    <w:p w:rsidR="00565E34" w:rsidRPr="00B164BC" w:rsidRDefault="000F46E8" w:rsidP="000F46E8">
      <w:pPr>
        <w:tabs>
          <w:tab w:val="left" w:pos="1606"/>
        </w:tabs>
        <w:ind w:right="-857"/>
        <w:rPr>
          <w:lang w:val="fr-FR"/>
        </w:rPr>
      </w:pPr>
      <w:r w:rsidRPr="00B164BC">
        <w:rPr>
          <w:lang w:val="fr-FR"/>
        </w:rPr>
        <w:t>Mai 2010 à</w:t>
      </w:r>
      <w:r w:rsidR="00565E34" w:rsidRPr="00B164BC">
        <w:rPr>
          <w:lang w:val="fr-FR"/>
        </w:rPr>
        <w:tab/>
      </w:r>
      <w:r w:rsidR="00565E34" w:rsidRPr="00B164BC">
        <w:rPr>
          <w:lang w:val="fr-FR"/>
        </w:rPr>
        <w:tab/>
      </w:r>
      <w:r w:rsidR="00184B13">
        <w:rPr>
          <w:lang w:val="fr-FR"/>
        </w:rPr>
        <w:t xml:space="preserve">Entrepreneur, </w:t>
      </w:r>
      <w:r w:rsidR="00565E34" w:rsidRPr="00B164BC">
        <w:rPr>
          <w:lang w:val="fr-FR"/>
        </w:rPr>
        <w:t>CREA-STYLE communication et évènementielle</w:t>
      </w:r>
      <w:r w:rsidR="00184B13">
        <w:rPr>
          <w:lang w:val="fr-FR"/>
        </w:rPr>
        <w:t>, Lyon</w:t>
      </w:r>
    </w:p>
    <w:p w:rsidR="00565E34" w:rsidRPr="00B164BC" w:rsidRDefault="00565E34" w:rsidP="000F46E8">
      <w:pPr>
        <w:tabs>
          <w:tab w:val="left" w:pos="1606"/>
        </w:tabs>
        <w:ind w:right="-857"/>
        <w:rPr>
          <w:lang w:val="fr-FR"/>
        </w:rPr>
      </w:pPr>
      <w:r w:rsidRPr="00B164BC">
        <w:rPr>
          <w:lang w:val="fr-FR"/>
        </w:rPr>
        <w:t>Aout 2012</w:t>
      </w:r>
      <w:r w:rsidRPr="00B164BC">
        <w:rPr>
          <w:lang w:val="fr-FR"/>
        </w:rPr>
        <w:tab/>
      </w:r>
      <w:r w:rsidRPr="00B164BC">
        <w:rPr>
          <w:lang w:val="fr-FR"/>
        </w:rPr>
        <w:tab/>
        <w:t xml:space="preserve">-     </w:t>
      </w:r>
      <w:r w:rsidR="00184B13">
        <w:rPr>
          <w:lang w:val="fr-FR"/>
        </w:rPr>
        <w:t>Recherche de prospects</w:t>
      </w:r>
      <w:r w:rsidR="0058419E">
        <w:rPr>
          <w:lang w:val="fr-FR"/>
        </w:rPr>
        <w:t xml:space="preserve"> et signature des contrats de vente </w:t>
      </w:r>
    </w:p>
    <w:p w:rsidR="00184B13" w:rsidRDefault="00DD345F" w:rsidP="00565E34">
      <w:pPr>
        <w:pStyle w:val="ListParagraph"/>
        <w:numPr>
          <w:ilvl w:val="0"/>
          <w:numId w:val="1"/>
        </w:num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>Réalisation de p</w:t>
      </w:r>
      <w:r w:rsidR="00184B13">
        <w:rPr>
          <w:lang w:val="fr-FR"/>
        </w:rPr>
        <w:t>laquettes commerciales</w:t>
      </w:r>
    </w:p>
    <w:p w:rsidR="00DD345F" w:rsidRPr="00B164BC" w:rsidRDefault="00184B13" w:rsidP="00DD345F">
      <w:pPr>
        <w:pStyle w:val="ListParagraph"/>
        <w:numPr>
          <w:ilvl w:val="0"/>
          <w:numId w:val="1"/>
        </w:num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 xml:space="preserve">Développement d’une gamme d’offres : </w:t>
      </w:r>
      <w:r w:rsidR="00DD345F">
        <w:rPr>
          <w:lang w:val="fr-FR"/>
        </w:rPr>
        <w:t>o</w:t>
      </w:r>
      <w:r>
        <w:rPr>
          <w:lang w:val="fr-FR"/>
        </w:rPr>
        <w:t xml:space="preserve">utils de PLV, </w:t>
      </w:r>
      <w:r w:rsidR="00DD345F">
        <w:rPr>
          <w:lang w:val="fr-FR"/>
        </w:rPr>
        <w:t>o</w:t>
      </w:r>
      <w:r>
        <w:rPr>
          <w:lang w:val="fr-FR"/>
        </w:rPr>
        <w:t>rganisation d’évènements</w:t>
      </w:r>
      <w:r w:rsidR="00DD345F">
        <w:rPr>
          <w:lang w:val="fr-FR"/>
        </w:rPr>
        <w:t xml:space="preserve">, </w:t>
      </w:r>
      <w:r>
        <w:rPr>
          <w:lang w:val="fr-FR"/>
        </w:rPr>
        <w:t xml:space="preserve">signalétique, </w:t>
      </w:r>
      <w:r w:rsidR="00DD345F" w:rsidRPr="00B164BC">
        <w:rPr>
          <w:lang w:val="fr-FR"/>
        </w:rPr>
        <w:t>cr</w:t>
      </w:r>
      <w:r w:rsidR="00DD345F">
        <w:rPr>
          <w:lang w:val="fr-FR"/>
        </w:rPr>
        <w:t>é</w:t>
      </w:r>
      <w:r w:rsidR="00DD345F" w:rsidRPr="00B164BC">
        <w:rPr>
          <w:lang w:val="fr-FR"/>
        </w:rPr>
        <w:t>ation de la charte gra</w:t>
      </w:r>
      <w:r w:rsidR="00DD345F">
        <w:rPr>
          <w:lang w:val="fr-FR"/>
        </w:rPr>
        <w:t>phique et du cahier des charges des sites</w:t>
      </w:r>
    </w:p>
    <w:p w:rsidR="001C263D" w:rsidRDefault="00184B13" w:rsidP="001C263D">
      <w:pPr>
        <w:pStyle w:val="ListParagraph"/>
        <w:numPr>
          <w:ilvl w:val="0"/>
          <w:numId w:val="1"/>
        </w:num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 xml:space="preserve">Gestion de </w:t>
      </w:r>
      <w:r w:rsidR="00DD345F">
        <w:rPr>
          <w:lang w:val="fr-FR"/>
        </w:rPr>
        <w:t>projets à travers la coordination de partenaires</w:t>
      </w:r>
    </w:p>
    <w:p w:rsidR="00DD345F" w:rsidRPr="00DD345F" w:rsidRDefault="00DD345F" w:rsidP="00DD345F">
      <w:pPr>
        <w:pStyle w:val="ListParagraph"/>
        <w:tabs>
          <w:tab w:val="left" w:pos="1606"/>
        </w:tabs>
        <w:ind w:left="2480" w:right="-857"/>
        <w:rPr>
          <w:lang w:val="fr-FR"/>
        </w:rPr>
      </w:pPr>
    </w:p>
    <w:p w:rsidR="001C263D" w:rsidRPr="00B164BC" w:rsidRDefault="001D6BE0" w:rsidP="001C263D">
      <w:pPr>
        <w:tabs>
          <w:tab w:val="left" w:pos="1606"/>
        </w:tabs>
        <w:ind w:right="-857"/>
        <w:rPr>
          <w:lang w:val="fr-FR"/>
        </w:rPr>
      </w:pPr>
      <w:proofErr w:type="gramStart"/>
      <w:r w:rsidRPr="00B164BC">
        <w:rPr>
          <w:lang w:val="fr-FR"/>
        </w:rPr>
        <w:t>janvier</w:t>
      </w:r>
      <w:proofErr w:type="gramEnd"/>
      <w:r w:rsidR="00D21180">
        <w:rPr>
          <w:lang w:val="fr-FR"/>
        </w:rPr>
        <w:t xml:space="preserve"> 2008 à</w:t>
      </w:r>
      <w:r w:rsidR="00D21180">
        <w:rPr>
          <w:lang w:val="fr-FR"/>
        </w:rPr>
        <w:tab/>
      </w:r>
      <w:r w:rsidR="00D21180">
        <w:rPr>
          <w:lang w:val="fr-FR"/>
        </w:rPr>
        <w:tab/>
        <w:t>Res</w:t>
      </w:r>
      <w:r w:rsidR="001C263D" w:rsidRPr="00B164BC">
        <w:rPr>
          <w:lang w:val="fr-FR"/>
        </w:rPr>
        <w:t xml:space="preserve">ponsable </w:t>
      </w:r>
      <w:r w:rsidR="00D21180">
        <w:rPr>
          <w:lang w:val="fr-FR"/>
        </w:rPr>
        <w:t xml:space="preserve">de restauration rapide, </w:t>
      </w:r>
      <w:proofErr w:type="spellStart"/>
      <w:r w:rsidR="00D21180">
        <w:rPr>
          <w:lang w:val="fr-FR"/>
        </w:rPr>
        <w:t>Pasta</w:t>
      </w:r>
      <w:proofErr w:type="spellEnd"/>
      <w:r w:rsidR="00D21180">
        <w:rPr>
          <w:lang w:val="fr-FR"/>
        </w:rPr>
        <w:t xml:space="preserve"> V</w:t>
      </w:r>
      <w:r w:rsidR="001C263D" w:rsidRPr="00B164BC">
        <w:rPr>
          <w:lang w:val="fr-FR"/>
        </w:rPr>
        <w:t>ia</w:t>
      </w:r>
      <w:r w:rsidR="00D21180">
        <w:rPr>
          <w:lang w:val="fr-FR"/>
        </w:rPr>
        <w:t>,</w:t>
      </w:r>
      <w:r w:rsidR="001C263D" w:rsidRPr="00B164BC">
        <w:rPr>
          <w:lang w:val="fr-FR"/>
        </w:rPr>
        <w:t xml:space="preserve"> Lyon </w:t>
      </w:r>
    </w:p>
    <w:p w:rsidR="00BF1BA1" w:rsidRDefault="001C263D" w:rsidP="001C263D">
      <w:pPr>
        <w:tabs>
          <w:tab w:val="left" w:pos="1606"/>
        </w:tabs>
        <w:ind w:right="-857"/>
        <w:rPr>
          <w:lang w:val="fr-FR"/>
        </w:rPr>
      </w:pPr>
      <w:r w:rsidRPr="00B164BC">
        <w:rPr>
          <w:lang w:val="fr-FR"/>
        </w:rPr>
        <w:t>Mars 2010</w:t>
      </w:r>
      <w:r w:rsidRPr="00B164BC">
        <w:rPr>
          <w:lang w:val="fr-FR"/>
        </w:rPr>
        <w:tab/>
      </w:r>
      <w:r w:rsidRPr="00B164BC">
        <w:rPr>
          <w:lang w:val="fr-FR"/>
        </w:rPr>
        <w:tab/>
        <w:t>-     Gestion du personnel : recrutement,</w:t>
      </w:r>
      <w:r w:rsidR="00D21180">
        <w:rPr>
          <w:lang w:val="fr-FR"/>
        </w:rPr>
        <w:t xml:space="preserve"> planning,</w:t>
      </w:r>
    </w:p>
    <w:p w:rsidR="00D21180" w:rsidRDefault="00BF1BA1" w:rsidP="001C263D">
      <w:p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="00D21180">
        <w:rPr>
          <w:lang w:val="fr-FR"/>
        </w:rPr>
        <w:t>Formation du personnel aux processus clés de la restauration</w:t>
      </w:r>
    </w:p>
    <w:p w:rsidR="001C263D" w:rsidRPr="00B164BC" w:rsidRDefault="00D21180" w:rsidP="001C263D">
      <w:p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Formalisation des </w:t>
      </w:r>
      <w:proofErr w:type="spellStart"/>
      <w:r>
        <w:rPr>
          <w:lang w:val="fr-FR"/>
        </w:rPr>
        <w:t>templates</w:t>
      </w:r>
      <w:proofErr w:type="spellEnd"/>
      <w:r>
        <w:rPr>
          <w:lang w:val="fr-FR"/>
        </w:rPr>
        <w:t xml:space="preserve"> de traçabilité des produits </w:t>
      </w:r>
    </w:p>
    <w:p w:rsidR="00BF1BA1" w:rsidRDefault="00BF1BA1" w:rsidP="00BF1BA1">
      <w:pPr>
        <w:pStyle w:val="ListParagraph"/>
        <w:tabs>
          <w:tab w:val="left" w:pos="1606"/>
        </w:tabs>
        <w:ind w:left="2480" w:right="-857"/>
        <w:rPr>
          <w:lang w:val="fr-FR"/>
        </w:rPr>
      </w:pPr>
      <w:r>
        <w:rPr>
          <w:lang w:val="fr-FR"/>
        </w:rPr>
        <w:t>Ventes</w:t>
      </w:r>
    </w:p>
    <w:p w:rsidR="00BF1BA1" w:rsidRDefault="00BF1BA1" w:rsidP="00BF1BA1">
      <w:pPr>
        <w:pStyle w:val="ListParagraph"/>
        <w:tabs>
          <w:tab w:val="left" w:pos="1606"/>
        </w:tabs>
        <w:ind w:left="2480" w:right="-857"/>
        <w:rPr>
          <w:lang w:val="fr-FR"/>
        </w:rPr>
      </w:pPr>
      <w:r>
        <w:rPr>
          <w:lang w:val="fr-FR"/>
        </w:rPr>
        <w:t>Logistique magasin</w:t>
      </w:r>
    </w:p>
    <w:p w:rsidR="00BF1BA1" w:rsidRDefault="00BF1BA1" w:rsidP="00BF1BA1">
      <w:pPr>
        <w:pStyle w:val="ListParagraph"/>
        <w:tabs>
          <w:tab w:val="left" w:pos="1606"/>
        </w:tabs>
        <w:ind w:left="2480" w:right="-857"/>
        <w:rPr>
          <w:lang w:val="fr-FR"/>
        </w:rPr>
      </w:pPr>
      <w:r>
        <w:rPr>
          <w:lang w:val="fr-FR"/>
        </w:rPr>
        <w:t>Création d’un Business Plan pour l’ouverture d’une salle de restauration </w:t>
      </w:r>
      <w:proofErr w:type="gramStart"/>
      <w:r>
        <w:rPr>
          <w:lang w:val="fr-FR"/>
        </w:rPr>
        <w:t>:  dossier</w:t>
      </w:r>
      <w:proofErr w:type="gramEnd"/>
      <w:r>
        <w:rPr>
          <w:lang w:val="fr-FR"/>
        </w:rPr>
        <w:t xml:space="preserve">  validé par le management </w:t>
      </w:r>
    </w:p>
    <w:p w:rsidR="001D6BE0" w:rsidRDefault="001C263D" w:rsidP="00BF1BA1">
      <w:pPr>
        <w:pStyle w:val="ListParagraph"/>
        <w:tabs>
          <w:tab w:val="left" w:pos="1606"/>
        </w:tabs>
        <w:ind w:left="2480" w:right="-857"/>
        <w:rPr>
          <w:lang w:val="fr-FR"/>
        </w:rPr>
      </w:pPr>
      <w:r w:rsidRPr="00B164BC">
        <w:rPr>
          <w:lang w:val="fr-FR"/>
        </w:rPr>
        <w:t xml:space="preserve">Gestion de la </w:t>
      </w:r>
      <w:r w:rsidR="00814535">
        <w:rPr>
          <w:lang w:val="fr-FR"/>
        </w:rPr>
        <w:t>communication du restaurant</w:t>
      </w:r>
      <w:r w:rsidR="00BF1BA1">
        <w:rPr>
          <w:lang w:val="fr-FR"/>
        </w:rPr>
        <w:t xml:space="preserve"> : affiches, </w:t>
      </w:r>
      <w:proofErr w:type="spellStart"/>
      <w:r w:rsidR="00BF1BA1">
        <w:rPr>
          <w:lang w:val="fr-FR"/>
        </w:rPr>
        <w:t>street</w:t>
      </w:r>
      <w:proofErr w:type="spellEnd"/>
      <w:r w:rsidR="00BF1BA1">
        <w:rPr>
          <w:lang w:val="fr-FR"/>
        </w:rPr>
        <w:t xml:space="preserve"> marketing</w:t>
      </w:r>
    </w:p>
    <w:p w:rsidR="00BF1BA1" w:rsidRDefault="00814535" w:rsidP="00814535">
      <w:pPr>
        <w:pStyle w:val="ListParagraph"/>
        <w:numPr>
          <w:ilvl w:val="0"/>
          <w:numId w:val="1"/>
        </w:numPr>
        <w:tabs>
          <w:tab w:val="left" w:pos="1606"/>
        </w:tabs>
        <w:ind w:right="-857"/>
        <w:rPr>
          <w:lang w:val="fr-FR"/>
        </w:rPr>
      </w:pP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et lancement d’un jeu concours promotionnel avec fort impact sur le chiffre </w:t>
      </w:r>
    </w:p>
    <w:p w:rsidR="00814535" w:rsidRDefault="00814535" w:rsidP="00BF1BA1">
      <w:pPr>
        <w:pStyle w:val="ListParagraph"/>
        <w:tabs>
          <w:tab w:val="left" w:pos="1606"/>
        </w:tabs>
        <w:ind w:left="2480" w:right="-857"/>
        <w:rPr>
          <w:lang w:val="fr-FR"/>
        </w:rPr>
      </w:pPr>
      <w:proofErr w:type="gramStart"/>
      <w:r>
        <w:rPr>
          <w:lang w:val="fr-FR"/>
        </w:rPr>
        <w:t>d’af</w:t>
      </w:r>
      <w:r w:rsidR="00BF1BA1">
        <w:rPr>
          <w:lang w:val="fr-FR"/>
        </w:rPr>
        <w:t>faires</w:t>
      </w:r>
      <w:proofErr w:type="gramEnd"/>
    </w:p>
    <w:p w:rsidR="00814535" w:rsidRDefault="00BF1BA1" w:rsidP="00814535">
      <w:pPr>
        <w:pStyle w:val="ListParagraph"/>
        <w:numPr>
          <w:ilvl w:val="0"/>
          <w:numId w:val="1"/>
        </w:num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 xml:space="preserve">Mise en place de </w:t>
      </w:r>
      <w:r w:rsidR="00814535">
        <w:rPr>
          <w:lang w:val="fr-FR"/>
        </w:rPr>
        <w:t>partenariats avec des sponsors</w:t>
      </w:r>
    </w:p>
    <w:p w:rsidR="00D21180" w:rsidRPr="00B164BC" w:rsidRDefault="00D21180" w:rsidP="001D6BE0">
      <w:pPr>
        <w:pStyle w:val="ListParagraph"/>
        <w:tabs>
          <w:tab w:val="left" w:pos="1606"/>
        </w:tabs>
        <w:ind w:left="2480" w:right="-857"/>
        <w:rPr>
          <w:lang w:val="fr-FR"/>
        </w:rPr>
      </w:pPr>
    </w:p>
    <w:p w:rsidR="00944B92" w:rsidRPr="00944B92" w:rsidRDefault="00944B92" w:rsidP="001D6BE0">
      <w:pPr>
        <w:tabs>
          <w:tab w:val="left" w:pos="1606"/>
        </w:tabs>
        <w:ind w:right="-857"/>
        <w:rPr>
          <w:b/>
          <w:color w:val="FF0000"/>
          <w:sz w:val="28"/>
          <w:lang w:val="fr-FR"/>
        </w:rPr>
      </w:pPr>
      <w:r w:rsidRPr="00944B92">
        <w:rPr>
          <w:b/>
          <w:color w:val="FF0000"/>
          <w:sz w:val="28"/>
          <w:lang w:val="fr-FR"/>
        </w:rPr>
        <w:t>Formation</w:t>
      </w:r>
    </w:p>
    <w:p w:rsidR="00944B92" w:rsidRDefault="00944B92" w:rsidP="001D6BE0">
      <w:pPr>
        <w:tabs>
          <w:tab w:val="left" w:pos="1606"/>
        </w:tabs>
        <w:ind w:right="-857"/>
        <w:rPr>
          <w:lang w:val="fr-FR"/>
        </w:rPr>
      </w:pPr>
    </w:p>
    <w:p w:rsidR="00BB7065" w:rsidRDefault="00BF1BA1" w:rsidP="001D6BE0">
      <w:p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lastRenderedPageBreak/>
        <w:t xml:space="preserve">2013 </w:t>
      </w:r>
      <w:r w:rsidR="007B536C">
        <w:rPr>
          <w:lang w:val="fr-FR"/>
        </w:rPr>
        <w:t>–</w:t>
      </w:r>
      <w:r>
        <w:rPr>
          <w:lang w:val="fr-FR"/>
        </w:rPr>
        <w:t xml:space="preserve"> actuellement</w:t>
      </w:r>
      <w:r w:rsidR="001D6BE0" w:rsidRPr="00B164BC">
        <w:rPr>
          <w:lang w:val="fr-FR"/>
        </w:rPr>
        <w:tab/>
      </w:r>
      <w:r w:rsidR="00C612EF">
        <w:rPr>
          <w:lang w:val="fr-FR"/>
        </w:rPr>
        <w:t>Ecole 42, Paris</w:t>
      </w:r>
    </w:p>
    <w:p w:rsidR="00C612EF" w:rsidRDefault="00C612EF" w:rsidP="001D6BE0">
      <w:p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Etablissement d’enseignement supérieur technique privé</w:t>
      </w:r>
    </w:p>
    <w:p w:rsidR="00C612EF" w:rsidRDefault="00C612EF" w:rsidP="001D6BE0">
      <w:p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Diplôme visé en 2016 : architecte en nouvelle technologie</w:t>
      </w:r>
    </w:p>
    <w:p w:rsidR="007B536C" w:rsidRDefault="007B536C" w:rsidP="001D6BE0">
      <w:p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="005C1384">
        <w:rPr>
          <w:lang w:val="fr-FR"/>
        </w:rPr>
        <w:t>Projets</w:t>
      </w:r>
      <w:r w:rsidR="00944B92">
        <w:rPr>
          <w:lang w:val="fr-FR"/>
        </w:rPr>
        <w:t xml:space="preserve"> : </w:t>
      </w:r>
      <w:r w:rsidR="005C1384">
        <w:rPr>
          <w:lang w:val="fr-FR"/>
        </w:rPr>
        <w:t>création d’</w:t>
      </w:r>
      <w:r w:rsidR="006A2180">
        <w:rPr>
          <w:lang w:val="fr-FR"/>
        </w:rPr>
        <w:t>un Shell basique</w:t>
      </w:r>
      <w:r w:rsidR="00944B92">
        <w:rPr>
          <w:lang w:val="fr-FR"/>
        </w:rPr>
        <w:t>, p</w:t>
      </w:r>
      <w:r w:rsidR="006A2180">
        <w:rPr>
          <w:lang w:val="fr-FR"/>
        </w:rPr>
        <w:t>rogramme de communication client/serveur</w:t>
      </w:r>
    </w:p>
    <w:p w:rsidR="00944B92" w:rsidRDefault="00944B92" w:rsidP="001D6BE0">
      <w:p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Projet collectif : création d’un Shell approfondi</w:t>
      </w:r>
    </w:p>
    <w:p w:rsidR="00C612EF" w:rsidRPr="00B164BC" w:rsidRDefault="00C612EF" w:rsidP="001D6BE0">
      <w:pPr>
        <w:tabs>
          <w:tab w:val="left" w:pos="1606"/>
        </w:tabs>
        <w:ind w:right="-857"/>
        <w:rPr>
          <w:lang w:val="fr-FR"/>
        </w:rPr>
      </w:pPr>
    </w:p>
    <w:p w:rsidR="00BB7065" w:rsidRDefault="00BB7065" w:rsidP="001D6BE0">
      <w:pPr>
        <w:tabs>
          <w:tab w:val="left" w:pos="1606"/>
        </w:tabs>
        <w:ind w:right="-857"/>
        <w:rPr>
          <w:lang w:val="fr-FR"/>
        </w:rPr>
      </w:pPr>
      <w:r w:rsidRPr="00B164BC">
        <w:rPr>
          <w:lang w:val="fr-FR"/>
        </w:rPr>
        <w:t>2003/2004</w:t>
      </w:r>
      <w:r w:rsidRPr="00B164BC">
        <w:rPr>
          <w:lang w:val="fr-FR"/>
        </w:rPr>
        <w:tab/>
      </w:r>
      <w:r w:rsidRPr="00B164BC">
        <w:rPr>
          <w:lang w:val="fr-FR"/>
        </w:rPr>
        <w:tab/>
      </w:r>
      <w:r w:rsidR="00C612EF">
        <w:rPr>
          <w:lang w:val="fr-FR"/>
        </w:rPr>
        <w:t>CAP Fleuriste</w:t>
      </w:r>
      <w:r w:rsidR="002B1ACB">
        <w:rPr>
          <w:lang w:val="fr-FR"/>
        </w:rPr>
        <w:t xml:space="preserve">, </w:t>
      </w:r>
      <w:r w:rsidRPr="00B164BC">
        <w:rPr>
          <w:lang w:val="fr-FR"/>
        </w:rPr>
        <w:t>SEPR – Villeurbanne</w:t>
      </w:r>
    </w:p>
    <w:p w:rsidR="002B1ACB" w:rsidRDefault="002B1ACB" w:rsidP="001D6BE0">
      <w:pPr>
        <w:tabs>
          <w:tab w:val="left" w:pos="1606"/>
        </w:tabs>
        <w:ind w:right="-857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Premières année</w:t>
      </w:r>
    </w:p>
    <w:p w:rsidR="002B1ACB" w:rsidRDefault="002B1ACB" w:rsidP="001D6BE0">
      <w:pPr>
        <w:tabs>
          <w:tab w:val="left" w:pos="1606"/>
        </w:tabs>
        <w:ind w:right="-857"/>
        <w:rPr>
          <w:lang w:val="fr-FR"/>
        </w:rPr>
      </w:pPr>
    </w:p>
    <w:p w:rsidR="00BB7065" w:rsidRDefault="00BB7065" w:rsidP="001D6BE0">
      <w:pPr>
        <w:tabs>
          <w:tab w:val="left" w:pos="1606"/>
        </w:tabs>
        <w:ind w:right="-857"/>
        <w:rPr>
          <w:lang w:val="fr-FR"/>
        </w:rPr>
      </w:pPr>
      <w:r w:rsidRPr="00B164BC">
        <w:rPr>
          <w:lang w:val="fr-FR"/>
        </w:rPr>
        <w:t>2002</w:t>
      </w:r>
      <w:r w:rsidRPr="00B164BC">
        <w:rPr>
          <w:lang w:val="fr-FR"/>
        </w:rPr>
        <w:tab/>
      </w:r>
      <w:r w:rsidRPr="00B164BC">
        <w:rPr>
          <w:lang w:val="fr-FR"/>
        </w:rPr>
        <w:tab/>
        <w:t>BEPC</w:t>
      </w:r>
      <w:r w:rsidR="002B1ACB">
        <w:rPr>
          <w:lang w:val="fr-FR"/>
        </w:rPr>
        <w:t xml:space="preserve">, Collège </w:t>
      </w:r>
      <w:proofErr w:type="spellStart"/>
      <w:r w:rsidR="002B1ACB">
        <w:rPr>
          <w:lang w:val="fr-FR"/>
        </w:rPr>
        <w:t>Bellecombe</w:t>
      </w:r>
      <w:proofErr w:type="spellEnd"/>
      <w:r w:rsidR="006A2180">
        <w:rPr>
          <w:lang w:val="fr-FR"/>
        </w:rPr>
        <w:t>, Villeurbanne</w:t>
      </w:r>
    </w:p>
    <w:p w:rsidR="002B1ACB" w:rsidRDefault="002B1ACB" w:rsidP="001D6BE0">
      <w:pPr>
        <w:tabs>
          <w:tab w:val="left" w:pos="1606"/>
        </w:tabs>
        <w:ind w:right="-857"/>
        <w:rPr>
          <w:lang w:val="fr-FR"/>
        </w:rPr>
      </w:pPr>
    </w:p>
    <w:p w:rsidR="002B1ACB" w:rsidRDefault="002B1ACB" w:rsidP="001D6BE0">
      <w:pPr>
        <w:tabs>
          <w:tab w:val="left" w:pos="1606"/>
        </w:tabs>
        <w:ind w:right="-857"/>
        <w:rPr>
          <w:lang w:val="fr-FR"/>
        </w:rPr>
      </w:pPr>
    </w:p>
    <w:p w:rsidR="002B1ACB" w:rsidRPr="00B164BC" w:rsidRDefault="002B1ACB" w:rsidP="001D6BE0">
      <w:pPr>
        <w:tabs>
          <w:tab w:val="left" w:pos="1606"/>
        </w:tabs>
        <w:ind w:right="-857"/>
        <w:rPr>
          <w:lang w:val="fr-FR"/>
        </w:rPr>
      </w:pPr>
    </w:p>
    <w:p w:rsidR="00BB7065" w:rsidRPr="00B164BC" w:rsidRDefault="00BB7065" w:rsidP="001D6BE0">
      <w:pPr>
        <w:tabs>
          <w:tab w:val="left" w:pos="1606"/>
        </w:tabs>
        <w:ind w:right="-857"/>
        <w:rPr>
          <w:lang w:val="fr-FR"/>
        </w:rPr>
      </w:pPr>
      <w:r w:rsidRPr="00B164BC">
        <w:rPr>
          <w:lang w:val="fr-FR"/>
        </w:rPr>
        <w:tab/>
      </w:r>
      <w:r w:rsidRPr="00B164BC">
        <w:rPr>
          <w:lang w:val="fr-FR"/>
        </w:rPr>
        <w:tab/>
        <w:t xml:space="preserve">Maison </w:t>
      </w:r>
      <w:proofErr w:type="spellStart"/>
      <w:r w:rsidRPr="00B164BC">
        <w:rPr>
          <w:lang w:val="fr-FR"/>
        </w:rPr>
        <w:t>Familliale</w:t>
      </w:r>
      <w:proofErr w:type="spellEnd"/>
      <w:r w:rsidRPr="00B164BC">
        <w:rPr>
          <w:lang w:val="fr-FR"/>
        </w:rPr>
        <w:t xml:space="preserve"> de la </w:t>
      </w:r>
      <w:proofErr w:type="spellStart"/>
      <w:r w:rsidRPr="00B164BC">
        <w:rPr>
          <w:lang w:val="fr-FR"/>
        </w:rPr>
        <w:t>dombe</w:t>
      </w:r>
      <w:proofErr w:type="spellEnd"/>
      <w:r w:rsidRPr="00B164BC">
        <w:rPr>
          <w:lang w:val="fr-FR"/>
        </w:rPr>
        <w:t xml:space="preserve"> – Montluel (01)</w:t>
      </w:r>
    </w:p>
    <w:p w:rsidR="005C1384" w:rsidRDefault="001D6BE0" w:rsidP="001D6BE0">
      <w:pPr>
        <w:tabs>
          <w:tab w:val="left" w:pos="1606"/>
        </w:tabs>
        <w:ind w:right="-857"/>
        <w:rPr>
          <w:lang w:val="fr-FR"/>
        </w:rPr>
      </w:pPr>
      <w:r w:rsidRPr="00B164BC">
        <w:rPr>
          <w:lang w:val="fr-FR"/>
        </w:rPr>
        <w:tab/>
      </w:r>
    </w:p>
    <w:p w:rsidR="00DF426E" w:rsidRPr="00B164BC" w:rsidRDefault="00DF426E" w:rsidP="00DF426E">
      <w:pPr>
        <w:rPr>
          <w:lang w:val="fr-FR"/>
        </w:rPr>
      </w:pPr>
    </w:p>
    <w:p w:rsidR="00DF426E" w:rsidRPr="00944B92" w:rsidRDefault="005C1384" w:rsidP="00DF426E">
      <w:pPr>
        <w:rPr>
          <w:b/>
          <w:color w:val="FF0000"/>
          <w:lang w:val="fr-FR"/>
        </w:rPr>
      </w:pPr>
      <w:r w:rsidRPr="00944B92">
        <w:rPr>
          <w:b/>
          <w:color w:val="FF0000"/>
          <w:lang w:val="fr-FR"/>
        </w:rPr>
        <w:t>Centres d’</w:t>
      </w:r>
      <w:proofErr w:type="spellStart"/>
      <w:r w:rsidRPr="00944B92">
        <w:rPr>
          <w:b/>
          <w:color w:val="FF0000"/>
          <w:lang w:val="fr-FR"/>
        </w:rPr>
        <w:t>interet</w:t>
      </w:r>
      <w:proofErr w:type="spellEnd"/>
    </w:p>
    <w:p w:rsidR="005C1384" w:rsidRDefault="005C1384" w:rsidP="00DF426E">
      <w:pPr>
        <w:rPr>
          <w:lang w:val="fr-FR"/>
        </w:rPr>
      </w:pPr>
    </w:p>
    <w:p w:rsidR="000B6237" w:rsidRDefault="000B6237" w:rsidP="00DF426E">
      <w:pPr>
        <w:rPr>
          <w:lang w:val="fr-FR"/>
        </w:rPr>
      </w:pPr>
      <w:r>
        <w:rPr>
          <w:lang w:val="fr-FR"/>
        </w:rPr>
        <w:t>Engagement</w:t>
      </w:r>
      <w:r>
        <w:rPr>
          <w:lang w:val="fr-FR"/>
        </w:rPr>
        <w:tab/>
      </w:r>
      <w:r>
        <w:rPr>
          <w:lang w:val="fr-FR"/>
        </w:rPr>
        <w:tab/>
        <w:t>Bénévole et lancement d’initiatives au service de l’association SIDACTION</w:t>
      </w:r>
    </w:p>
    <w:p w:rsidR="00DF426E" w:rsidRDefault="000B6237" w:rsidP="00DF426E">
      <w:pPr>
        <w:rPr>
          <w:lang w:val="fr-FR"/>
        </w:rPr>
      </w:pPr>
      <w:proofErr w:type="gramStart"/>
      <w:r>
        <w:rPr>
          <w:lang w:val="fr-FR"/>
        </w:rPr>
        <w:t>sociétal</w:t>
      </w:r>
      <w:proofErr w:type="gramEnd"/>
      <w:r>
        <w:rPr>
          <w:lang w:val="fr-FR"/>
        </w:rPr>
        <w:tab/>
      </w:r>
      <w:r>
        <w:rPr>
          <w:lang w:val="fr-FR"/>
        </w:rPr>
        <w:tab/>
      </w:r>
      <w:r w:rsidR="005C1384">
        <w:rPr>
          <w:lang w:val="fr-FR"/>
        </w:rPr>
        <w:t xml:space="preserve">Participation au </w:t>
      </w:r>
      <w:proofErr w:type="spellStart"/>
      <w:r w:rsidR="005C1384">
        <w:rPr>
          <w:lang w:val="fr-FR"/>
        </w:rPr>
        <w:t>Pandathlon</w:t>
      </w:r>
      <w:proofErr w:type="spellEnd"/>
      <w:r w:rsidR="005C1384">
        <w:rPr>
          <w:lang w:val="fr-FR"/>
        </w:rPr>
        <w:t xml:space="preserve"> WWF </w:t>
      </w:r>
    </w:p>
    <w:p w:rsidR="005C1384" w:rsidRPr="00B164BC" w:rsidRDefault="005C1384" w:rsidP="00DF426E">
      <w:pPr>
        <w:rPr>
          <w:lang w:val="fr-FR"/>
        </w:rPr>
      </w:pPr>
      <w:proofErr w:type="spellStart"/>
      <w:r>
        <w:rPr>
          <w:lang w:val="fr-FR"/>
        </w:rPr>
        <w:t>Hobbie</w:t>
      </w:r>
      <w:proofErr w:type="spellEnd"/>
      <w:r>
        <w:rPr>
          <w:lang w:val="fr-FR"/>
        </w:rPr>
        <w:tab/>
      </w:r>
      <w:r>
        <w:rPr>
          <w:lang w:val="fr-FR"/>
        </w:rPr>
        <w:tab/>
        <w:t>Jeux de plateaux</w:t>
      </w:r>
    </w:p>
    <w:p w:rsidR="00DF426E" w:rsidRPr="00B164BC" w:rsidRDefault="00DF426E" w:rsidP="00DF426E">
      <w:pPr>
        <w:rPr>
          <w:lang w:val="fr-FR"/>
        </w:rPr>
      </w:pPr>
    </w:p>
    <w:p w:rsidR="00DF426E" w:rsidRPr="00B164BC" w:rsidRDefault="00DF426E" w:rsidP="00DF426E">
      <w:pPr>
        <w:rPr>
          <w:lang w:val="fr-FR"/>
        </w:rPr>
      </w:pPr>
    </w:p>
    <w:p w:rsidR="00F0205B" w:rsidRPr="00B164BC" w:rsidRDefault="00F0205B" w:rsidP="00DF426E">
      <w:pPr>
        <w:rPr>
          <w:lang w:val="fr-FR"/>
        </w:rPr>
      </w:pPr>
    </w:p>
    <w:sectPr w:rsidR="00F0205B" w:rsidRPr="00B164BC" w:rsidSect="00DF426E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62992"/>
    <w:multiLevelType w:val="hybridMultilevel"/>
    <w:tmpl w:val="047C4C84"/>
    <w:lvl w:ilvl="0" w:tplc="8676C108">
      <w:start w:val="14"/>
      <w:numFmt w:val="bullet"/>
      <w:lvlText w:val="-"/>
      <w:lvlJc w:val="left"/>
      <w:pPr>
        <w:ind w:left="248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F0205B"/>
    <w:rsid w:val="00090913"/>
    <w:rsid w:val="000B6237"/>
    <w:rsid w:val="000C3F7F"/>
    <w:rsid w:val="000F46E8"/>
    <w:rsid w:val="00184B13"/>
    <w:rsid w:val="001B3EE0"/>
    <w:rsid w:val="001C263D"/>
    <w:rsid w:val="001D6BE0"/>
    <w:rsid w:val="002B1ACB"/>
    <w:rsid w:val="004E04D8"/>
    <w:rsid w:val="00565E34"/>
    <w:rsid w:val="0058419E"/>
    <w:rsid w:val="005C1384"/>
    <w:rsid w:val="005F5548"/>
    <w:rsid w:val="0066365F"/>
    <w:rsid w:val="006A2180"/>
    <w:rsid w:val="007B536C"/>
    <w:rsid w:val="00814535"/>
    <w:rsid w:val="00935C75"/>
    <w:rsid w:val="00944B92"/>
    <w:rsid w:val="009B7CD7"/>
    <w:rsid w:val="00B164BC"/>
    <w:rsid w:val="00BB7065"/>
    <w:rsid w:val="00BC6818"/>
    <w:rsid w:val="00BF1BA1"/>
    <w:rsid w:val="00C612EF"/>
    <w:rsid w:val="00D21180"/>
    <w:rsid w:val="00DD345F"/>
    <w:rsid w:val="00DF426E"/>
    <w:rsid w:val="00F02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6E"/>
  </w:style>
  <w:style w:type="paragraph" w:styleId="Heading1">
    <w:name w:val="heading 1"/>
    <w:basedOn w:val="Normal"/>
    <w:next w:val="Normal"/>
    <w:link w:val="Heading1Char"/>
    <w:uiPriority w:val="9"/>
    <w:qFormat/>
    <w:rsid w:val="00F020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5B"/>
  </w:style>
  <w:style w:type="character" w:customStyle="1" w:styleId="Heading1Char">
    <w:name w:val="Heading 1 Char"/>
    <w:basedOn w:val="DefaultParagraphFont"/>
    <w:link w:val="Heading1"/>
    <w:uiPriority w:val="9"/>
    <w:rsid w:val="00F020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0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5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F46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B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6E"/>
  </w:style>
  <w:style w:type="paragraph" w:styleId="Titre1">
    <w:name w:val="heading 1"/>
    <w:basedOn w:val="Normal"/>
    <w:next w:val="Normal"/>
    <w:link w:val="Titre1Car"/>
    <w:uiPriority w:val="9"/>
    <w:qFormat/>
    <w:rsid w:val="00F020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0205B"/>
  </w:style>
  <w:style w:type="character" w:customStyle="1" w:styleId="Titre1Car">
    <w:name w:val="Titre 1 Car"/>
    <w:basedOn w:val="Policepardfaut"/>
    <w:link w:val="Titre1"/>
    <w:uiPriority w:val="9"/>
    <w:rsid w:val="00F020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205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205B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F46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icrg6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6AF9B3-51A7-4428-94CF-77A9C2BE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</dc:creator>
  <cp:lastModifiedBy>VIALLE Cédric (cvialle)</cp:lastModifiedBy>
  <cp:revision>10</cp:revision>
  <dcterms:created xsi:type="dcterms:W3CDTF">2014-03-25T21:43:00Z</dcterms:created>
  <dcterms:modified xsi:type="dcterms:W3CDTF">2014-03-25T23:27:00Z</dcterms:modified>
</cp:coreProperties>
</file>