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7D2FA" w14:textId="08559AB5" w:rsidR="00B23632" w:rsidRDefault="0034648C" w:rsidP="009F6262">
      <w:pPr>
        <w:ind w:left="-540" w:right="-576"/>
        <w:jc w:val="center"/>
        <w:rPr>
          <w:rFonts w:ascii="Times New Roman" w:eastAsia="Times New Roman" w:hAnsi="Times New Roman" w:cs="Times New Roman"/>
          <w:sz w:val="24"/>
          <w:shd w:val="clear" w:color="auto" w:fill="FFFFFF"/>
        </w:rPr>
      </w:pPr>
      <w:r>
        <w:rPr>
          <w:rFonts w:ascii="Arial" w:eastAsia="Arial" w:hAnsi="Arial" w:cs="Arial"/>
          <w:b/>
          <w:noProof/>
          <w:color w:val="000000"/>
          <w:sz w:val="32"/>
        </w:rPr>
        <w:drawing>
          <wp:anchor distT="0" distB="0" distL="114300" distR="114300" simplePos="0" relativeHeight="251659264" behindDoc="0" locked="0" layoutInCell="1" allowOverlap="1" wp14:anchorId="571CD4BD" wp14:editId="3223804A">
            <wp:simplePos x="0" y="0"/>
            <wp:positionH relativeFrom="column">
              <wp:posOffset>2518747</wp:posOffset>
            </wp:positionH>
            <wp:positionV relativeFrom="paragraph">
              <wp:posOffset>428</wp:posOffset>
            </wp:positionV>
            <wp:extent cx="913765" cy="885825"/>
            <wp:effectExtent l="0" t="0" r="635"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3765" cy="885825"/>
                    </a:xfrm>
                    <a:prstGeom prst="rect">
                      <a:avLst/>
                    </a:prstGeom>
                  </pic:spPr>
                </pic:pic>
              </a:graphicData>
            </a:graphic>
            <wp14:sizeRelH relativeFrom="margin">
              <wp14:pctWidth>0</wp14:pctWidth>
            </wp14:sizeRelH>
            <wp14:sizeRelV relativeFrom="margin">
              <wp14:pctHeight>0</wp14:pctHeight>
            </wp14:sizeRelV>
          </wp:anchor>
        </w:drawing>
      </w:r>
      <w:r w:rsidR="00B23632">
        <w:rPr>
          <w:rFonts w:ascii="Arial" w:eastAsia="Arial" w:hAnsi="Arial" w:cs="Arial"/>
          <w:b/>
          <w:color w:val="000000"/>
          <w:sz w:val="32"/>
          <w:shd w:val="clear" w:color="auto" w:fill="FFFFFF"/>
        </w:rPr>
        <w:t>Ty Book</w:t>
      </w:r>
    </w:p>
    <w:p w14:paraId="7C65B70E" w14:textId="4E74E32F" w:rsidR="00B23632" w:rsidRDefault="00B23632" w:rsidP="009F6262">
      <w:pPr>
        <w:ind w:left="-540" w:right="-576"/>
        <w:jc w:val="center"/>
        <w:rPr>
          <w:rFonts w:ascii="Times New Roman" w:eastAsia="Times New Roman" w:hAnsi="Times New Roman" w:cs="Times New Roman"/>
          <w:sz w:val="24"/>
          <w:shd w:val="clear" w:color="auto" w:fill="FFFFFF"/>
        </w:rPr>
      </w:pPr>
      <w:r>
        <w:rPr>
          <w:rFonts w:ascii="Arial" w:eastAsia="Arial" w:hAnsi="Arial" w:cs="Arial"/>
          <w:color w:val="000000"/>
          <w:sz w:val="24"/>
          <w:shd w:val="clear" w:color="auto" w:fill="FFFFFF"/>
        </w:rPr>
        <w:t>Jonesville, LA 71343</w:t>
      </w:r>
    </w:p>
    <w:p w14:paraId="652C860D" w14:textId="03831E7C" w:rsidR="00B23632" w:rsidRDefault="000E799E" w:rsidP="009F6262">
      <w:pPr>
        <w:jc w:val="center"/>
        <w:rPr>
          <w:rFonts w:ascii="Times New Roman" w:eastAsia="Times New Roman" w:hAnsi="Times New Roman" w:cs="Times New Roman"/>
          <w:sz w:val="24"/>
          <w:shd w:val="clear" w:color="auto" w:fill="FFFFFF"/>
        </w:rPr>
      </w:pPr>
      <w:hyperlink r:id="rId6">
        <w:r w:rsidR="00B23632">
          <w:rPr>
            <w:rFonts w:ascii="Arial" w:eastAsia="Arial" w:hAnsi="Arial" w:cs="Arial"/>
            <w:color w:val="4472C4"/>
            <w:sz w:val="20"/>
            <w:u w:val="single"/>
            <w:shd w:val="clear" w:color="auto" w:fill="FFFFFF"/>
          </w:rPr>
          <w:t>LinkedIn</w:t>
        </w:r>
      </w:hyperlink>
      <w:r w:rsidR="00B23632">
        <w:rPr>
          <w:rFonts w:ascii="Arial" w:eastAsia="Arial" w:hAnsi="Arial" w:cs="Arial"/>
          <w:color w:val="4472C4"/>
          <w:sz w:val="20"/>
          <w:shd w:val="clear" w:color="auto" w:fill="FFFFFF"/>
        </w:rPr>
        <w:t xml:space="preserve"> </w:t>
      </w:r>
      <w:r w:rsidR="00B23632">
        <w:rPr>
          <w:rFonts w:ascii="Arial" w:eastAsia="Arial" w:hAnsi="Arial" w:cs="Arial"/>
          <w:color w:val="000000"/>
          <w:sz w:val="20"/>
          <w:shd w:val="clear" w:color="auto" w:fill="FFFFFF"/>
        </w:rPr>
        <w:t xml:space="preserve">| </w:t>
      </w:r>
      <w:hyperlink r:id="rId7">
        <w:r w:rsidR="0007786F">
          <w:rPr>
            <w:rFonts w:ascii="Arial" w:eastAsia="Arial" w:hAnsi="Arial" w:cs="Arial"/>
            <w:color w:val="4472C4"/>
            <w:sz w:val="20"/>
            <w:u w:val="single"/>
            <w:shd w:val="clear" w:color="auto" w:fill="FFFFFF"/>
          </w:rPr>
          <w:t>Ty.Book@outlook.com</w:t>
        </w:r>
      </w:hyperlink>
      <w:r w:rsidR="00B23632">
        <w:rPr>
          <w:rFonts w:ascii="Calibri" w:eastAsia="Calibri" w:hAnsi="Calibri" w:cs="Calibri"/>
          <w:color w:val="000000"/>
          <w:sz w:val="20"/>
          <w:shd w:val="clear" w:color="auto" w:fill="FFFFFF"/>
        </w:rPr>
        <w:t xml:space="preserve"> |</w:t>
      </w:r>
      <w:r w:rsidR="00B23632">
        <w:rPr>
          <w:rFonts w:ascii="Arial" w:eastAsia="Arial" w:hAnsi="Arial" w:cs="Arial"/>
          <w:color w:val="000000"/>
          <w:sz w:val="20"/>
          <w:shd w:val="clear" w:color="auto" w:fill="FFFFFF"/>
        </w:rPr>
        <w:t xml:space="preserve"> </w:t>
      </w:r>
      <w:hyperlink r:id="rId8">
        <w:r w:rsidR="00B23632">
          <w:rPr>
            <w:rFonts w:ascii="Arial" w:eastAsia="Arial" w:hAnsi="Arial" w:cs="Arial"/>
            <w:color w:val="4472C4"/>
            <w:sz w:val="20"/>
            <w:u w:val="single"/>
            <w:shd w:val="clear" w:color="auto" w:fill="FFFFFF"/>
          </w:rPr>
          <w:t>318.403.1089</w:t>
        </w:r>
      </w:hyperlink>
      <w:r w:rsidR="00B23632">
        <w:rPr>
          <w:rFonts w:ascii="Times New Roman" w:eastAsia="Times New Roman" w:hAnsi="Times New Roman" w:cs="Times New Roman"/>
          <w:sz w:val="24"/>
          <w:shd w:val="clear" w:color="auto" w:fill="FFFFFF"/>
        </w:rPr>
        <w:t xml:space="preserve"> | </w:t>
      </w:r>
      <w:hyperlink r:id="rId9">
        <w:r w:rsidR="00B23632">
          <w:rPr>
            <w:rFonts w:ascii="Times New Roman" w:eastAsia="Times New Roman" w:hAnsi="Times New Roman" w:cs="Times New Roman"/>
            <w:color w:val="0000FF"/>
            <w:sz w:val="24"/>
            <w:u w:val="single"/>
            <w:shd w:val="clear" w:color="auto" w:fill="FFFFFF"/>
          </w:rPr>
          <w:t>My Portfolio Site</w:t>
        </w:r>
      </w:hyperlink>
    </w:p>
    <w:p w14:paraId="781F8533" w14:textId="3C0024CE" w:rsidR="00B23632" w:rsidRDefault="00B23632" w:rsidP="009F6262">
      <w:pPr>
        <w:jc w:val="both"/>
        <w:rPr>
          <w:rFonts w:ascii="Times New Roman" w:eastAsia="Times New Roman" w:hAnsi="Times New Roman" w:cs="Times New Roman"/>
          <w:sz w:val="24"/>
          <w:shd w:val="clear" w:color="auto" w:fill="FFFFFF"/>
        </w:rPr>
      </w:pPr>
      <w:r>
        <w:rPr>
          <w:rFonts w:ascii="Arial" w:eastAsia="Arial" w:hAnsi="Arial" w:cs="Arial"/>
          <w:color w:val="000000"/>
          <w:sz w:val="20"/>
          <w:u w:val="single"/>
          <w:shd w:val="clear" w:color="auto" w:fill="FFFFFF"/>
        </w:rPr>
        <w:t>SUMMARY</w:t>
      </w:r>
    </w:p>
    <w:p w14:paraId="6C45E59E" w14:textId="53F84010" w:rsidR="00B23632" w:rsidRDefault="00B23632" w:rsidP="009F6262">
      <w:pPr>
        <w:jc w:val="both"/>
        <w:rPr>
          <w:rFonts w:ascii="Times New Roman" w:eastAsia="Times New Roman" w:hAnsi="Times New Roman" w:cs="Times New Roman"/>
          <w:sz w:val="24"/>
          <w:shd w:val="clear" w:color="auto" w:fill="FFFFFF"/>
        </w:rPr>
      </w:pPr>
      <w:r>
        <w:rPr>
          <w:rFonts w:ascii="Arial" w:eastAsia="Arial" w:hAnsi="Arial" w:cs="Arial"/>
          <w:color w:val="000000"/>
          <w:sz w:val="20"/>
          <w:shd w:val="clear" w:color="auto" w:fill="FFFFFF"/>
        </w:rPr>
        <w:t xml:space="preserve">As a former utility lineman, I developed a strong work ethic and a passion for problem-solving skills that I bring to my new career as a </w:t>
      </w:r>
      <w:r w:rsidR="009D6D06">
        <w:rPr>
          <w:rFonts w:ascii="Arial" w:eastAsia="Arial" w:hAnsi="Arial" w:cs="Arial"/>
          <w:color w:val="000000"/>
          <w:sz w:val="20"/>
          <w:shd w:val="clear" w:color="auto" w:fill="FFFFFF"/>
        </w:rPr>
        <w:t>Software</w:t>
      </w:r>
      <w:r>
        <w:rPr>
          <w:rFonts w:ascii="Arial" w:eastAsia="Arial" w:hAnsi="Arial" w:cs="Arial"/>
          <w:color w:val="000000"/>
          <w:sz w:val="20"/>
          <w:shd w:val="clear" w:color="auto" w:fill="FFFFFF"/>
        </w:rPr>
        <w:t xml:space="preserve"> developer. With my dedication and attention to detail, I am committed to delivering high-quality code and building reliable and user-friendly web applications that meet the needs of businesses and end-users. I am eager to learn and grow my skills. I bring a fresh perspective and a unique set of experiences to the table. With my background in Oil and Gas, Utility Lineman work, and full-stack development, I am well-equipped to tackle challenges, troubleshoot issues, and work collaboratively with others to achieve shared goals.</w:t>
      </w:r>
      <w:r w:rsidR="00CA0193">
        <w:rPr>
          <w:rFonts w:ascii="Arial" w:eastAsia="Arial" w:hAnsi="Arial" w:cs="Arial"/>
          <w:color w:val="000000"/>
          <w:sz w:val="20"/>
          <w:shd w:val="clear" w:color="auto" w:fill="FFFFFF"/>
        </w:rPr>
        <w:t xml:space="preserve"> My current</w:t>
      </w:r>
      <w:r w:rsidR="0019639E">
        <w:rPr>
          <w:rFonts w:ascii="Arial" w:eastAsia="Arial" w:hAnsi="Arial" w:cs="Arial"/>
          <w:color w:val="000000"/>
          <w:sz w:val="20"/>
          <w:shd w:val="clear" w:color="auto" w:fill="FFFFFF"/>
        </w:rPr>
        <w:t xml:space="preserve"> technology stack</w:t>
      </w:r>
      <w:r w:rsidR="00AF11A6">
        <w:rPr>
          <w:rFonts w:ascii="Arial" w:eastAsia="Arial" w:hAnsi="Arial" w:cs="Arial"/>
          <w:color w:val="000000"/>
          <w:sz w:val="20"/>
          <w:shd w:val="clear" w:color="auto" w:fill="FFFFFF"/>
        </w:rPr>
        <w:t xml:space="preserve"> is Python</w:t>
      </w:r>
      <w:r w:rsidR="00321051">
        <w:rPr>
          <w:rFonts w:ascii="Arial" w:eastAsia="Arial" w:hAnsi="Arial" w:cs="Arial"/>
          <w:color w:val="000000"/>
          <w:sz w:val="20"/>
          <w:shd w:val="clear" w:color="auto" w:fill="FFFFFF"/>
        </w:rPr>
        <w:t>(Django</w:t>
      </w:r>
      <w:r w:rsidR="00D66683">
        <w:rPr>
          <w:rFonts w:ascii="Arial" w:eastAsia="Arial" w:hAnsi="Arial" w:cs="Arial"/>
          <w:color w:val="000000"/>
          <w:sz w:val="20"/>
          <w:shd w:val="clear" w:color="auto" w:fill="FFFFFF"/>
        </w:rPr>
        <w:t>, FastAPI</w:t>
      </w:r>
      <w:r w:rsidR="00B2324A">
        <w:rPr>
          <w:rFonts w:ascii="Arial" w:eastAsia="Arial" w:hAnsi="Arial" w:cs="Arial"/>
          <w:color w:val="000000"/>
          <w:sz w:val="20"/>
          <w:shd w:val="clear" w:color="auto" w:fill="FFFFFF"/>
        </w:rPr>
        <w:t>), C#</w:t>
      </w:r>
      <w:r w:rsidR="007501C0">
        <w:rPr>
          <w:rFonts w:ascii="Arial" w:eastAsia="Arial" w:hAnsi="Arial" w:cs="Arial"/>
          <w:color w:val="000000"/>
          <w:sz w:val="20"/>
          <w:shd w:val="clear" w:color="auto" w:fill="FFFFFF"/>
        </w:rPr>
        <w:t>, React</w:t>
      </w:r>
      <w:r w:rsidR="00AB4EB0">
        <w:rPr>
          <w:rFonts w:ascii="Arial" w:eastAsia="Arial" w:hAnsi="Arial" w:cs="Arial"/>
          <w:color w:val="000000"/>
          <w:sz w:val="20"/>
          <w:shd w:val="clear" w:color="auto" w:fill="FFFFFF"/>
        </w:rPr>
        <w:t>,</w:t>
      </w:r>
      <w:r w:rsidR="00230D40">
        <w:rPr>
          <w:rFonts w:ascii="Arial" w:eastAsia="Arial" w:hAnsi="Arial" w:cs="Arial"/>
          <w:color w:val="000000"/>
          <w:sz w:val="20"/>
          <w:shd w:val="clear" w:color="auto" w:fill="FFFFFF"/>
        </w:rPr>
        <w:t xml:space="preserve"> and</w:t>
      </w:r>
      <w:r w:rsidR="00AB4EB0">
        <w:rPr>
          <w:rFonts w:ascii="Arial" w:eastAsia="Arial" w:hAnsi="Arial" w:cs="Arial"/>
          <w:color w:val="000000"/>
          <w:sz w:val="20"/>
          <w:shd w:val="clear" w:color="auto" w:fill="FFFFFF"/>
        </w:rPr>
        <w:t xml:space="preserve"> Node.js</w:t>
      </w:r>
      <w:r w:rsidR="004E3422">
        <w:rPr>
          <w:rFonts w:ascii="Arial" w:eastAsia="Arial" w:hAnsi="Arial" w:cs="Arial"/>
          <w:color w:val="000000"/>
          <w:sz w:val="20"/>
          <w:shd w:val="clear" w:color="auto" w:fill="FFFFFF"/>
        </w:rPr>
        <w:t>. Please feel free to check out several of my projects first hand with the above link! Thank you!</w:t>
      </w:r>
    </w:p>
    <w:p w14:paraId="5086D469" w14:textId="28AF6E96" w:rsidR="00B23632" w:rsidRDefault="00B23632" w:rsidP="009F6262">
      <w:pPr>
        <w:jc w:val="both"/>
        <w:rPr>
          <w:rFonts w:ascii="Times New Roman" w:eastAsia="Times New Roman" w:hAnsi="Times New Roman" w:cs="Times New Roman"/>
          <w:sz w:val="24"/>
          <w:shd w:val="clear" w:color="auto" w:fill="FFFFFF"/>
        </w:rPr>
      </w:pPr>
    </w:p>
    <w:p w14:paraId="5F8F9D47" w14:textId="470746F0" w:rsidR="00B23632" w:rsidRDefault="00B23632" w:rsidP="009F6262">
      <w:pPr>
        <w:jc w:val="both"/>
        <w:rPr>
          <w:rFonts w:ascii="Times New Roman" w:eastAsia="Times New Roman" w:hAnsi="Times New Roman" w:cs="Times New Roman"/>
          <w:sz w:val="24"/>
          <w:shd w:val="clear" w:color="auto" w:fill="FFFFFF"/>
        </w:rPr>
      </w:pPr>
      <w:r>
        <w:rPr>
          <w:rFonts w:ascii="Arial" w:eastAsia="Arial" w:hAnsi="Arial" w:cs="Arial"/>
          <w:color w:val="000000"/>
          <w:sz w:val="20"/>
          <w:u w:val="single"/>
          <w:shd w:val="clear" w:color="auto" w:fill="FFFFFF"/>
        </w:rPr>
        <w:t>WORK EXPERIENCE</w:t>
      </w:r>
    </w:p>
    <w:p w14:paraId="2391A488" w14:textId="5E4757A0" w:rsidR="00B23632" w:rsidRDefault="00B23632" w:rsidP="009F6262">
      <w:pPr>
        <w:rPr>
          <w:rFonts w:ascii="Times New Roman" w:eastAsia="Times New Roman" w:hAnsi="Times New Roman" w:cs="Times New Roman"/>
          <w:sz w:val="24"/>
          <w:shd w:val="clear" w:color="auto" w:fill="FFFFFF"/>
        </w:rPr>
      </w:pPr>
      <w:r>
        <w:rPr>
          <w:rFonts w:ascii="Arial" w:eastAsia="Arial" w:hAnsi="Arial" w:cs="Arial"/>
          <w:b/>
          <w:color w:val="000000"/>
          <w:sz w:val="19"/>
          <w:shd w:val="clear" w:color="auto" w:fill="FFFFFF"/>
        </w:rPr>
        <w:t>Service and Parts Advisor</w:t>
      </w:r>
      <w:r>
        <w:rPr>
          <w:rFonts w:ascii="Arial" w:eastAsia="Arial" w:hAnsi="Arial" w:cs="Arial"/>
          <w:color w:val="000000"/>
          <w:sz w:val="19"/>
          <w:shd w:val="clear" w:color="auto" w:fill="FFFFFF"/>
        </w:rPr>
        <w:tab/>
      </w:r>
      <w:r>
        <w:rPr>
          <w:rFonts w:ascii="Arial" w:eastAsia="Arial" w:hAnsi="Arial" w:cs="Arial"/>
          <w:color w:val="000000"/>
          <w:sz w:val="19"/>
          <w:shd w:val="clear" w:color="auto" w:fill="FFFFFF"/>
        </w:rPr>
        <w:tab/>
      </w:r>
      <w:r>
        <w:rPr>
          <w:rFonts w:ascii="Arial" w:eastAsia="Arial" w:hAnsi="Arial" w:cs="Arial"/>
          <w:color w:val="000000"/>
          <w:sz w:val="19"/>
          <w:shd w:val="clear" w:color="auto" w:fill="FFFFFF"/>
        </w:rPr>
        <w:tab/>
      </w:r>
      <w:r>
        <w:rPr>
          <w:rFonts w:ascii="Arial" w:eastAsia="Arial" w:hAnsi="Arial" w:cs="Arial"/>
          <w:color w:val="000000"/>
          <w:sz w:val="19"/>
          <w:shd w:val="clear" w:color="auto" w:fill="FFFFFF"/>
        </w:rPr>
        <w:tab/>
      </w:r>
      <w:r>
        <w:rPr>
          <w:rFonts w:ascii="Arial" w:eastAsia="Arial" w:hAnsi="Arial" w:cs="Arial"/>
          <w:i/>
          <w:color w:val="000000"/>
          <w:sz w:val="19"/>
          <w:shd w:val="clear" w:color="auto" w:fill="FFFFFF"/>
        </w:rPr>
        <w:tab/>
      </w:r>
      <w:r>
        <w:rPr>
          <w:rFonts w:ascii="Arial" w:eastAsia="Arial" w:hAnsi="Arial" w:cs="Arial"/>
          <w:i/>
          <w:color w:val="000000"/>
          <w:sz w:val="19"/>
          <w:shd w:val="clear" w:color="auto" w:fill="FFFFFF"/>
        </w:rPr>
        <w:tab/>
      </w:r>
      <w:r>
        <w:rPr>
          <w:rFonts w:ascii="Arial" w:eastAsia="Arial" w:hAnsi="Arial" w:cs="Arial"/>
          <w:i/>
          <w:color w:val="000000"/>
          <w:sz w:val="19"/>
          <w:shd w:val="clear" w:color="auto" w:fill="FFFFFF"/>
        </w:rPr>
        <w:tab/>
      </w:r>
      <w:r>
        <w:rPr>
          <w:rFonts w:ascii="Arial" w:eastAsia="Arial" w:hAnsi="Arial" w:cs="Arial"/>
          <w:i/>
          <w:color w:val="000000"/>
          <w:sz w:val="19"/>
          <w:shd w:val="clear" w:color="auto" w:fill="FFFFFF"/>
        </w:rPr>
        <w:tab/>
      </w:r>
      <w:r>
        <w:rPr>
          <w:rFonts w:ascii="Arial" w:eastAsia="Arial" w:hAnsi="Arial" w:cs="Arial"/>
          <w:i/>
          <w:color w:val="000000"/>
          <w:sz w:val="19"/>
          <w:shd w:val="clear" w:color="auto" w:fill="FFFFFF"/>
        </w:rPr>
        <w:tab/>
        <w:t xml:space="preserve">                                 August 2022- Present</w:t>
      </w:r>
    </w:p>
    <w:p w14:paraId="2561B2ED" w14:textId="76427673" w:rsidR="00B23632" w:rsidRDefault="00B23632" w:rsidP="009F6262">
      <w:pPr>
        <w:rPr>
          <w:rFonts w:ascii="Times New Roman" w:eastAsia="Times New Roman" w:hAnsi="Times New Roman" w:cs="Times New Roman"/>
          <w:sz w:val="24"/>
          <w:shd w:val="clear" w:color="auto" w:fill="FFFFFF"/>
        </w:rPr>
      </w:pPr>
      <w:r>
        <w:rPr>
          <w:rFonts w:ascii="Arial" w:eastAsia="Arial" w:hAnsi="Arial" w:cs="Arial"/>
          <w:i/>
          <w:color w:val="000000"/>
          <w:sz w:val="19"/>
          <w:shd w:val="clear" w:color="auto" w:fill="FFFFFF"/>
        </w:rPr>
        <w:t>Natchez Ford</w:t>
      </w:r>
      <w:r>
        <w:rPr>
          <w:rFonts w:ascii="Arial" w:eastAsia="Arial" w:hAnsi="Arial" w:cs="Arial"/>
          <w:i/>
          <w:color w:val="000000"/>
          <w:sz w:val="19"/>
          <w:shd w:val="clear" w:color="auto" w:fill="FFFFFF"/>
        </w:rPr>
        <w:br/>
      </w:r>
    </w:p>
    <w:p w14:paraId="3019E672" w14:textId="197ECFBB" w:rsidR="00B23632" w:rsidRDefault="00B23632" w:rsidP="009F6262">
      <w:pPr>
        <w:numPr>
          <w:ilvl w:val="0"/>
          <w:numId w:val="1"/>
        </w:numPr>
        <w:tabs>
          <w:tab w:val="left" w:pos="720"/>
        </w:tabs>
        <w:ind w:left="774" w:hanging="360"/>
        <w:rPr>
          <w:rFonts w:ascii="Arial" w:eastAsia="Arial" w:hAnsi="Arial" w:cs="Arial"/>
          <w:color w:val="000000"/>
          <w:sz w:val="19"/>
          <w:shd w:val="clear" w:color="auto" w:fill="FFFFFF"/>
        </w:rPr>
      </w:pPr>
      <w:r>
        <w:rPr>
          <w:rFonts w:ascii="Arial" w:eastAsia="Arial" w:hAnsi="Arial" w:cs="Arial"/>
          <w:color w:val="000000"/>
          <w:sz w:val="19"/>
          <w:shd w:val="clear" w:color="auto" w:fill="FFFFFF"/>
        </w:rPr>
        <w:t>Managed the workflow and schedules of sales staff consisting of over 40 sales and maintenance professionals</w:t>
      </w:r>
    </w:p>
    <w:p w14:paraId="6CAA6DAA" w14:textId="7A9BE0B0" w:rsidR="00B23632" w:rsidRDefault="00B23632" w:rsidP="009F6262">
      <w:pPr>
        <w:numPr>
          <w:ilvl w:val="0"/>
          <w:numId w:val="1"/>
        </w:numPr>
        <w:tabs>
          <w:tab w:val="left" w:pos="720"/>
        </w:tabs>
        <w:ind w:left="774" w:hanging="360"/>
        <w:rPr>
          <w:rFonts w:ascii="Arial" w:eastAsia="Arial" w:hAnsi="Arial" w:cs="Arial"/>
          <w:color w:val="000000"/>
          <w:sz w:val="19"/>
          <w:shd w:val="clear" w:color="auto" w:fill="FFFFFF"/>
        </w:rPr>
      </w:pPr>
      <w:r>
        <w:rPr>
          <w:rFonts w:ascii="Arial" w:eastAsia="Arial" w:hAnsi="Arial" w:cs="Arial"/>
          <w:color w:val="000000"/>
          <w:sz w:val="19"/>
          <w:shd w:val="clear" w:color="auto" w:fill="FFFFFF"/>
        </w:rPr>
        <w:t>Navigated and deescalated customer issues to solidify client relationships and ensure repeat business</w:t>
      </w:r>
    </w:p>
    <w:p w14:paraId="613E132F" w14:textId="77777777" w:rsidR="00B23632" w:rsidRDefault="00B23632" w:rsidP="009F6262">
      <w:pPr>
        <w:numPr>
          <w:ilvl w:val="0"/>
          <w:numId w:val="1"/>
        </w:numPr>
        <w:tabs>
          <w:tab w:val="left" w:pos="720"/>
        </w:tabs>
        <w:spacing w:after="160"/>
        <w:ind w:left="774" w:hanging="360"/>
        <w:rPr>
          <w:rFonts w:ascii="Arial" w:eastAsia="Arial" w:hAnsi="Arial" w:cs="Arial"/>
          <w:color w:val="000000"/>
          <w:sz w:val="19"/>
        </w:rPr>
      </w:pPr>
      <w:r>
        <w:rPr>
          <w:rFonts w:ascii="Arial" w:eastAsia="Arial" w:hAnsi="Arial" w:cs="Arial"/>
          <w:color w:val="000000"/>
          <w:sz w:val="19"/>
        </w:rPr>
        <w:t>Leveraged Customer Relationship Management System to troubleshoot and resolve client service interruptions and discrepancies</w:t>
      </w:r>
    </w:p>
    <w:p w14:paraId="2572D8A7" w14:textId="77777777" w:rsidR="00B23632" w:rsidRDefault="00B23632" w:rsidP="009F6262">
      <w:pPr>
        <w:jc w:val="both"/>
        <w:rPr>
          <w:rFonts w:ascii="Times New Roman" w:eastAsia="Times New Roman" w:hAnsi="Times New Roman" w:cs="Times New Roman"/>
          <w:sz w:val="24"/>
          <w:shd w:val="clear" w:color="auto" w:fill="FFFFFF"/>
        </w:rPr>
      </w:pPr>
    </w:p>
    <w:p w14:paraId="41EE4BB2" w14:textId="77777777" w:rsidR="00B23632" w:rsidRDefault="00B23632" w:rsidP="009F6262">
      <w:pPr>
        <w:rPr>
          <w:rFonts w:ascii="Times New Roman" w:eastAsia="Times New Roman" w:hAnsi="Times New Roman" w:cs="Times New Roman"/>
          <w:sz w:val="24"/>
          <w:shd w:val="clear" w:color="auto" w:fill="FFFFFF"/>
        </w:rPr>
      </w:pPr>
      <w:r>
        <w:rPr>
          <w:rFonts w:ascii="Arial" w:eastAsia="Arial" w:hAnsi="Arial" w:cs="Arial"/>
          <w:b/>
          <w:color w:val="000000"/>
          <w:sz w:val="19"/>
          <w:shd w:val="clear" w:color="auto" w:fill="FFFFFF"/>
        </w:rPr>
        <w:t>Team Lead - Lineman</w:t>
      </w:r>
      <w:r>
        <w:rPr>
          <w:rFonts w:ascii="Arial" w:eastAsia="Arial" w:hAnsi="Arial" w:cs="Arial"/>
          <w:color w:val="000000"/>
          <w:sz w:val="19"/>
          <w:shd w:val="clear" w:color="auto" w:fill="FFFFFF"/>
        </w:rPr>
        <w:tab/>
      </w:r>
      <w:r>
        <w:rPr>
          <w:rFonts w:ascii="Arial" w:eastAsia="Arial" w:hAnsi="Arial" w:cs="Arial"/>
          <w:color w:val="000000"/>
          <w:sz w:val="19"/>
          <w:shd w:val="clear" w:color="auto" w:fill="FFFFFF"/>
        </w:rPr>
        <w:tab/>
      </w:r>
      <w:r>
        <w:rPr>
          <w:rFonts w:ascii="Arial" w:eastAsia="Arial" w:hAnsi="Arial" w:cs="Arial"/>
          <w:color w:val="000000"/>
          <w:sz w:val="19"/>
          <w:shd w:val="clear" w:color="auto" w:fill="FFFFFF"/>
        </w:rPr>
        <w:tab/>
      </w:r>
      <w:r>
        <w:rPr>
          <w:rFonts w:ascii="Arial" w:eastAsia="Arial" w:hAnsi="Arial" w:cs="Arial"/>
          <w:color w:val="000000"/>
          <w:sz w:val="19"/>
          <w:shd w:val="clear" w:color="auto" w:fill="FFFFFF"/>
        </w:rPr>
        <w:tab/>
      </w:r>
      <w:r>
        <w:rPr>
          <w:rFonts w:ascii="Arial" w:eastAsia="Arial" w:hAnsi="Arial" w:cs="Arial"/>
          <w:i/>
          <w:color w:val="000000"/>
          <w:sz w:val="19"/>
          <w:shd w:val="clear" w:color="auto" w:fill="FFFFFF"/>
        </w:rPr>
        <w:tab/>
      </w:r>
      <w:r>
        <w:rPr>
          <w:rFonts w:ascii="Arial" w:eastAsia="Arial" w:hAnsi="Arial" w:cs="Arial"/>
          <w:i/>
          <w:color w:val="000000"/>
          <w:sz w:val="19"/>
          <w:shd w:val="clear" w:color="auto" w:fill="FFFFFF"/>
        </w:rPr>
        <w:tab/>
      </w:r>
      <w:r>
        <w:rPr>
          <w:rFonts w:ascii="Arial" w:eastAsia="Arial" w:hAnsi="Arial" w:cs="Arial"/>
          <w:i/>
          <w:color w:val="000000"/>
          <w:sz w:val="19"/>
          <w:shd w:val="clear" w:color="auto" w:fill="FFFFFF"/>
        </w:rPr>
        <w:tab/>
      </w:r>
      <w:r>
        <w:rPr>
          <w:rFonts w:ascii="Arial" w:eastAsia="Arial" w:hAnsi="Arial" w:cs="Arial"/>
          <w:i/>
          <w:color w:val="000000"/>
          <w:sz w:val="19"/>
          <w:shd w:val="clear" w:color="auto" w:fill="FFFFFF"/>
        </w:rPr>
        <w:tab/>
      </w:r>
      <w:r>
        <w:rPr>
          <w:rFonts w:ascii="Arial" w:eastAsia="Arial" w:hAnsi="Arial" w:cs="Arial"/>
          <w:i/>
          <w:color w:val="000000"/>
          <w:sz w:val="19"/>
          <w:shd w:val="clear" w:color="auto" w:fill="FFFFFF"/>
        </w:rPr>
        <w:tab/>
        <w:t>                    June 2017- July 2022</w:t>
      </w:r>
    </w:p>
    <w:p w14:paraId="6DDABB03" w14:textId="77777777" w:rsidR="00B23632" w:rsidRDefault="00B23632" w:rsidP="009F6262">
      <w:pPr>
        <w:rPr>
          <w:rFonts w:ascii="Arial" w:eastAsia="Arial" w:hAnsi="Arial" w:cs="Arial"/>
          <w:color w:val="000000"/>
          <w:sz w:val="19"/>
          <w:shd w:val="clear" w:color="auto" w:fill="FFFFFF"/>
        </w:rPr>
      </w:pPr>
      <w:r>
        <w:rPr>
          <w:rFonts w:ascii="Arial" w:eastAsia="Arial" w:hAnsi="Arial" w:cs="Arial"/>
          <w:i/>
          <w:color w:val="000000"/>
          <w:sz w:val="19"/>
          <w:shd w:val="clear" w:color="auto" w:fill="FFFFFF"/>
        </w:rPr>
        <w:t>Town of Jonesville, LA</w:t>
      </w:r>
      <w:r>
        <w:rPr>
          <w:rFonts w:ascii="Arial" w:eastAsia="Arial" w:hAnsi="Arial" w:cs="Arial"/>
          <w:i/>
          <w:color w:val="000000"/>
          <w:sz w:val="19"/>
          <w:shd w:val="clear" w:color="auto" w:fill="FFFFFF"/>
        </w:rPr>
        <w:br/>
      </w:r>
    </w:p>
    <w:p w14:paraId="7B4549A3" w14:textId="77777777" w:rsidR="00B23632" w:rsidRDefault="00B23632" w:rsidP="009F6262">
      <w:pPr>
        <w:numPr>
          <w:ilvl w:val="0"/>
          <w:numId w:val="2"/>
        </w:numPr>
        <w:tabs>
          <w:tab w:val="left" w:pos="720"/>
        </w:tabs>
        <w:ind w:left="774" w:hanging="360"/>
        <w:rPr>
          <w:rFonts w:ascii="Arial" w:eastAsia="Arial" w:hAnsi="Arial" w:cs="Arial"/>
          <w:color w:val="000000"/>
          <w:sz w:val="19"/>
          <w:shd w:val="clear" w:color="auto" w:fill="FFFFFF"/>
        </w:rPr>
      </w:pPr>
      <w:r>
        <w:rPr>
          <w:rFonts w:ascii="Arial" w:eastAsia="Arial" w:hAnsi="Arial" w:cs="Arial"/>
          <w:color w:val="000000"/>
          <w:sz w:val="19"/>
          <w:shd w:val="clear" w:color="auto" w:fill="FFFFFF"/>
        </w:rPr>
        <w:t>Minimized outage time for the electrical systems of Commercial Buildings valued at over $1 Million</w:t>
      </w:r>
    </w:p>
    <w:p w14:paraId="2C26F378" w14:textId="77777777" w:rsidR="00B23632" w:rsidRDefault="00B23632" w:rsidP="009F6262">
      <w:pPr>
        <w:numPr>
          <w:ilvl w:val="0"/>
          <w:numId w:val="2"/>
        </w:numPr>
        <w:tabs>
          <w:tab w:val="left" w:pos="720"/>
        </w:tabs>
        <w:ind w:left="774" w:hanging="360"/>
        <w:rPr>
          <w:rFonts w:ascii="Arial" w:eastAsia="Arial" w:hAnsi="Arial" w:cs="Arial"/>
          <w:color w:val="000000"/>
          <w:sz w:val="19"/>
          <w:shd w:val="clear" w:color="auto" w:fill="FFFFFF"/>
        </w:rPr>
      </w:pPr>
      <w:r>
        <w:rPr>
          <w:rFonts w:ascii="Arial" w:eastAsia="Arial" w:hAnsi="Arial" w:cs="Arial"/>
          <w:color w:val="000000"/>
          <w:sz w:val="19"/>
          <w:shd w:val="clear" w:color="auto" w:fill="FFFFFF"/>
        </w:rPr>
        <w:t>Collaborated with Catahoula Parish utility departments on internal utility departments serving 8,900 individuals  </w:t>
      </w:r>
    </w:p>
    <w:p w14:paraId="6D5702CE" w14:textId="77777777" w:rsidR="00B23632" w:rsidRDefault="00B23632" w:rsidP="009F6262">
      <w:pPr>
        <w:numPr>
          <w:ilvl w:val="0"/>
          <w:numId w:val="2"/>
        </w:numPr>
        <w:tabs>
          <w:tab w:val="left" w:pos="720"/>
        </w:tabs>
        <w:ind w:left="774" w:hanging="360"/>
        <w:rPr>
          <w:rFonts w:ascii="Arial" w:eastAsia="Arial" w:hAnsi="Arial" w:cs="Arial"/>
          <w:color w:val="000000"/>
          <w:sz w:val="20"/>
          <w:shd w:val="clear" w:color="auto" w:fill="FFFFFF"/>
        </w:rPr>
      </w:pPr>
      <w:r>
        <w:rPr>
          <w:rFonts w:ascii="Arial" w:eastAsia="Arial" w:hAnsi="Arial" w:cs="Arial"/>
          <w:color w:val="000000"/>
          <w:sz w:val="20"/>
          <w:shd w:val="clear" w:color="auto" w:fill="FFFFFF"/>
        </w:rPr>
        <w:t>Led a team of 10 linemen and apprentices to reduce outage time from 2 hours to under 45 minutes, resulting in savings of approximately $3,800 and $21,000 for residential and commercial users, respectively.</w:t>
      </w:r>
    </w:p>
    <w:p w14:paraId="3E138C3A" w14:textId="77777777" w:rsidR="00B23632" w:rsidRDefault="00B23632" w:rsidP="009F6262">
      <w:pPr>
        <w:ind w:left="774"/>
        <w:rPr>
          <w:rFonts w:ascii="Times New Roman" w:eastAsia="Times New Roman" w:hAnsi="Times New Roman" w:cs="Times New Roman"/>
          <w:sz w:val="24"/>
          <w:shd w:val="clear" w:color="auto" w:fill="FFFFFF"/>
        </w:rPr>
      </w:pPr>
    </w:p>
    <w:p w14:paraId="0EF75C6C" w14:textId="77777777" w:rsidR="00B23632" w:rsidRDefault="00B23632" w:rsidP="009F6262">
      <w:pPr>
        <w:rPr>
          <w:rFonts w:ascii="Times New Roman" w:eastAsia="Times New Roman" w:hAnsi="Times New Roman" w:cs="Times New Roman"/>
          <w:sz w:val="24"/>
          <w:shd w:val="clear" w:color="auto" w:fill="FFFFFF"/>
        </w:rPr>
      </w:pPr>
      <w:r>
        <w:rPr>
          <w:rFonts w:ascii="Arial" w:eastAsia="Arial" w:hAnsi="Arial" w:cs="Arial"/>
          <w:b/>
          <w:color w:val="000000"/>
          <w:sz w:val="19"/>
          <w:shd w:val="clear" w:color="auto" w:fill="FFFFFF"/>
        </w:rPr>
        <w:t>Lineman</w:t>
      </w:r>
      <w:r>
        <w:rPr>
          <w:rFonts w:ascii="Arial" w:eastAsia="Arial" w:hAnsi="Arial" w:cs="Arial"/>
          <w:b/>
          <w:color w:val="000000"/>
          <w:sz w:val="19"/>
          <w:shd w:val="clear" w:color="auto" w:fill="FFFFFF"/>
        </w:rPr>
        <w:tab/>
      </w:r>
      <w:r>
        <w:rPr>
          <w:rFonts w:ascii="Arial" w:eastAsia="Arial" w:hAnsi="Arial" w:cs="Arial"/>
          <w:b/>
          <w:color w:val="000000"/>
          <w:sz w:val="19"/>
          <w:shd w:val="clear" w:color="auto" w:fill="FFFFFF"/>
        </w:rPr>
        <w:tab/>
      </w:r>
      <w:r>
        <w:rPr>
          <w:rFonts w:ascii="Arial" w:eastAsia="Arial" w:hAnsi="Arial" w:cs="Arial"/>
          <w:b/>
          <w:color w:val="000000"/>
          <w:sz w:val="19"/>
          <w:shd w:val="clear" w:color="auto" w:fill="FFFFFF"/>
        </w:rPr>
        <w:tab/>
      </w:r>
      <w:r>
        <w:rPr>
          <w:rFonts w:ascii="Arial" w:eastAsia="Arial" w:hAnsi="Arial" w:cs="Arial"/>
          <w:b/>
          <w:color w:val="000000"/>
          <w:sz w:val="19"/>
          <w:shd w:val="clear" w:color="auto" w:fill="FFFFFF"/>
        </w:rPr>
        <w:tab/>
      </w:r>
      <w:r>
        <w:rPr>
          <w:rFonts w:ascii="Arial" w:eastAsia="Arial" w:hAnsi="Arial" w:cs="Arial"/>
          <w:b/>
          <w:color w:val="000000"/>
          <w:sz w:val="19"/>
          <w:shd w:val="clear" w:color="auto" w:fill="FFFFFF"/>
        </w:rPr>
        <w:tab/>
      </w:r>
      <w:r>
        <w:rPr>
          <w:rFonts w:ascii="Arial" w:eastAsia="Arial" w:hAnsi="Arial" w:cs="Arial"/>
          <w:b/>
          <w:color w:val="000000"/>
          <w:sz w:val="19"/>
          <w:shd w:val="clear" w:color="auto" w:fill="FFFFFF"/>
        </w:rPr>
        <w:tab/>
      </w:r>
      <w:r>
        <w:rPr>
          <w:rFonts w:ascii="Arial" w:eastAsia="Arial" w:hAnsi="Arial" w:cs="Arial"/>
          <w:b/>
          <w:color w:val="000000"/>
          <w:sz w:val="19"/>
          <w:shd w:val="clear" w:color="auto" w:fill="FFFFFF"/>
        </w:rPr>
        <w:tab/>
      </w:r>
      <w:r>
        <w:rPr>
          <w:rFonts w:ascii="Arial" w:eastAsia="Arial" w:hAnsi="Arial" w:cs="Arial"/>
          <w:b/>
          <w:color w:val="000000"/>
          <w:sz w:val="19"/>
          <w:shd w:val="clear" w:color="auto" w:fill="FFFFFF"/>
        </w:rPr>
        <w:tab/>
      </w:r>
      <w:r>
        <w:rPr>
          <w:rFonts w:ascii="Arial" w:eastAsia="Arial" w:hAnsi="Arial" w:cs="Arial"/>
          <w:b/>
          <w:color w:val="000000"/>
          <w:sz w:val="19"/>
          <w:shd w:val="clear" w:color="auto" w:fill="FFFFFF"/>
        </w:rPr>
        <w:tab/>
      </w:r>
      <w:r>
        <w:rPr>
          <w:rFonts w:ascii="Arial" w:eastAsia="Arial" w:hAnsi="Arial" w:cs="Arial"/>
          <w:b/>
          <w:color w:val="000000"/>
          <w:sz w:val="19"/>
          <w:shd w:val="clear" w:color="auto" w:fill="FFFFFF"/>
        </w:rPr>
        <w:tab/>
        <w:t xml:space="preserve">               </w:t>
      </w:r>
      <w:r>
        <w:rPr>
          <w:rFonts w:ascii="Arial" w:eastAsia="Arial" w:hAnsi="Arial" w:cs="Arial"/>
          <w:i/>
          <w:color w:val="000000"/>
          <w:sz w:val="19"/>
          <w:shd w:val="clear" w:color="auto" w:fill="FFFFFF"/>
        </w:rPr>
        <w:t>March 2015 – May 2017</w:t>
      </w:r>
    </w:p>
    <w:p w14:paraId="42A15C6C" w14:textId="77777777" w:rsidR="00B23632" w:rsidRDefault="00B23632" w:rsidP="009F6262">
      <w:pPr>
        <w:rPr>
          <w:rFonts w:ascii="Times New Roman" w:eastAsia="Times New Roman" w:hAnsi="Times New Roman" w:cs="Times New Roman"/>
          <w:sz w:val="24"/>
          <w:shd w:val="clear" w:color="auto" w:fill="FFFFFF"/>
        </w:rPr>
      </w:pPr>
      <w:r>
        <w:rPr>
          <w:rFonts w:ascii="Arial" w:eastAsia="Arial" w:hAnsi="Arial" w:cs="Arial"/>
          <w:color w:val="000000"/>
          <w:sz w:val="19"/>
          <w:shd w:val="clear" w:color="auto" w:fill="FFFFFF"/>
        </w:rPr>
        <w:t>Town of Jonesville, LA</w:t>
      </w:r>
      <w:r>
        <w:rPr>
          <w:rFonts w:ascii="Arial" w:eastAsia="Arial" w:hAnsi="Arial" w:cs="Arial"/>
          <w:color w:val="000000"/>
          <w:sz w:val="19"/>
          <w:shd w:val="clear" w:color="auto" w:fill="FFFFFF"/>
        </w:rPr>
        <w:br/>
      </w:r>
    </w:p>
    <w:p w14:paraId="4363761F" w14:textId="77777777" w:rsidR="00B23632" w:rsidRDefault="00B23632" w:rsidP="009F6262">
      <w:pPr>
        <w:numPr>
          <w:ilvl w:val="0"/>
          <w:numId w:val="3"/>
        </w:numPr>
        <w:tabs>
          <w:tab w:val="left" w:pos="720"/>
        </w:tabs>
        <w:ind w:left="774" w:hanging="360"/>
        <w:rPr>
          <w:rFonts w:ascii="Arial" w:eastAsia="Arial" w:hAnsi="Arial" w:cs="Arial"/>
          <w:i/>
          <w:color w:val="000000"/>
          <w:sz w:val="20"/>
          <w:shd w:val="clear" w:color="auto" w:fill="FFFFFF"/>
        </w:rPr>
      </w:pPr>
      <w:r>
        <w:rPr>
          <w:rFonts w:ascii="Arial" w:eastAsia="Arial" w:hAnsi="Arial" w:cs="Arial"/>
          <w:color w:val="000000"/>
          <w:sz w:val="20"/>
          <w:shd w:val="clear" w:color="auto" w:fill="FFFFFF"/>
        </w:rPr>
        <w:t>Interpreted and assisted with the creation of Technical Diagrams required for job completion</w:t>
      </w:r>
    </w:p>
    <w:p w14:paraId="59B769C3" w14:textId="77777777" w:rsidR="00B23632" w:rsidRDefault="00B23632" w:rsidP="009F6262">
      <w:pPr>
        <w:numPr>
          <w:ilvl w:val="0"/>
          <w:numId w:val="3"/>
        </w:numPr>
        <w:tabs>
          <w:tab w:val="left" w:pos="720"/>
        </w:tabs>
        <w:ind w:left="774" w:hanging="360"/>
        <w:rPr>
          <w:rFonts w:ascii="Arial" w:eastAsia="Arial" w:hAnsi="Arial" w:cs="Arial"/>
          <w:i/>
          <w:color w:val="000000"/>
          <w:sz w:val="20"/>
          <w:shd w:val="clear" w:color="auto" w:fill="FFFFFF"/>
        </w:rPr>
      </w:pPr>
      <w:r>
        <w:rPr>
          <w:rFonts w:ascii="Arial" w:eastAsia="Arial" w:hAnsi="Arial" w:cs="Arial"/>
          <w:color w:val="000000"/>
          <w:sz w:val="20"/>
          <w:shd w:val="clear" w:color="auto" w:fill="FFFFFF"/>
        </w:rPr>
        <w:t>Performed the Installation and repair of electrical distribution systems for over $5 Million of Capital Assets</w:t>
      </w:r>
    </w:p>
    <w:p w14:paraId="6C614A42" w14:textId="77777777" w:rsidR="00B23632" w:rsidRDefault="00B23632" w:rsidP="009F6262">
      <w:pPr>
        <w:numPr>
          <w:ilvl w:val="0"/>
          <w:numId w:val="3"/>
        </w:numPr>
        <w:tabs>
          <w:tab w:val="left" w:pos="720"/>
        </w:tabs>
        <w:ind w:left="774" w:hanging="360"/>
        <w:rPr>
          <w:rFonts w:ascii="Times New Roman" w:eastAsia="Times New Roman" w:hAnsi="Times New Roman" w:cs="Times New Roman"/>
          <w:sz w:val="24"/>
          <w:shd w:val="clear" w:color="auto" w:fill="FFFFFF"/>
        </w:rPr>
      </w:pPr>
      <w:r>
        <w:rPr>
          <w:rFonts w:ascii="Arial" w:eastAsia="Arial" w:hAnsi="Arial" w:cs="Arial"/>
          <w:color w:val="000000"/>
          <w:sz w:val="20"/>
          <w:shd w:val="clear" w:color="auto" w:fill="FFFFFF"/>
        </w:rPr>
        <w:t>Adhered to regulations set by OSHA, the US Department of Energy, and the Louisiana Department of Natural Resources to provide electrical services for a population of approximately 1,800 individuals. </w:t>
      </w:r>
    </w:p>
    <w:p w14:paraId="6B6ABFCF" w14:textId="77777777" w:rsidR="00B23632" w:rsidRDefault="00B23632" w:rsidP="009F6262">
      <w:pPr>
        <w:tabs>
          <w:tab w:val="left" w:pos="720"/>
        </w:tabs>
        <w:rPr>
          <w:rFonts w:ascii="Arial" w:eastAsia="Arial" w:hAnsi="Arial" w:cs="Arial"/>
          <w:b/>
          <w:sz w:val="20"/>
          <w:shd w:val="clear" w:color="auto" w:fill="FFFFFF"/>
        </w:rPr>
      </w:pPr>
      <w:r>
        <w:rPr>
          <w:rFonts w:ascii="Arial" w:eastAsia="Arial" w:hAnsi="Arial" w:cs="Arial"/>
          <w:b/>
          <w:sz w:val="20"/>
          <w:shd w:val="clear" w:color="auto" w:fill="FFFFFF"/>
        </w:rPr>
        <w:t>Solids Control Operator</w:t>
      </w:r>
    </w:p>
    <w:p w14:paraId="794D4F5F" w14:textId="77777777" w:rsidR="00B23632" w:rsidRDefault="00B23632" w:rsidP="009F6262">
      <w:pPr>
        <w:tabs>
          <w:tab w:val="left" w:pos="720"/>
        </w:tabs>
        <w:rPr>
          <w:rFonts w:ascii="Arial" w:eastAsia="Arial" w:hAnsi="Arial" w:cs="Arial"/>
          <w:sz w:val="20"/>
          <w:shd w:val="clear" w:color="auto" w:fill="FFFFFF"/>
        </w:rPr>
      </w:pPr>
      <w:r>
        <w:rPr>
          <w:rFonts w:ascii="Arial" w:eastAsia="Arial" w:hAnsi="Arial" w:cs="Arial"/>
          <w:sz w:val="20"/>
          <w:shd w:val="clear" w:color="auto" w:fill="FFFFFF"/>
        </w:rPr>
        <w:t>2013-2015</w:t>
      </w:r>
    </w:p>
    <w:p w14:paraId="25EAF45D" w14:textId="77777777" w:rsidR="00B23632" w:rsidRDefault="00B23632" w:rsidP="009F6262">
      <w:pPr>
        <w:tabs>
          <w:tab w:val="left" w:pos="720"/>
        </w:tabs>
        <w:rPr>
          <w:rFonts w:ascii="Arial" w:eastAsia="Arial" w:hAnsi="Arial" w:cs="Arial"/>
          <w:sz w:val="20"/>
          <w:shd w:val="clear" w:color="auto" w:fill="FFFFFF"/>
        </w:rPr>
      </w:pPr>
      <w:r>
        <w:rPr>
          <w:rFonts w:ascii="Arial" w:eastAsia="Arial" w:hAnsi="Arial" w:cs="Arial"/>
          <w:sz w:val="20"/>
          <w:shd w:val="clear" w:color="auto" w:fill="FFFFFF"/>
        </w:rPr>
        <w:t>National Oilwell Varco</w:t>
      </w:r>
    </w:p>
    <w:p w14:paraId="41AD4936" w14:textId="77777777" w:rsidR="00B23632" w:rsidRDefault="00B23632" w:rsidP="009F6262">
      <w:pPr>
        <w:tabs>
          <w:tab w:val="left" w:pos="720"/>
        </w:tabs>
        <w:rPr>
          <w:rFonts w:ascii="Arial" w:eastAsia="Arial" w:hAnsi="Arial" w:cs="Arial"/>
          <w:sz w:val="20"/>
          <w:shd w:val="clear" w:color="auto" w:fill="FFFFFF"/>
        </w:rPr>
      </w:pPr>
      <w:r>
        <w:rPr>
          <w:rFonts w:ascii="Arial" w:eastAsia="Arial" w:hAnsi="Arial" w:cs="Arial"/>
          <w:sz w:val="20"/>
          <w:shd w:val="clear" w:color="auto" w:fill="FFFFFF"/>
        </w:rPr>
        <w:lastRenderedPageBreak/>
        <w:t>Keithville, LA</w:t>
      </w:r>
    </w:p>
    <w:p w14:paraId="2FDE63A7" w14:textId="77777777" w:rsidR="00B23632" w:rsidRDefault="00B23632" w:rsidP="009F6262">
      <w:pPr>
        <w:numPr>
          <w:ilvl w:val="0"/>
          <w:numId w:val="4"/>
        </w:numPr>
        <w:tabs>
          <w:tab w:val="left" w:pos="720"/>
        </w:tabs>
        <w:ind w:left="720" w:hanging="360"/>
        <w:rPr>
          <w:rFonts w:ascii="Arial" w:eastAsia="Arial" w:hAnsi="Arial" w:cs="Arial"/>
          <w:b/>
          <w:sz w:val="20"/>
          <w:shd w:val="clear" w:color="auto" w:fill="FFFFFF"/>
        </w:rPr>
      </w:pPr>
      <w:r>
        <w:rPr>
          <w:rFonts w:ascii="Arial" w:eastAsia="Arial" w:hAnsi="Arial" w:cs="Arial"/>
          <w:sz w:val="20"/>
          <w:shd w:val="clear" w:color="auto" w:fill="FFFFFF"/>
        </w:rPr>
        <w:t>Installation &amp; setup of all Solids control equipment, as well as retrofitting when swapping to Oil-based mud</w:t>
      </w:r>
    </w:p>
    <w:p w14:paraId="01A1B8A4" w14:textId="77777777" w:rsidR="00B23632" w:rsidRDefault="00B23632" w:rsidP="009F6262">
      <w:pPr>
        <w:numPr>
          <w:ilvl w:val="0"/>
          <w:numId w:val="4"/>
        </w:numPr>
        <w:tabs>
          <w:tab w:val="left" w:pos="720"/>
        </w:tabs>
        <w:ind w:left="720" w:hanging="360"/>
        <w:rPr>
          <w:rFonts w:ascii="Arial" w:eastAsia="Arial" w:hAnsi="Arial" w:cs="Arial"/>
          <w:b/>
          <w:sz w:val="20"/>
          <w:shd w:val="clear" w:color="auto" w:fill="FFFFFF"/>
        </w:rPr>
      </w:pPr>
      <w:r>
        <w:rPr>
          <w:rFonts w:ascii="Arial" w:eastAsia="Arial" w:hAnsi="Arial" w:cs="Arial"/>
          <w:sz w:val="20"/>
          <w:shd w:val="clear" w:color="auto" w:fill="FFFFFF"/>
        </w:rPr>
        <w:t>Maintain &amp; troubleshoot all equipment, including but not limited to Centrifuges / Cuttings, Dryers / Shale Shakers.</w:t>
      </w:r>
    </w:p>
    <w:p w14:paraId="34351D2F" w14:textId="77777777" w:rsidR="00B23632" w:rsidRDefault="00B23632" w:rsidP="009F6262">
      <w:pPr>
        <w:numPr>
          <w:ilvl w:val="0"/>
          <w:numId w:val="4"/>
        </w:numPr>
        <w:tabs>
          <w:tab w:val="left" w:pos="720"/>
        </w:tabs>
        <w:ind w:left="720" w:hanging="360"/>
        <w:rPr>
          <w:rFonts w:ascii="Arial" w:eastAsia="Arial" w:hAnsi="Arial" w:cs="Arial"/>
          <w:b/>
          <w:sz w:val="20"/>
          <w:shd w:val="clear" w:color="auto" w:fill="FFFFFF"/>
        </w:rPr>
      </w:pPr>
      <w:r>
        <w:rPr>
          <w:rFonts w:ascii="Arial" w:eastAsia="Arial" w:hAnsi="Arial" w:cs="Arial"/>
          <w:sz w:val="20"/>
          <w:shd w:val="clear" w:color="auto" w:fill="FFFFFF"/>
        </w:rPr>
        <w:t>When drilling with oil base, responsible for ensuring safe disposal of all oil base Drill Cuttings using an excavator to load trucks, as well as doing the proper paperwork for disposal</w:t>
      </w:r>
    </w:p>
    <w:p w14:paraId="74AD50FD" w14:textId="77777777" w:rsidR="00B23632" w:rsidRDefault="00B23632" w:rsidP="009F6262">
      <w:pPr>
        <w:numPr>
          <w:ilvl w:val="0"/>
          <w:numId w:val="4"/>
        </w:numPr>
        <w:tabs>
          <w:tab w:val="left" w:pos="720"/>
        </w:tabs>
        <w:ind w:left="720" w:hanging="360"/>
        <w:rPr>
          <w:rFonts w:ascii="Arial" w:eastAsia="Arial" w:hAnsi="Arial" w:cs="Arial"/>
          <w:b/>
          <w:sz w:val="20"/>
          <w:shd w:val="clear" w:color="auto" w:fill="FFFFFF"/>
        </w:rPr>
      </w:pPr>
      <w:r>
        <w:rPr>
          <w:rFonts w:ascii="Arial" w:eastAsia="Arial" w:hAnsi="Arial" w:cs="Arial"/>
          <w:sz w:val="20"/>
          <w:shd w:val="clear" w:color="auto" w:fill="FFFFFF"/>
        </w:rPr>
        <w:t>When in between rigs, I was to help all Solids Control Technicians install Oil- or Water-based equipment at other locations.</w:t>
      </w:r>
    </w:p>
    <w:p w14:paraId="3808F91A" w14:textId="07EA877E" w:rsidR="00B23632" w:rsidRDefault="004439A1" w:rsidP="009F6262">
      <w:pPr>
        <w:tabs>
          <w:tab w:val="left" w:pos="720"/>
        </w:tabs>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Floor-hand</w:t>
      </w:r>
      <w:r w:rsidR="00B23632">
        <w:rPr>
          <w:rFonts w:ascii="Times New Roman" w:eastAsia="Times New Roman" w:hAnsi="Times New Roman" w:cs="Times New Roman"/>
          <w:b/>
          <w:sz w:val="24"/>
          <w:shd w:val="clear" w:color="auto" w:fill="FFFFFF"/>
        </w:rPr>
        <w:t xml:space="preserve"> Lead-Tongs</w:t>
      </w:r>
    </w:p>
    <w:p w14:paraId="4B492DFD" w14:textId="77777777" w:rsidR="00B23632" w:rsidRDefault="00B23632" w:rsidP="009F6262">
      <w:pPr>
        <w:tabs>
          <w:tab w:val="left" w:pos="720"/>
        </w:tabs>
        <w:rPr>
          <w:rFonts w:ascii="Times New Roman" w:eastAsia="Times New Roman" w:hAnsi="Times New Roman" w:cs="Times New Roman"/>
          <w:b/>
          <w:sz w:val="24"/>
          <w:shd w:val="clear" w:color="auto" w:fill="FFFFFF"/>
        </w:rPr>
      </w:pPr>
      <w:r>
        <w:rPr>
          <w:rFonts w:ascii="Times New Roman" w:eastAsia="Times New Roman" w:hAnsi="Times New Roman" w:cs="Times New Roman"/>
          <w:i/>
          <w:sz w:val="24"/>
          <w:shd w:val="clear" w:color="auto" w:fill="FFFFFF"/>
        </w:rPr>
        <w:t>2012-2013</w:t>
      </w:r>
    </w:p>
    <w:p w14:paraId="5176310E" w14:textId="77777777" w:rsidR="00B23632" w:rsidRDefault="00B23632" w:rsidP="009F6262">
      <w:pPr>
        <w:numPr>
          <w:ilvl w:val="0"/>
          <w:numId w:val="5"/>
        </w:numPr>
        <w:tabs>
          <w:tab w:val="left" w:pos="720"/>
        </w:tabs>
        <w:ind w:left="720" w:hanging="360"/>
        <w:rPr>
          <w:rFonts w:ascii="Arial" w:eastAsia="Arial" w:hAnsi="Arial" w:cs="Arial"/>
          <w:color w:val="000000"/>
          <w:sz w:val="20"/>
          <w:shd w:val="clear" w:color="auto" w:fill="FFFFFF"/>
        </w:rPr>
      </w:pPr>
      <w:r>
        <w:rPr>
          <w:rFonts w:ascii="Arial" w:eastAsia="Arial" w:hAnsi="Arial" w:cs="Arial"/>
          <w:sz w:val="20"/>
          <w:shd w:val="clear" w:color="auto" w:fill="FFFFFF"/>
        </w:rPr>
        <w:t>Managing the casing drill string, completion string, and drill pipe, including picking up, laying down, running, retrieving, connecting, tripping, standing back, and disconnecting.</w:t>
      </w:r>
    </w:p>
    <w:p w14:paraId="3E44C060" w14:textId="77777777" w:rsidR="00B23632" w:rsidRDefault="00B23632" w:rsidP="009F6262">
      <w:pPr>
        <w:numPr>
          <w:ilvl w:val="0"/>
          <w:numId w:val="5"/>
        </w:numPr>
        <w:tabs>
          <w:tab w:val="left" w:pos="720"/>
        </w:tabs>
        <w:ind w:left="720" w:hanging="360"/>
        <w:rPr>
          <w:rFonts w:ascii="Arial" w:eastAsia="Arial" w:hAnsi="Arial" w:cs="Arial"/>
          <w:color w:val="000000"/>
          <w:sz w:val="20"/>
          <w:shd w:val="clear" w:color="auto" w:fill="FFFFFF"/>
        </w:rPr>
      </w:pPr>
      <w:r>
        <w:rPr>
          <w:rFonts w:ascii="Arial" w:eastAsia="Arial" w:hAnsi="Arial" w:cs="Arial"/>
          <w:color w:val="000000"/>
          <w:sz w:val="20"/>
          <w:shd w:val="clear" w:color="auto" w:fill="FFFFFF"/>
        </w:rPr>
        <w:t>Ensuring Tongs are well greased</w:t>
      </w:r>
    </w:p>
    <w:p w14:paraId="6E94F7FE" w14:textId="77777777" w:rsidR="00B23632" w:rsidRDefault="00B23632" w:rsidP="009F6262">
      <w:pPr>
        <w:numPr>
          <w:ilvl w:val="0"/>
          <w:numId w:val="5"/>
        </w:numPr>
        <w:tabs>
          <w:tab w:val="left" w:pos="720"/>
        </w:tabs>
        <w:ind w:left="720" w:hanging="360"/>
        <w:rPr>
          <w:rFonts w:ascii="Arial" w:eastAsia="Arial" w:hAnsi="Arial" w:cs="Arial"/>
          <w:color w:val="000000"/>
          <w:sz w:val="20"/>
          <w:shd w:val="clear" w:color="auto" w:fill="FFFFFF"/>
        </w:rPr>
      </w:pPr>
      <w:r>
        <w:rPr>
          <w:rFonts w:ascii="Arial" w:eastAsia="Arial" w:hAnsi="Arial" w:cs="Arial"/>
          <w:color w:val="000000"/>
          <w:sz w:val="20"/>
          <w:shd w:val="clear" w:color="auto" w:fill="FFFFFF"/>
        </w:rPr>
        <w:t xml:space="preserve">Preparing Rig Floor. </w:t>
      </w:r>
    </w:p>
    <w:p w14:paraId="63FAB24C" w14:textId="77777777" w:rsidR="00B23632" w:rsidRDefault="00B23632" w:rsidP="009F6262">
      <w:pPr>
        <w:numPr>
          <w:ilvl w:val="0"/>
          <w:numId w:val="5"/>
        </w:numPr>
        <w:tabs>
          <w:tab w:val="left" w:pos="720"/>
        </w:tabs>
        <w:ind w:left="720" w:hanging="360"/>
        <w:rPr>
          <w:rFonts w:ascii="Arial" w:eastAsia="Arial" w:hAnsi="Arial" w:cs="Arial"/>
          <w:color w:val="000000"/>
          <w:sz w:val="20"/>
          <w:shd w:val="clear" w:color="auto" w:fill="FFFFFF"/>
        </w:rPr>
      </w:pPr>
      <w:r>
        <w:rPr>
          <w:rFonts w:ascii="Arial" w:eastAsia="Arial" w:hAnsi="Arial" w:cs="Arial"/>
          <w:color w:val="000000"/>
          <w:sz w:val="20"/>
          <w:shd w:val="clear" w:color="auto" w:fill="FFFFFF"/>
        </w:rPr>
        <w:t>Assisting Derrick man with mixing chemicals</w:t>
      </w:r>
    </w:p>
    <w:p w14:paraId="23970486" w14:textId="77777777" w:rsidR="00B23632" w:rsidRDefault="00B23632" w:rsidP="009F6262">
      <w:pPr>
        <w:numPr>
          <w:ilvl w:val="0"/>
          <w:numId w:val="5"/>
        </w:numPr>
        <w:tabs>
          <w:tab w:val="left" w:pos="720"/>
        </w:tabs>
        <w:ind w:left="720" w:hanging="360"/>
        <w:rPr>
          <w:rFonts w:ascii="Arial" w:eastAsia="Arial" w:hAnsi="Arial" w:cs="Arial"/>
          <w:color w:val="000000"/>
          <w:sz w:val="20"/>
          <w:shd w:val="clear" w:color="auto" w:fill="FFFFFF"/>
        </w:rPr>
      </w:pPr>
      <w:r>
        <w:rPr>
          <w:rFonts w:ascii="Arial" w:eastAsia="Arial" w:hAnsi="Arial" w:cs="Arial"/>
          <w:color w:val="000000"/>
          <w:sz w:val="20"/>
          <w:shd w:val="clear" w:color="auto" w:fill="FFFFFF"/>
        </w:rPr>
        <w:t>Rigging up and rigging down</w:t>
      </w:r>
    </w:p>
    <w:p w14:paraId="73954645" w14:textId="77777777" w:rsidR="00B23632" w:rsidRDefault="00B23632" w:rsidP="009F6262">
      <w:pPr>
        <w:ind w:right="-7680"/>
        <w:rPr>
          <w:rFonts w:ascii="Arial" w:eastAsia="Arial" w:hAnsi="Arial" w:cs="Arial"/>
          <w:i/>
          <w:color w:val="000000"/>
          <w:sz w:val="18"/>
          <w:shd w:val="clear" w:color="auto" w:fill="FFFFFF"/>
        </w:rPr>
      </w:pPr>
      <w:r>
        <w:rPr>
          <w:rFonts w:ascii="Arial" w:eastAsia="Arial" w:hAnsi="Arial" w:cs="Arial"/>
          <w:color w:val="000000"/>
          <w:sz w:val="19"/>
          <w:u w:val="single"/>
          <w:shd w:val="clear" w:color="auto" w:fill="FFFFFF"/>
        </w:rPr>
        <w:t>SKILLS</w:t>
      </w:r>
      <w:r>
        <w:rPr>
          <w:rFonts w:ascii="Arial" w:eastAsia="Arial" w:hAnsi="Arial" w:cs="Arial"/>
          <w:i/>
          <w:color w:val="000000"/>
          <w:sz w:val="20"/>
          <w:shd w:val="clear" w:color="auto" w:fill="FFFFFF"/>
        </w:rPr>
        <w:br/>
      </w:r>
    </w:p>
    <w:p w14:paraId="40B5AABF" w14:textId="77777777" w:rsidR="00B23632" w:rsidRDefault="00B23632" w:rsidP="009F6262">
      <w:pPr>
        <w:numPr>
          <w:ilvl w:val="0"/>
          <w:numId w:val="6"/>
        </w:numPr>
        <w:tabs>
          <w:tab w:val="left" w:pos="720"/>
        </w:tabs>
        <w:ind w:left="360" w:hanging="360"/>
        <w:rPr>
          <w:rFonts w:ascii="Arial" w:eastAsia="Arial" w:hAnsi="Arial" w:cs="Arial"/>
          <w:i/>
          <w:color w:val="000000"/>
          <w:sz w:val="18"/>
          <w:u w:val="single"/>
          <w:shd w:val="clear" w:color="auto" w:fill="FFFFFF"/>
        </w:rPr>
      </w:pPr>
      <w:r>
        <w:rPr>
          <w:rFonts w:ascii="Arial" w:eastAsia="Arial" w:hAnsi="Arial" w:cs="Arial"/>
          <w:i/>
          <w:color w:val="000000"/>
          <w:sz w:val="18"/>
          <w:u w:val="single"/>
          <w:shd w:val="clear" w:color="auto" w:fill="FFFFFF"/>
        </w:rPr>
        <w:t>Advanced knowledge of oil and gas</w:t>
      </w:r>
    </w:p>
    <w:p w14:paraId="14642799" w14:textId="77777777" w:rsidR="00B23632" w:rsidRDefault="00B23632" w:rsidP="009F6262">
      <w:pPr>
        <w:numPr>
          <w:ilvl w:val="0"/>
          <w:numId w:val="6"/>
        </w:numPr>
        <w:tabs>
          <w:tab w:val="left" w:pos="720"/>
        </w:tabs>
        <w:ind w:left="360" w:hanging="360"/>
        <w:rPr>
          <w:rFonts w:ascii="Arial" w:eastAsia="Arial" w:hAnsi="Arial" w:cs="Arial"/>
          <w:i/>
          <w:color w:val="000000"/>
          <w:sz w:val="18"/>
          <w:u w:val="single"/>
          <w:shd w:val="clear" w:color="auto" w:fill="FFFFFF"/>
        </w:rPr>
      </w:pPr>
      <w:r>
        <w:rPr>
          <w:rFonts w:ascii="Arial" w:eastAsia="Arial" w:hAnsi="Arial" w:cs="Arial"/>
          <w:i/>
          <w:color w:val="000000"/>
          <w:sz w:val="18"/>
          <w:u w:val="single"/>
          <w:shd w:val="clear" w:color="auto" w:fill="FFFFFF"/>
        </w:rPr>
        <w:t>Python</w:t>
      </w:r>
    </w:p>
    <w:p w14:paraId="4E76800F" w14:textId="2A08C749" w:rsidR="00B23632" w:rsidRPr="00C21DEB" w:rsidRDefault="00B23632" w:rsidP="00C21DEB">
      <w:pPr>
        <w:numPr>
          <w:ilvl w:val="0"/>
          <w:numId w:val="6"/>
        </w:numPr>
        <w:tabs>
          <w:tab w:val="left" w:pos="720"/>
        </w:tabs>
        <w:ind w:left="360" w:hanging="360"/>
        <w:rPr>
          <w:rFonts w:ascii="Arial" w:eastAsia="Arial" w:hAnsi="Arial" w:cs="Arial"/>
          <w:i/>
          <w:color w:val="000000"/>
          <w:sz w:val="18"/>
          <w:u w:val="single"/>
          <w:shd w:val="clear" w:color="auto" w:fill="FFFFFF"/>
        </w:rPr>
      </w:pPr>
      <w:r>
        <w:rPr>
          <w:rFonts w:ascii="Arial" w:eastAsia="Arial" w:hAnsi="Arial" w:cs="Arial"/>
          <w:i/>
          <w:color w:val="000000"/>
          <w:sz w:val="18"/>
          <w:u w:val="single"/>
          <w:shd w:val="clear" w:color="auto" w:fill="FFFFFF"/>
        </w:rPr>
        <w:t>Django</w:t>
      </w:r>
    </w:p>
    <w:p w14:paraId="331B9E9C" w14:textId="77777777" w:rsidR="00B23632" w:rsidRDefault="00B23632" w:rsidP="009F6262">
      <w:pPr>
        <w:numPr>
          <w:ilvl w:val="0"/>
          <w:numId w:val="6"/>
        </w:numPr>
        <w:tabs>
          <w:tab w:val="left" w:pos="720"/>
        </w:tabs>
        <w:ind w:left="360" w:hanging="360"/>
        <w:rPr>
          <w:rFonts w:ascii="Arial" w:eastAsia="Arial" w:hAnsi="Arial" w:cs="Arial"/>
          <w:i/>
          <w:color w:val="000000"/>
          <w:sz w:val="18"/>
          <w:shd w:val="clear" w:color="auto" w:fill="FFFFFF"/>
        </w:rPr>
      </w:pPr>
      <w:r>
        <w:rPr>
          <w:rFonts w:ascii="Arial" w:eastAsia="Arial" w:hAnsi="Arial" w:cs="Arial"/>
          <w:i/>
          <w:color w:val="000000"/>
          <w:sz w:val="18"/>
          <w:u w:val="single"/>
          <w:shd w:val="clear" w:color="auto" w:fill="FFFFFF"/>
        </w:rPr>
        <w:t>FastAPI</w:t>
      </w:r>
    </w:p>
    <w:p w14:paraId="45A0945F" w14:textId="77777777" w:rsidR="00B23632" w:rsidRDefault="00B23632" w:rsidP="009F6262">
      <w:pPr>
        <w:numPr>
          <w:ilvl w:val="0"/>
          <w:numId w:val="6"/>
        </w:numPr>
        <w:tabs>
          <w:tab w:val="left" w:pos="720"/>
        </w:tabs>
        <w:ind w:left="360" w:hanging="360"/>
        <w:rPr>
          <w:rFonts w:ascii="Arial" w:eastAsia="Arial" w:hAnsi="Arial" w:cs="Arial"/>
          <w:color w:val="000000"/>
          <w:sz w:val="18"/>
          <w:u w:val="single"/>
          <w:shd w:val="clear" w:color="auto" w:fill="FFFFFF"/>
        </w:rPr>
      </w:pPr>
      <w:r>
        <w:rPr>
          <w:rFonts w:ascii="Arial" w:eastAsia="Arial" w:hAnsi="Arial" w:cs="Arial"/>
          <w:i/>
          <w:color w:val="000000"/>
          <w:sz w:val="18"/>
          <w:u w:val="single"/>
          <w:shd w:val="clear" w:color="auto" w:fill="FFFFFF"/>
        </w:rPr>
        <w:t>CSS</w:t>
      </w:r>
    </w:p>
    <w:p w14:paraId="3C68E837" w14:textId="77777777" w:rsidR="00B23632" w:rsidRDefault="00B23632" w:rsidP="009F6262">
      <w:pPr>
        <w:numPr>
          <w:ilvl w:val="0"/>
          <w:numId w:val="6"/>
        </w:numPr>
        <w:tabs>
          <w:tab w:val="left" w:pos="720"/>
        </w:tabs>
        <w:ind w:left="360" w:hanging="360"/>
        <w:rPr>
          <w:rFonts w:ascii="Arial" w:eastAsia="Arial" w:hAnsi="Arial" w:cs="Arial"/>
          <w:color w:val="000000"/>
          <w:sz w:val="18"/>
          <w:u w:val="single"/>
          <w:shd w:val="clear" w:color="auto" w:fill="FFFFFF"/>
        </w:rPr>
      </w:pPr>
      <w:r>
        <w:rPr>
          <w:rFonts w:ascii="Arial" w:eastAsia="Arial" w:hAnsi="Arial" w:cs="Arial"/>
          <w:i/>
          <w:color w:val="000000"/>
          <w:sz w:val="18"/>
          <w:u w:val="single"/>
          <w:shd w:val="clear" w:color="auto" w:fill="FFFFFF"/>
        </w:rPr>
        <w:t>HTML5</w:t>
      </w:r>
    </w:p>
    <w:p w14:paraId="1FA14872" w14:textId="77777777" w:rsidR="00B23632" w:rsidRDefault="00B23632" w:rsidP="009F6262">
      <w:pPr>
        <w:numPr>
          <w:ilvl w:val="0"/>
          <w:numId w:val="6"/>
        </w:numPr>
        <w:tabs>
          <w:tab w:val="left" w:pos="720"/>
        </w:tabs>
        <w:ind w:left="360" w:hanging="360"/>
        <w:rPr>
          <w:rFonts w:ascii="Arial" w:eastAsia="Arial" w:hAnsi="Arial" w:cs="Arial"/>
          <w:color w:val="000000"/>
          <w:sz w:val="18"/>
          <w:u w:val="single"/>
          <w:shd w:val="clear" w:color="auto" w:fill="FFFFFF"/>
        </w:rPr>
      </w:pPr>
      <w:r>
        <w:rPr>
          <w:rFonts w:ascii="Arial" w:eastAsia="Arial" w:hAnsi="Arial" w:cs="Arial"/>
          <w:i/>
          <w:color w:val="000000"/>
          <w:sz w:val="18"/>
          <w:u w:val="single"/>
          <w:shd w:val="clear" w:color="auto" w:fill="FFFFFF"/>
        </w:rPr>
        <w:t>Javascript</w:t>
      </w:r>
    </w:p>
    <w:p w14:paraId="0964F550" w14:textId="77777777" w:rsidR="00B23632" w:rsidRDefault="00B23632" w:rsidP="009F6262">
      <w:pPr>
        <w:numPr>
          <w:ilvl w:val="0"/>
          <w:numId w:val="6"/>
        </w:numPr>
        <w:tabs>
          <w:tab w:val="left" w:pos="720"/>
        </w:tabs>
        <w:ind w:left="360" w:hanging="360"/>
        <w:rPr>
          <w:rFonts w:ascii="Arial" w:eastAsia="Arial" w:hAnsi="Arial" w:cs="Arial"/>
          <w:color w:val="000000"/>
          <w:sz w:val="18"/>
          <w:u w:val="single"/>
          <w:shd w:val="clear" w:color="auto" w:fill="FFFFFF"/>
        </w:rPr>
      </w:pPr>
      <w:r>
        <w:rPr>
          <w:rFonts w:ascii="Arial" w:eastAsia="Arial" w:hAnsi="Arial" w:cs="Arial"/>
          <w:i/>
          <w:color w:val="000000"/>
          <w:sz w:val="18"/>
          <w:u w:val="single"/>
          <w:shd w:val="clear" w:color="auto" w:fill="FFFFFF"/>
        </w:rPr>
        <w:t>React</w:t>
      </w:r>
    </w:p>
    <w:p w14:paraId="0123C4E0" w14:textId="77777777" w:rsidR="00B23632" w:rsidRDefault="00B23632" w:rsidP="009F6262">
      <w:pPr>
        <w:numPr>
          <w:ilvl w:val="0"/>
          <w:numId w:val="6"/>
        </w:numPr>
        <w:tabs>
          <w:tab w:val="left" w:pos="720"/>
        </w:tabs>
        <w:ind w:left="360" w:hanging="360"/>
        <w:rPr>
          <w:rFonts w:ascii="Arial" w:eastAsia="Arial" w:hAnsi="Arial" w:cs="Arial"/>
          <w:color w:val="000000"/>
          <w:sz w:val="18"/>
          <w:u w:val="single"/>
          <w:shd w:val="clear" w:color="auto" w:fill="FFFFFF"/>
        </w:rPr>
      </w:pPr>
      <w:r>
        <w:rPr>
          <w:rFonts w:ascii="Arial" w:eastAsia="Arial" w:hAnsi="Arial" w:cs="Arial"/>
          <w:color w:val="000000"/>
          <w:sz w:val="18"/>
          <w:u w:val="single"/>
          <w:shd w:val="clear" w:color="auto" w:fill="FFFFFF"/>
        </w:rPr>
        <w:t>C#</w:t>
      </w:r>
    </w:p>
    <w:p w14:paraId="54446B70" w14:textId="77777777" w:rsidR="00B23632" w:rsidRDefault="00B23632" w:rsidP="009F6262">
      <w:pPr>
        <w:numPr>
          <w:ilvl w:val="0"/>
          <w:numId w:val="6"/>
        </w:numPr>
        <w:tabs>
          <w:tab w:val="left" w:pos="720"/>
        </w:tabs>
        <w:ind w:left="360" w:hanging="360"/>
        <w:rPr>
          <w:rFonts w:ascii="Arial" w:eastAsia="Arial" w:hAnsi="Arial" w:cs="Arial"/>
          <w:color w:val="000000"/>
          <w:sz w:val="18"/>
          <w:u w:val="single"/>
          <w:shd w:val="clear" w:color="auto" w:fill="FFFFFF"/>
        </w:rPr>
      </w:pPr>
      <w:r>
        <w:rPr>
          <w:rFonts w:ascii="Arial" w:eastAsia="Arial" w:hAnsi="Arial" w:cs="Arial"/>
          <w:color w:val="000000"/>
          <w:sz w:val="18"/>
          <w:u w:val="single"/>
          <w:shd w:val="clear" w:color="auto" w:fill="FFFFFF"/>
        </w:rPr>
        <w:t>Python</w:t>
      </w:r>
    </w:p>
    <w:p w14:paraId="5FDA8C04" w14:textId="77777777" w:rsidR="00B23632" w:rsidRDefault="00B23632" w:rsidP="009F6262">
      <w:pPr>
        <w:numPr>
          <w:ilvl w:val="0"/>
          <w:numId w:val="6"/>
        </w:numPr>
        <w:tabs>
          <w:tab w:val="left" w:pos="720"/>
        </w:tabs>
        <w:ind w:left="360" w:hanging="360"/>
        <w:rPr>
          <w:rFonts w:ascii="Arial" w:eastAsia="Arial" w:hAnsi="Arial" w:cs="Arial"/>
          <w:color w:val="000000"/>
          <w:sz w:val="18"/>
          <w:u w:val="single"/>
          <w:shd w:val="clear" w:color="auto" w:fill="FFFFFF"/>
        </w:rPr>
      </w:pPr>
      <w:r>
        <w:rPr>
          <w:rFonts w:ascii="Arial" w:eastAsia="Arial" w:hAnsi="Arial" w:cs="Arial"/>
          <w:color w:val="000000"/>
          <w:sz w:val="18"/>
          <w:u w:val="single"/>
          <w:shd w:val="clear" w:color="auto" w:fill="FFFFFF"/>
        </w:rPr>
        <w:t>.NET</w:t>
      </w:r>
    </w:p>
    <w:p w14:paraId="5E3A6312" w14:textId="77777777" w:rsidR="00B23632" w:rsidRDefault="00B23632" w:rsidP="009F6262">
      <w:pPr>
        <w:numPr>
          <w:ilvl w:val="0"/>
          <w:numId w:val="6"/>
        </w:numPr>
        <w:tabs>
          <w:tab w:val="left" w:pos="720"/>
        </w:tabs>
        <w:ind w:left="360" w:hanging="360"/>
        <w:rPr>
          <w:rFonts w:ascii="Arial" w:eastAsia="Arial" w:hAnsi="Arial" w:cs="Arial"/>
          <w:color w:val="000000"/>
          <w:sz w:val="18"/>
          <w:u w:val="single"/>
          <w:shd w:val="clear" w:color="auto" w:fill="FFFFFF"/>
        </w:rPr>
      </w:pPr>
      <w:r>
        <w:rPr>
          <w:rFonts w:ascii="Arial" w:eastAsia="Arial" w:hAnsi="Arial" w:cs="Arial"/>
          <w:color w:val="000000"/>
          <w:sz w:val="18"/>
          <w:u w:val="single"/>
          <w:shd w:val="clear" w:color="auto" w:fill="FFFFFF"/>
        </w:rPr>
        <w:t>ASP.NET</w:t>
      </w:r>
    </w:p>
    <w:p w14:paraId="00F79FC8" w14:textId="77777777" w:rsidR="00B23632" w:rsidRDefault="00B23632" w:rsidP="009F6262">
      <w:pPr>
        <w:numPr>
          <w:ilvl w:val="0"/>
          <w:numId w:val="6"/>
        </w:numPr>
        <w:tabs>
          <w:tab w:val="left" w:pos="720"/>
        </w:tabs>
        <w:ind w:left="360" w:hanging="360"/>
        <w:rPr>
          <w:rFonts w:ascii="Arial" w:eastAsia="Arial" w:hAnsi="Arial" w:cs="Arial"/>
          <w:color w:val="000000"/>
          <w:sz w:val="18"/>
          <w:u w:val="single"/>
          <w:shd w:val="clear" w:color="auto" w:fill="FFFFFF"/>
        </w:rPr>
      </w:pPr>
      <w:r>
        <w:rPr>
          <w:rFonts w:ascii="Arial" w:eastAsia="Arial" w:hAnsi="Arial" w:cs="Arial"/>
          <w:color w:val="000000"/>
          <w:sz w:val="18"/>
          <w:u w:val="single"/>
          <w:shd w:val="clear" w:color="auto" w:fill="FFFFFF"/>
        </w:rPr>
        <w:t>Bootstrap</w:t>
      </w:r>
    </w:p>
    <w:p w14:paraId="36B960E6" w14:textId="77777777" w:rsidR="00B23632" w:rsidRDefault="00B23632" w:rsidP="009F6262">
      <w:pPr>
        <w:numPr>
          <w:ilvl w:val="0"/>
          <w:numId w:val="6"/>
        </w:numPr>
        <w:tabs>
          <w:tab w:val="left" w:pos="720"/>
        </w:tabs>
        <w:ind w:left="360" w:hanging="360"/>
        <w:rPr>
          <w:rFonts w:ascii="Arial" w:eastAsia="Arial" w:hAnsi="Arial" w:cs="Arial"/>
          <w:color w:val="000000"/>
          <w:sz w:val="18"/>
          <w:u w:val="single"/>
          <w:shd w:val="clear" w:color="auto" w:fill="FFFFFF"/>
        </w:rPr>
      </w:pPr>
      <w:r>
        <w:rPr>
          <w:rFonts w:ascii="Arial" w:eastAsia="Arial" w:hAnsi="Arial" w:cs="Arial"/>
          <w:color w:val="000000"/>
          <w:sz w:val="18"/>
          <w:u w:val="single"/>
          <w:shd w:val="clear" w:color="auto" w:fill="FFFFFF"/>
        </w:rPr>
        <w:t>Visual Studios</w:t>
      </w:r>
    </w:p>
    <w:p w14:paraId="00C7159A" w14:textId="77777777" w:rsidR="00B23632" w:rsidRDefault="00B23632" w:rsidP="009F6262">
      <w:pPr>
        <w:numPr>
          <w:ilvl w:val="0"/>
          <w:numId w:val="6"/>
        </w:numPr>
        <w:tabs>
          <w:tab w:val="left" w:pos="720"/>
        </w:tabs>
        <w:ind w:left="360" w:hanging="360"/>
        <w:rPr>
          <w:rFonts w:ascii="Arial" w:eastAsia="Arial" w:hAnsi="Arial" w:cs="Arial"/>
          <w:i/>
          <w:color w:val="000000"/>
          <w:sz w:val="18"/>
          <w:shd w:val="clear" w:color="auto" w:fill="FFFFFF"/>
        </w:rPr>
      </w:pPr>
      <w:r>
        <w:rPr>
          <w:rFonts w:ascii="Arial" w:eastAsia="Arial" w:hAnsi="Arial" w:cs="Arial"/>
          <w:i/>
          <w:color w:val="000000"/>
          <w:sz w:val="18"/>
          <w:shd w:val="clear" w:color="auto" w:fill="FFFFFF"/>
        </w:rPr>
        <w:t>Conflict Resolution</w:t>
      </w:r>
    </w:p>
    <w:p w14:paraId="70945CCE" w14:textId="77777777" w:rsidR="00B23632" w:rsidRDefault="00B23632" w:rsidP="009F6262">
      <w:pPr>
        <w:numPr>
          <w:ilvl w:val="0"/>
          <w:numId w:val="6"/>
        </w:numPr>
        <w:tabs>
          <w:tab w:val="left" w:pos="720"/>
        </w:tabs>
        <w:ind w:left="360" w:hanging="360"/>
        <w:rPr>
          <w:rFonts w:ascii="Arial" w:eastAsia="Arial" w:hAnsi="Arial" w:cs="Arial"/>
          <w:i/>
          <w:color w:val="000000"/>
          <w:sz w:val="18"/>
          <w:shd w:val="clear" w:color="auto" w:fill="FFFFFF"/>
        </w:rPr>
      </w:pPr>
      <w:r>
        <w:rPr>
          <w:rFonts w:ascii="Arial" w:eastAsia="Arial" w:hAnsi="Arial" w:cs="Arial"/>
          <w:i/>
          <w:color w:val="000000"/>
          <w:sz w:val="18"/>
          <w:shd w:val="clear" w:color="auto" w:fill="FFFFFF"/>
        </w:rPr>
        <w:t>Troubleshooting</w:t>
      </w:r>
    </w:p>
    <w:p w14:paraId="06B93CF5" w14:textId="77777777" w:rsidR="00B23632" w:rsidRDefault="00B23632" w:rsidP="009F6262">
      <w:pPr>
        <w:numPr>
          <w:ilvl w:val="0"/>
          <w:numId w:val="6"/>
        </w:numPr>
        <w:tabs>
          <w:tab w:val="left" w:pos="720"/>
        </w:tabs>
        <w:ind w:left="360" w:hanging="360"/>
        <w:rPr>
          <w:rFonts w:ascii="Arial" w:eastAsia="Arial" w:hAnsi="Arial" w:cs="Arial"/>
          <w:i/>
          <w:color w:val="000000"/>
          <w:sz w:val="18"/>
          <w:shd w:val="clear" w:color="auto" w:fill="FFFFFF"/>
        </w:rPr>
      </w:pPr>
      <w:r>
        <w:rPr>
          <w:rFonts w:ascii="Arial" w:eastAsia="Arial" w:hAnsi="Arial" w:cs="Arial"/>
          <w:i/>
          <w:color w:val="000000"/>
          <w:sz w:val="18"/>
          <w:shd w:val="clear" w:color="auto" w:fill="FFFFFF"/>
        </w:rPr>
        <w:t>Technical Diagramming</w:t>
      </w:r>
    </w:p>
    <w:p w14:paraId="0B643416" w14:textId="77777777" w:rsidR="00B23632" w:rsidRDefault="00B23632" w:rsidP="009F6262">
      <w:pPr>
        <w:numPr>
          <w:ilvl w:val="0"/>
          <w:numId w:val="6"/>
        </w:numPr>
        <w:tabs>
          <w:tab w:val="left" w:pos="720"/>
        </w:tabs>
        <w:ind w:left="360" w:hanging="360"/>
        <w:rPr>
          <w:rFonts w:ascii="Arial" w:eastAsia="Arial" w:hAnsi="Arial" w:cs="Arial"/>
          <w:i/>
          <w:color w:val="000000"/>
          <w:sz w:val="18"/>
          <w:shd w:val="clear" w:color="auto" w:fill="FFFFFF"/>
        </w:rPr>
      </w:pPr>
      <w:r>
        <w:rPr>
          <w:rFonts w:ascii="Arial" w:eastAsia="Arial" w:hAnsi="Arial" w:cs="Arial"/>
          <w:i/>
          <w:color w:val="000000"/>
          <w:sz w:val="18"/>
          <w:shd w:val="clear" w:color="auto" w:fill="FFFFFF"/>
        </w:rPr>
        <w:t>Hardware Repair</w:t>
      </w:r>
    </w:p>
    <w:p w14:paraId="1E2EE27F" w14:textId="77777777" w:rsidR="00B23632" w:rsidRDefault="00B23632" w:rsidP="009F6262">
      <w:pPr>
        <w:numPr>
          <w:ilvl w:val="0"/>
          <w:numId w:val="6"/>
        </w:numPr>
        <w:tabs>
          <w:tab w:val="left" w:pos="720"/>
        </w:tabs>
        <w:ind w:left="360" w:hanging="360"/>
        <w:rPr>
          <w:rFonts w:ascii="Arial" w:eastAsia="Arial" w:hAnsi="Arial" w:cs="Arial"/>
          <w:i/>
          <w:color w:val="000000"/>
          <w:sz w:val="18"/>
          <w:shd w:val="clear" w:color="auto" w:fill="FFFFFF"/>
        </w:rPr>
      </w:pPr>
      <w:r>
        <w:rPr>
          <w:rFonts w:ascii="Arial" w:eastAsia="Arial" w:hAnsi="Arial" w:cs="Arial"/>
          <w:i/>
          <w:color w:val="000000"/>
          <w:sz w:val="18"/>
          <w:shd w:val="clear" w:color="auto" w:fill="FFFFFF"/>
        </w:rPr>
        <w:t>Hardware Upgrading</w:t>
      </w:r>
    </w:p>
    <w:p w14:paraId="07B3E5F3" w14:textId="77777777" w:rsidR="00B23632" w:rsidRDefault="00B23632" w:rsidP="009F6262">
      <w:pPr>
        <w:numPr>
          <w:ilvl w:val="0"/>
          <w:numId w:val="6"/>
        </w:numPr>
        <w:tabs>
          <w:tab w:val="left" w:pos="720"/>
        </w:tabs>
        <w:ind w:left="360" w:hanging="360"/>
        <w:rPr>
          <w:rFonts w:ascii="Arial" w:eastAsia="Arial" w:hAnsi="Arial" w:cs="Arial"/>
          <w:i/>
          <w:color w:val="000000"/>
          <w:sz w:val="18"/>
          <w:shd w:val="clear" w:color="auto" w:fill="FFFFFF"/>
        </w:rPr>
      </w:pPr>
      <w:r>
        <w:rPr>
          <w:rFonts w:ascii="Arial" w:eastAsia="Arial" w:hAnsi="Arial" w:cs="Arial"/>
          <w:i/>
          <w:color w:val="000000"/>
          <w:sz w:val="18"/>
          <w:shd w:val="clear" w:color="auto" w:fill="FFFFFF"/>
        </w:rPr>
        <w:t>Hardware Testing</w:t>
      </w:r>
    </w:p>
    <w:p w14:paraId="1B895D84" w14:textId="77777777" w:rsidR="00B23632" w:rsidRDefault="00B23632" w:rsidP="009F6262">
      <w:pPr>
        <w:numPr>
          <w:ilvl w:val="0"/>
          <w:numId w:val="6"/>
        </w:numPr>
        <w:tabs>
          <w:tab w:val="left" w:pos="720"/>
        </w:tabs>
        <w:ind w:left="360" w:hanging="360"/>
        <w:rPr>
          <w:rFonts w:ascii="Arial" w:eastAsia="Arial" w:hAnsi="Arial" w:cs="Arial"/>
          <w:i/>
          <w:color w:val="000000"/>
          <w:sz w:val="18"/>
          <w:shd w:val="clear" w:color="auto" w:fill="FFFFFF"/>
        </w:rPr>
      </w:pPr>
      <w:r>
        <w:rPr>
          <w:rFonts w:ascii="Arial" w:eastAsia="Arial" w:hAnsi="Arial" w:cs="Arial"/>
          <w:i/>
          <w:color w:val="000000"/>
          <w:sz w:val="18"/>
          <w:shd w:val="clear" w:color="auto" w:fill="FFFFFF"/>
        </w:rPr>
        <w:t>Software Troubleshooting</w:t>
      </w:r>
    </w:p>
    <w:p w14:paraId="7FD55A4E" w14:textId="77777777" w:rsidR="00B23632" w:rsidRDefault="00B23632" w:rsidP="009F6262">
      <w:pPr>
        <w:numPr>
          <w:ilvl w:val="0"/>
          <w:numId w:val="6"/>
        </w:numPr>
        <w:tabs>
          <w:tab w:val="left" w:pos="720"/>
        </w:tabs>
        <w:ind w:left="360" w:hanging="360"/>
        <w:rPr>
          <w:rFonts w:ascii="Arial" w:eastAsia="Arial" w:hAnsi="Arial" w:cs="Arial"/>
          <w:i/>
          <w:color w:val="000000"/>
          <w:sz w:val="18"/>
          <w:shd w:val="clear" w:color="auto" w:fill="FFFFFF"/>
        </w:rPr>
      </w:pPr>
      <w:r>
        <w:rPr>
          <w:rFonts w:ascii="Arial" w:eastAsia="Arial" w:hAnsi="Arial" w:cs="Arial"/>
          <w:i/>
          <w:color w:val="000000"/>
          <w:sz w:val="18"/>
          <w:shd w:val="clear" w:color="auto" w:fill="FFFFFF"/>
        </w:rPr>
        <w:t>Issue Escalation</w:t>
      </w:r>
    </w:p>
    <w:p w14:paraId="36F65BDF" w14:textId="77777777" w:rsidR="00B23632" w:rsidRDefault="00B23632" w:rsidP="009F6262">
      <w:pPr>
        <w:numPr>
          <w:ilvl w:val="0"/>
          <w:numId w:val="6"/>
        </w:numPr>
        <w:tabs>
          <w:tab w:val="left" w:pos="720"/>
        </w:tabs>
        <w:ind w:left="360" w:hanging="360"/>
        <w:rPr>
          <w:rFonts w:ascii="Arial" w:eastAsia="Arial" w:hAnsi="Arial" w:cs="Arial"/>
          <w:i/>
          <w:color w:val="000000"/>
          <w:sz w:val="18"/>
          <w:shd w:val="clear" w:color="auto" w:fill="FFFFFF"/>
        </w:rPr>
      </w:pPr>
      <w:r>
        <w:rPr>
          <w:rFonts w:ascii="Arial" w:eastAsia="Arial" w:hAnsi="Arial" w:cs="Arial"/>
          <w:i/>
          <w:color w:val="000000"/>
          <w:sz w:val="18"/>
          <w:shd w:val="clear" w:color="auto" w:fill="FFFFFF"/>
        </w:rPr>
        <w:t>Technical Triage</w:t>
      </w:r>
    </w:p>
    <w:p w14:paraId="242F4551" w14:textId="77777777" w:rsidR="00B23632" w:rsidRDefault="00B23632" w:rsidP="009F6262">
      <w:pPr>
        <w:numPr>
          <w:ilvl w:val="0"/>
          <w:numId w:val="6"/>
        </w:numPr>
        <w:tabs>
          <w:tab w:val="left" w:pos="720"/>
        </w:tabs>
        <w:ind w:left="360" w:hanging="360"/>
        <w:rPr>
          <w:rFonts w:ascii="Arial" w:eastAsia="Arial" w:hAnsi="Arial" w:cs="Arial"/>
          <w:i/>
          <w:color w:val="000000"/>
          <w:sz w:val="18"/>
          <w:shd w:val="clear" w:color="auto" w:fill="FFFFFF"/>
        </w:rPr>
      </w:pPr>
      <w:r>
        <w:rPr>
          <w:rFonts w:ascii="Arial" w:eastAsia="Arial" w:hAnsi="Arial" w:cs="Arial"/>
          <w:i/>
          <w:color w:val="000000"/>
          <w:sz w:val="18"/>
          <w:shd w:val="clear" w:color="auto" w:fill="FFFFFF"/>
        </w:rPr>
        <w:t>Verbal Communication</w:t>
      </w:r>
    </w:p>
    <w:p w14:paraId="4482FCF5" w14:textId="77777777" w:rsidR="00B23632" w:rsidRDefault="00B23632" w:rsidP="009F6262">
      <w:pPr>
        <w:numPr>
          <w:ilvl w:val="0"/>
          <w:numId w:val="6"/>
        </w:numPr>
        <w:tabs>
          <w:tab w:val="left" w:pos="720"/>
        </w:tabs>
        <w:ind w:left="360" w:hanging="360"/>
        <w:rPr>
          <w:rFonts w:ascii="Arial" w:eastAsia="Arial" w:hAnsi="Arial" w:cs="Arial"/>
          <w:i/>
          <w:color w:val="000000"/>
          <w:sz w:val="18"/>
          <w:shd w:val="clear" w:color="auto" w:fill="FFFFFF"/>
        </w:rPr>
      </w:pPr>
      <w:r>
        <w:rPr>
          <w:rFonts w:ascii="Arial" w:eastAsia="Arial" w:hAnsi="Arial" w:cs="Arial"/>
          <w:i/>
          <w:color w:val="000000"/>
          <w:sz w:val="18"/>
          <w:shd w:val="clear" w:color="auto" w:fill="FFFFFF"/>
        </w:rPr>
        <w:t>Written Communication</w:t>
      </w:r>
    </w:p>
    <w:p w14:paraId="702F163F" w14:textId="77777777" w:rsidR="00B23632" w:rsidRDefault="00B23632" w:rsidP="009F6262">
      <w:pPr>
        <w:numPr>
          <w:ilvl w:val="0"/>
          <w:numId w:val="6"/>
        </w:numPr>
        <w:tabs>
          <w:tab w:val="left" w:pos="720"/>
        </w:tabs>
        <w:ind w:left="360" w:hanging="360"/>
        <w:rPr>
          <w:rFonts w:ascii="Arial" w:eastAsia="Arial" w:hAnsi="Arial" w:cs="Arial"/>
          <w:i/>
          <w:color w:val="000000"/>
          <w:sz w:val="18"/>
          <w:shd w:val="clear" w:color="auto" w:fill="FFFFFF"/>
        </w:rPr>
      </w:pPr>
      <w:r>
        <w:rPr>
          <w:rFonts w:ascii="Arial" w:eastAsia="Arial" w:hAnsi="Arial" w:cs="Arial"/>
          <w:i/>
          <w:color w:val="000000"/>
          <w:sz w:val="18"/>
          <w:shd w:val="clear" w:color="auto" w:fill="FFFFFF"/>
        </w:rPr>
        <w:t>Documentation Procedures</w:t>
      </w:r>
    </w:p>
    <w:p w14:paraId="59756785" w14:textId="77777777" w:rsidR="00B23632" w:rsidRDefault="00B23632" w:rsidP="009F6262">
      <w:pPr>
        <w:numPr>
          <w:ilvl w:val="0"/>
          <w:numId w:val="6"/>
        </w:numPr>
        <w:tabs>
          <w:tab w:val="left" w:pos="720"/>
        </w:tabs>
        <w:ind w:left="360" w:hanging="360"/>
        <w:rPr>
          <w:rFonts w:ascii="Arial" w:eastAsia="Arial" w:hAnsi="Arial" w:cs="Arial"/>
          <w:i/>
          <w:color w:val="000000"/>
          <w:sz w:val="18"/>
          <w:shd w:val="clear" w:color="auto" w:fill="FFFFFF"/>
        </w:rPr>
      </w:pPr>
      <w:r>
        <w:rPr>
          <w:rFonts w:ascii="Arial" w:eastAsia="Arial" w:hAnsi="Arial" w:cs="Arial"/>
          <w:i/>
          <w:color w:val="000000"/>
          <w:sz w:val="18"/>
          <w:shd w:val="clear" w:color="auto" w:fill="FFFFFF"/>
        </w:rPr>
        <w:t>Report Writing</w:t>
      </w:r>
    </w:p>
    <w:p w14:paraId="08114418" w14:textId="77777777" w:rsidR="00B23632" w:rsidRDefault="00B23632" w:rsidP="009F6262">
      <w:pPr>
        <w:numPr>
          <w:ilvl w:val="0"/>
          <w:numId w:val="6"/>
        </w:numPr>
        <w:tabs>
          <w:tab w:val="left" w:pos="720"/>
        </w:tabs>
        <w:ind w:left="360" w:hanging="360"/>
        <w:rPr>
          <w:rFonts w:ascii="Arial" w:eastAsia="Arial" w:hAnsi="Arial" w:cs="Arial"/>
          <w:i/>
          <w:color w:val="000000"/>
          <w:sz w:val="18"/>
          <w:shd w:val="clear" w:color="auto" w:fill="FFFFFF"/>
        </w:rPr>
      </w:pPr>
      <w:r>
        <w:rPr>
          <w:rFonts w:ascii="Arial" w:eastAsia="Arial" w:hAnsi="Arial" w:cs="Arial"/>
          <w:i/>
          <w:color w:val="000000"/>
          <w:sz w:val="18"/>
          <w:shd w:val="clear" w:color="auto" w:fill="FFFFFF"/>
        </w:rPr>
        <w:t>User Authentication</w:t>
      </w:r>
    </w:p>
    <w:p w14:paraId="196DF9FA" w14:textId="77777777" w:rsidR="00B23632" w:rsidRDefault="00B23632" w:rsidP="009F6262">
      <w:pPr>
        <w:numPr>
          <w:ilvl w:val="0"/>
          <w:numId w:val="6"/>
        </w:numPr>
        <w:tabs>
          <w:tab w:val="left" w:pos="720"/>
        </w:tabs>
        <w:ind w:left="360" w:hanging="360"/>
        <w:rPr>
          <w:rFonts w:ascii="Arial" w:eastAsia="Arial" w:hAnsi="Arial" w:cs="Arial"/>
          <w:i/>
          <w:color w:val="000000"/>
          <w:sz w:val="18"/>
          <w:shd w:val="clear" w:color="auto" w:fill="FFFFFF"/>
        </w:rPr>
      </w:pPr>
      <w:r>
        <w:rPr>
          <w:rFonts w:ascii="Arial" w:eastAsia="Arial" w:hAnsi="Arial" w:cs="Arial"/>
          <w:i/>
          <w:color w:val="000000"/>
          <w:sz w:val="18"/>
          <w:shd w:val="clear" w:color="auto" w:fill="FFFFFF"/>
        </w:rPr>
        <w:t>User Authorization</w:t>
      </w:r>
    </w:p>
    <w:p w14:paraId="2B1BBA92" w14:textId="77777777" w:rsidR="00B23632" w:rsidRDefault="00B23632" w:rsidP="009F6262">
      <w:pPr>
        <w:ind w:left="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br/>
      </w:r>
      <w:r>
        <w:rPr>
          <w:rFonts w:ascii="Arial" w:eastAsia="Arial" w:hAnsi="Arial" w:cs="Arial"/>
          <w:color w:val="000000"/>
          <w:sz w:val="18"/>
          <w:u w:val="single"/>
          <w:shd w:val="clear" w:color="auto" w:fill="FFFFFF"/>
        </w:rPr>
        <w:br/>
      </w:r>
    </w:p>
    <w:p w14:paraId="61D14934" w14:textId="77777777" w:rsidR="00B23632" w:rsidRDefault="00B23632" w:rsidP="009F6262">
      <w:pPr>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br/>
      </w:r>
      <w:r>
        <w:rPr>
          <w:rFonts w:ascii="Arial" w:eastAsia="Arial" w:hAnsi="Arial" w:cs="Arial"/>
          <w:color w:val="000000"/>
          <w:sz w:val="20"/>
          <w:u w:val="single"/>
          <w:shd w:val="clear" w:color="auto" w:fill="FFFFFF"/>
        </w:rPr>
        <w:br/>
      </w:r>
    </w:p>
    <w:p w14:paraId="34F24BC0" w14:textId="77777777" w:rsidR="00B23632" w:rsidRDefault="00B23632" w:rsidP="009F6262">
      <w:pPr>
        <w:rPr>
          <w:rFonts w:ascii="Arial" w:eastAsia="Arial" w:hAnsi="Arial" w:cs="Arial"/>
          <w:color w:val="000000"/>
          <w:sz w:val="20"/>
          <w:u w:val="single"/>
          <w:shd w:val="clear" w:color="auto" w:fill="FFFFFF"/>
        </w:rPr>
      </w:pPr>
      <w:r>
        <w:rPr>
          <w:rFonts w:ascii="Arial" w:eastAsia="Arial" w:hAnsi="Arial" w:cs="Arial"/>
          <w:color w:val="000000"/>
          <w:sz w:val="20"/>
          <w:u w:val="single"/>
          <w:shd w:val="clear" w:color="auto" w:fill="FFFFFF"/>
        </w:rPr>
        <w:t>EDUCATION AND CERTIFICATIONS</w:t>
      </w:r>
      <w:r>
        <w:rPr>
          <w:rFonts w:ascii="Arial" w:eastAsia="Arial" w:hAnsi="Arial" w:cs="Arial"/>
          <w:color w:val="000000"/>
          <w:sz w:val="20"/>
          <w:u w:val="single"/>
          <w:shd w:val="clear" w:color="auto" w:fill="FFFFFF"/>
        </w:rPr>
        <w:br/>
      </w:r>
    </w:p>
    <w:p w14:paraId="4E50C1E4" w14:textId="77777777" w:rsidR="00B23632" w:rsidRDefault="00B23632" w:rsidP="009F6262">
      <w:pPr>
        <w:rPr>
          <w:rFonts w:ascii="Arial" w:eastAsia="Arial" w:hAnsi="Arial" w:cs="Arial"/>
          <w:b/>
          <w:color w:val="000000"/>
          <w:sz w:val="20"/>
          <w:shd w:val="clear" w:color="auto" w:fill="FFFFFF"/>
        </w:rPr>
      </w:pPr>
      <w:r>
        <w:rPr>
          <w:rFonts w:ascii="Arial" w:eastAsia="Arial" w:hAnsi="Arial" w:cs="Arial"/>
          <w:b/>
          <w:color w:val="000000"/>
          <w:sz w:val="20"/>
          <w:shd w:val="clear" w:color="auto" w:fill="FFFFFF"/>
        </w:rPr>
        <w:t>CoderFoundry</w:t>
      </w:r>
    </w:p>
    <w:p w14:paraId="0B2B2A10" w14:textId="77777777" w:rsidR="00B23632" w:rsidRDefault="00B23632" w:rsidP="009F6262">
      <w:pPr>
        <w:rPr>
          <w:rFonts w:ascii="Times New Roman" w:eastAsia="Times New Roman" w:hAnsi="Times New Roman" w:cs="Times New Roman"/>
          <w:sz w:val="24"/>
          <w:shd w:val="clear" w:color="auto" w:fill="FFFFFF"/>
        </w:rPr>
      </w:pPr>
      <w:r>
        <w:rPr>
          <w:rFonts w:ascii="Arial" w:eastAsia="Arial" w:hAnsi="Arial" w:cs="Arial"/>
          <w:color w:val="000000"/>
          <w:sz w:val="20"/>
          <w:shd w:val="clear" w:color="auto" w:fill="FFFFFF"/>
        </w:rPr>
        <w:t>Fullstack Development - HTML5, CSS, JavaScript, C#, ASP.NET</w:t>
      </w:r>
    </w:p>
    <w:p w14:paraId="26F08EE4" w14:textId="77777777" w:rsidR="00B23632" w:rsidRDefault="00B23632" w:rsidP="009F6262">
      <w:pPr>
        <w:rPr>
          <w:rFonts w:ascii="Times New Roman" w:eastAsia="Times New Roman" w:hAnsi="Times New Roman" w:cs="Times New Roman"/>
          <w:sz w:val="24"/>
          <w:shd w:val="clear" w:color="auto" w:fill="FFFFFF"/>
        </w:rPr>
      </w:pPr>
      <w:r>
        <w:rPr>
          <w:rFonts w:ascii="Arial" w:eastAsia="Arial" w:hAnsi="Arial" w:cs="Arial"/>
          <w:b/>
          <w:color w:val="000000"/>
          <w:sz w:val="19"/>
          <w:shd w:val="clear" w:color="auto" w:fill="FFFFFF"/>
        </w:rPr>
        <w:lastRenderedPageBreak/>
        <w:t>Google Technical Fundamentals</w:t>
      </w:r>
    </w:p>
    <w:p w14:paraId="75A692A6" w14:textId="77777777" w:rsidR="00B23632" w:rsidRDefault="00B23632" w:rsidP="009F6262">
      <w:pPr>
        <w:rPr>
          <w:rFonts w:ascii="Times New Roman" w:eastAsia="Times New Roman" w:hAnsi="Times New Roman" w:cs="Times New Roman"/>
          <w:sz w:val="24"/>
          <w:shd w:val="clear" w:color="auto" w:fill="FFFFFF"/>
        </w:rPr>
      </w:pPr>
      <w:r>
        <w:rPr>
          <w:rFonts w:ascii="Arial" w:eastAsia="Arial" w:hAnsi="Arial" w:cs="Arial"/>
          <w:color w:val="000000"/>
          <w:sz w:val="20"/>
          <w:shd w:val="clear" w:color="auto" w:fill="FFFFFF"/>
        </w:rPr>
        <w:t>C</w:t>
      </w:r>
      <w:r>
        <w:rPr>
          <w:rFonts w:ascii="Arial" w:eastAsia="Arial" w:hAnsi="Arial" w:cs="Arial"/>
          <w:i/>
          <w:color w:val="000000"/>
          <w:sz w:val="20"/>
          <w:shd w:val="clear" w:color="auto" w:fill="FFFFFF"/>
        </w:rPr>
        <w:t>redential ID VPZZVVEUAJV8 -</w:t>
      </w:r>
      <w:hyperlink r:id="rId10">
        <w:r>
          <w:rPr>
            <w:rFonts w:ascii="Arial" w:eastAsia="Arial" w:hAnsi="Arial" w:cs="Arial"/>
            <w:i/>
            <w:color w:val="000000"/>
            <w:sz w:val="20"/>
            <w:u w:val="single"/>
            <w:shd w:val="clear" w:color="auto" w:fill="FFFFFF"/>
          </w:rPr>
          <w:t>Validate</w:t>
        </w:r>
      </w:hyperlink>
    </w:p>
    <w:p w14:paraId="1254D1A2" w14:textId="77777777" w:rsidR="00B23632" w:rsidRDefault="00B23632" w:rsidP="009F6262">
      <w:pPr>
        <w:rPr>
          <w:rFonts w:ascii="Times New Roman" w:eastAsia="Times New Roman" w:hAnsi="Times New Roman" w:cs="Times New Roman"/>
          <w:sz w:val="24"/>
          <w:shd w:val="clear" w:color="auto" w:fill="FFFFFF"/>
        </w:rPr>
      </w:pPr>
    </w:p>
    <w:p w14:paraId="5AFAF9E8" w14:textId="77777777" w:rsidR="00B23632" w:rsidRDefault="00B23632" w:rsidP="009F6262">
      <w:pPr>
        <w:rPr>
          <w:rFonts w:ascii="Times New Roman" w:eastAsia="Times New Roman" w:hAnsi="Times New Roman" w:cs="Times New Roman"/>
          <w:sz w:val="24"/>
          <w:shd w:val="clear" w:color="auto" w:fill="FFFFFF"/>
        </w:rPr>
      </w:pPr>
      <w:r>
        <w:rPr>
          <w:rFonts w:ascii="Arial" w:eastAsia="Arial" w:hAnsi="Arial" w:cs="Arial"/>
          <w:b/>
          <w:color w:val="000000"/>
          <w:sz w:val="19"/>
          <w:shd w:val="clear" w:color="auto" w:fill="FFFFFF"/>
        </w:rPr>
        <w:t>Louisiana Tech University</w:t>
      </w:r>
    </w:p>
    <w:p w14:paraId="6952331D" w14:textId="77777777" w:rsidR="00B23632" w:rsidRDefault="00B23632" w:rsidP="009F6262">
      <w:pPr>
        <w:rPr>
          <w:rFonts w:ascii="Times New Roman" w:eastAsia="Times New Roman" w:hAnsi="Times New Roman" w:cs="Times New Roman"/>
          <w:sz w:val="24"/>
          <w:shd w:val="clear" w:color="auto" w:fill="FFFFFF"/>
        </w:rPr>
      </w:pPr>
      <w:r>
        <w:rPr>
          <w:rFonts w:ascii="Arial" w:eastAsia="Arial" w:hAnsi="Arial" w:cs="Arial"/>
          <w:i/>
          <w:color w:val="000000"/>
          <w:sz w:val="19"/>
          <w:shd w:val="clear" w:color="auto" w:fill="FFFFFF"/>
        </w:rPr>
        <w:t>General Education Development Diploma</w:t>
      </w:r>
    </w:p>
    <w:p w14:paraId="117FC6B7" w14:textId="77777777" w:rsidR="00B23632" w:rsidRDefault="00B23632" w:rsidP="009F6262">
      <w:pPr>
        <w:rPr>
          <w:rFonts w:ascii="Arial" w:eastAsia="Arial" w:hAnsi="Arial" w:cs="Arial"/>
          <w:b/>
          <w:i/>
          <w:color w:val="000000"/>
          <w:sz w:val="19"/>
          <w:shd w:val="clear" w:color="auto" w:fill="FFFFFF"/>
        </w:rPr>
      </w:pPr>
    </w:p>
    <w:p w14:paraId="6DF71286" w14:textId="77777777" w:rsidR="00B23632" w:rsidRDefault="00B23632" w:rsidP="009F6262">
      <w:pPr>
        <w:rPr>
          <w:rFonts w:ascii="Times New Roman" w:eastAsia="Times New Roman" w:hAnsi="Times New Roman" w:cs="Times New Roman"/>
          <w:sz w:val="24"/>
          <w:shd w:val="clear" w:color="auto" w:fill="FFFFFF"/>
        </w:rPr>
      </w:pPr>
      <w:r>
        <w:rPr>
          <w:rFonts w:ascii="Arial" w:eastAsia="Arial" w:hAnsi="Arial" w:cs="Arial"/>
          <w:b/>
          <w:i/>
          <w:color w:val="000000"/>
          <w:sz w:val="19"/>
          <w:shd w:val="clear" w:color="auto" w:fill="FFFFFF"/>
        </w:rPr>
        <w:t>State of Louisiana</w:t>
      </w:r>
    </w:p>
    <w:p w14:paraId="3A8E99CA" w14:textId="77777777" w:rsidR="00B23632" w:rsidRDefault="00B23632" w:rsidP="009F6262">
      <w:pPr>
        <w:rPr>
          <w:rFonts w:ascii="Times New Roman" w:eastAsia="Times New Roman" w:hAnsi="Times New Roman" w:cs="Times New Roman"/>
          <w:sz w:val="24"/>
          <w:shd w:val="clear" w:color="auto" w:fill="FFFFFF"/>
        </w:rPr>
      </w:pPr>
      <w:r>
        <w:rPr>
          <w:rFonts w:ascii="Arial" w:eastAsia="Arial" w:hAnsi="Arial" w:cs="Arial"/>
          <w:i/>
          <w:color w:val="000000"/>
          <w:sz w:val="19"/>
          <w:shd w:val="clear" w:color="auto" w:fill="FFFFFF"/>
        </w:rPr>
        <w:t>Commercial Drivers Licenses: Class B </w:t>
      </w:r>
    </w:p>
    <w:p w14:paraId="0BAE9EA5" w14:textId="755DC189" w:rsidR="00B23632" w:rsidRDefault="00D53139" w:rsidP="009F6262">
      <w:pPr>
        <w:spacing w:after="160" w:line="259" w:lineRule="auto"/>
        <w:rPr>
          <w:rFonts w:ascii="Calibri" w:eastAsia="Calibri" w:hAnsi="Calibri" w:cs="Calibri"/>
        </w:rPr>
      </w:pPr>
      <w:r>
        <w:rPr>
          <w:rFonts w:ascii="Calibri" w:eastAsia="Calibri" w:hAnsi="Calibri" w:cs="Calibri"/>
          <w:noProof/>
        </w:rPr>
        <w:drawing>
          <wp:anchor distT="0" distB="0" distL="114300" distR="114300" simplePos="0" relativeHeight="251660288" behindDoc="0" locked="0" layoutInCell="1" allowOverlap="1" wp14:anchorId="28D6897A" wp14:editId="3A333EB6">
            <wp:simplePos x="0" y="0"/>
            <wp:positionH relativeFrom="column">
              <wp:posOffset>596926</wp:posOffset>
            </wp:positionH>
            <wp:positionV relativeFrom="paragraph">
              <wp:posOffset>208280</wp:posOffset>
            </wp:positionV>
            <wp:extent cx="4749165" cy="1314450"/>
            <wp:effectExtent l="0" t="0" r="635"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749165" cy="1314450"/>
                    </a:xfrm>
                    <a:prstGeom prst="rect">
                      <a:avLst/>
                    </a:prstGeom>
                  </pic:spPr>
                </pic:pic>
              </a:graphicData>
            </a:graphic>
            <wp14:sizeRelH relativeFrom="margin">
              <wp14:pctWidth>0</wp14:pctWidth>
            </wp14:sizeRelH>
            <wp14:sizeRelV relativeFrom="margin">
              <wp14:pctHeight>0</wp14:pctHeight>
            </wp14:sizeRelV>
          </wp:anchor>
        </w:drawing>
      </w:r>
    </w:p>
    <w:sectPr w:rsidR="00B23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169F"/>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490E0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6313794"/>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AC274D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CF51B76"/>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F136198"/>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58152541">
    <w:abstractNumId w:val="3"/>
  </w:num>
  <w:num w:numId="2" w16cid:durableId="243497765">
    <w:abstractNumId w:val="1"/>
  </w:num>
  <w:num w:numId="3" w16cid:durableId="2133088846">
    <w:abstractNumId w:val="4"/>
  </w:num>
  <w:num w:numId="4" w16cid:durableId="603539120">
    <w:abstractNumId w:val="0"/>
  </w:num>
  <w:num w:numId="5" w16cid:durableId="163058526">
    <w:abstractNumId w:val="5"/>
  </w:num>
  <w:num w:numId="6" w16cid:durableId="1073358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632"/>
    <w:rsid w:val="0007786F"/>
    <w:rsid w:val="000E799E"/>
    <w:rsid w:val="001363EC"/>
    <w:rsid w:val="001426AB"/>
    <w:rsid w:val="0019639E"/>
    <w:rsid w:val="00230D40"/>
    <w:rsid w:val="00321051"/>
    <w:rsid w:val="0034648C"/>
    <w:rsid w:val="004439A1"/>
    <w:rsid w:val="004E3422"/>
    <w:rsid w:val="005277DF"/>
    <w:rsid w:val="005B21E3"/>
    <w:rsid w:val="0067298F"/>
    <w:rsid w:val="006B6A10"/>
    <w:rsid w:val="00717BB0"/>
    <w:rsid w:val="007501C0"/>
    <w:rsid w:val="0076788A"/>
    <w:rsid w:val="008A419D"/>
    <w:rsid w:val="009D6D06"/>
    <w:rsid w:val="00AB4EB0"/>
    <w:rsid w:val="00AF11A6"/>
    <w:rsid w:val="00B20F2A"/>
    <w:rsid w:val="00B2324A"/>
    <w:rsid w:val="00B23632"/>
    <w:rsid w:val="00B66359"/>
    <w:rsid w:val="00C21DEB"/>
    <w:rsid w:val="00CA0193"/>
    <w:rsid w:val="00CF08A8"/>
    <w:rsid w:val="00D53139"/>
    <w:rsid w:val="00D66683"/>
    <w:rsid w:val="00F45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302CE0"/>
  <w15:chartTrackingRefBased/>
  <w15:docId w15:val="{D3EB1594-BA28-DD4B-AEE3-BE58D611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318-403-108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y.Book@outlook.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ty-book-57a94217a/"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www.coursera.org/account/accomplishments/certificate/VPZZVVEUAJV8" TargetMode="External"/><Relationship Id="rId4" Type="http://schemas.openxmlformats.org/officeDocument/2006/relationships/webSettings" Target="webSettings.xml"/><Relationship Id="rId9" Type="http://schemas.openxmlformats.org/officeDocument/2006/relationships/hyperlink" Target="https://tybookportfolio.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Book</dc:creator>
  <cp:keywords/>
  <dc:description/>
  <cp:lastModifiedBy>Ty Book</cp:lastModifiedBy>
  <cp:revision>2</cp:revision>
  <dcterms:created xsi:type="dcterms:W3CDTF">2023-06-13T19:24:00Z</dcterms:created>
  <dcterms:modified xsi:type="dcterms:W3CDTF">2023-06-13T19:24:00Z</dcterms:modified>
</cp:coreProperties>
</file>