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1501D4">
      <w:pPr>
        <w:pStyle w:val="CDBTitel"/>
      </w:pPr>
      <w:r>
        <w:t>Projektantrag</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Pr="00B82C84" w:rsidRDefault="001501D4" w:rsidP="00B6046C">
            <w:pPr>
              <w:snapToGrid w:val="0"/>
              <w:spacing w:before="40" w:after="40"/>
              <w:rPr>
                <w:color w:val="548DD4"/>
              </w:rPr>
            </w:pPr>
            <w:r w:rsidRPr="00B82C84">
              <w:rPr>
                <w:color w:val="548DD4"/>
              </w:rPr>
              <w:t>In Arbeit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Pr="00B82C84" w:rsidRDefault="00E80373">
            <w:pPr>
              <w:snapToGrid w:val="0"/>
              <w:spacing w:before="40" w:after="40"/>
              <w:rPr>
                <w:b/>
                <w:color w:val="548DD4"/>
              </w:rPr>
            </w:pPr>
            <w:r>
              <w:rPr>
                <w:color w:val="548DD4"/>
              </w:rPr>
              <w:t>Active</w:t>
            </w:r>
            <w:r w:rsidR="00B6046C">
              <w:rPr>
                <w:color w:val="548DD4"/>
              </w:rPr>
              <w:t>Samba Generator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Pr="00B82C84" w:rsidRDefault="00E80373">
            <w:pPr>
              <w:snapToGrid w:val="0"/>
              <w:spacing w:before="40" w:after="40"/>
              <w:rPr>
                <w:b/>
                <w:color w:val="548DD4"/>
              </w:rPr>
            </w:pPr>
            <w:r>
              <w:rPr>
                <w:color w:val="548DD4"/>
              </w:rPr>
              <w:t>Gabriel Nadler, Sara Franciello, Daniel Glaus</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Pr="00B82C84" w:rsidRDefault="00E80373">
            <w:pPr>
              <w:snapToGrid w:val="0"/>
              <w:spacing w:before="40" w:after="40"/>
              <w:rPr>
                <w:b/>
                <w:color w:val="548DD4"/>
              </w:rPr>
            </w:pPr>
            <w:r>
              <w:rPr>
                <w:color w:val="548DD4"/>
              </w:rPr>
              <w:t>Martin Frieden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Pr="00B82C84" w:rsidRDefault="00E80373">
            <w:pPr>
              <w:snapToGrid w:val="0"/>
              <w:spacing w:before="40" w:after="40"/>
              <w:rPr>
                <w:b/>
                <w:color w:val="548DD4"/>
              </w:rPr>
            </w:pPr>
            <w:r>
              <w:rPr>
                <w:color w:val="548DD4"/>
              </w:rPr>
              <w:t>Gabriel Nadler, Sara Franciello, Daniel Glaus</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Pr="00B82C84" w:rsidRDefault="00911CCF">
            <w:pPr>
              <w:snapToGrid w:val="0"/>
              <w:spacing w:before="40" w:after="40"/>
              <w:rPr>
                <w:color w:val="548DD4"/>
                <w:sz w:val="16"/>
                <w:szCs w:val="16"/>
              </w:rPr>
            </w:pPr>
            <w:r>
              <w:rPr>
                <w:color w:val="548DD4"/>
              </w:rPr>
              <w:t>Auftraggeber, Projektteam</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E80373" w:rsidP="001501D4">
            <w:pPr>
              <w:pStyle w:val="TabellenInhalt"/>
              <w:snapToGrid w:val="0"/>
            </w:pPr>
            <w:r>
              <w:t>1</w:t>
            </w:r>
          </w:p>
        </w:tc>
        <w:tc>
          <w:tcPr>
            <w:tcW w:w="1239" w:type="dxa"/>
            <w:tcBorders>
              <w:left w:val="single" w:sz="4" w:space="0" w:color="FFFFFF"/>
              <w:bottom w:val="single" w:sz="4" w:space="0" w:color="FFFFFF"/>
            </w:tcBorders>
            <w:shd w:val="clear" w:color="auto" w:fill="D9D9D9"/>
          </w:tcPr>
          <w:p w:rsidR="006E5967" w:rsidRDefault="00E80373" w:rsidP="001501D4">
            <w:pPr>
              <w:pStyle w:val="TabellenInhalt"/>
              <w:snapToGrid w:val="0"/>
            </w:pPr>
            <w:r>
              <w:t>04.02.2013</w:t>
            </w:r>
          </w:p>
        </w:tc>
        <w:tc>
          <w:tcPr>
            <w:tcW w:w="3903" w:type="dxa"/>
            <w:tcBorders>
              <w:left w:val="single" w:sz="4" w:space="0" w:color="FFFFFF"/>
              <w:bottom w:val="single" w:sz="4" w:space="0" w:color="FFFFFF"/>
            </w:tcBorders>
            <w:shd w:val="clear" w:color="auto" w:fill="D9D9D9"/>
          </w:tcPr>
          <w:p w:rsidR="006E5967" w:rsidRDefault="00E80373" w:rsidP="001501D4">
            <w:pPr>
              <w:pStyle w:val="TabellenInhalt"/>
              <w:snapToGrid w:val="0"/>
            </w:pPr>
            <w:r>
              <w:t>Erste Version</w:t>
            </w:r>
          </w:p>
        </w:tc>
        <w:tc>
          <w:tcPr>
            <w:tcW w:w="3368" w:type="dxa"/>
            <w:tcBorders>
              <w:left w:val="single" w:sz="4" w:space="0" w:color="FFFFFF"/>
              <w:bottom w:val="single" w:sz="4" w:space="0" w:color="FFFFFF"/>
              <w:right w:val="single" w:sz="4" w:space="0" w:color="FFFFFF"/>
            </w:tcBorders>
            <w:shd w:val="clear" w:color="auto" w:fill="D9D9D9"/>
          </w:tcPr>
          <w:p w:rsidR="006E5967" w:rsidRDefault="00911CCF" w:rsidP="001501D4">
            <w:pPr>
              <w:pStyle w:val="TabellenInhalt"/>
              <w:snapToGrid w:val="0"/>
            </w:pPr>
            <w:r>
              <w:t>Projek</w:t>
            </w:r>
            <w:r w:rsidR="00731AF9">
              <w:t>t</w:t>
            </w:r>
            <w:r>
              <w:t>team</w:t>
            </w:r>
          </w:p>
        </w:tc>
      </w:tr>
      <w:tr w:rsidR="006E5967">
        <w:tc>
          <w:tcPr>
            <w:tcW w:w="1129" w:type="dxa"/>
            <w:tcBorders>
              <w:left w:val="single" w:sz="4" w:space="0" w:color="FFFFFF"/>
              <w:bottom w:val="single" w:sz="4" w:space="0" w:color="FFFFFF"/>
            </w:tcBorders>
            <w:shd w:val="clear" w:color="auto" w:fill="D9D9D9"/>
          </w:tcPr>
          <w:p w:rsidR="006E5967" w:rsidRDefault="00731AF9" w:rsidP="001501D4">
            <w:pPr>
              <w:pStyle w:val="TabellenInhalt"/>
              <w:snapToGrid w:val="0"/>
            </w:pPr>
            <w:r>
              <w:t>1.1</w:t>
            </w:r>
          </w:p>
        </w:tc>
        <w:tc>
          <w:tcPr>
            <w:tcW w:w="1239" w:type="dxa"/>
            <w:tcBorders>
              <w:left w:val="single" w:sz="4" w:space="0" w:color="FFFFFF"/>
              <w:bottom w:val="single" w:sz="4" w:space="0" w:color="FFFFFF"/>
            </w:tcBorders>
            <w:shd w:val="clear" w:color="auto" w:fill="D9D9D9"/>
          </w:tcPr>
          <w:p w:rsidR="006E5967" w:rsidRDefault="00731AF9" w:rsidP="001501D4">
            <w:pPr>
              <w:pStyle w:val="TabellenInhalt"/>
              <w:snapToGrid w:val="0"/>
            </w:pPr>
            <w:r>
              <w:t>11.02.2013</w:t>
            </w:r>
          </w:p>
        </w:tc>
        <w:tc>
          <w:tcPr>
            <w:tcW w:w="3903" w:type="dxa"/>
            <w:tcBorders>
              <w:left w:val="single" w:sz="4" w:space="0" w:color="FFFFFF"/>
              <w:bottom w:val="single" w:sz="4" w:space="0" w:color="FFFFFF"/>
            </w:tcBorders>
            <w:shd w:val="clear" w:color="auto" w:fill="D9D9D9"/>
          </w:tcPr>
          <w:p w:rsidR="006E5967" w:rsidRDefault="00731AF9" w:rsidP="001501D4">
            <w:pPr>
              <w:pStyle w:val="TabellenInhalt"/>
              <w:snapToGrid w:val="0"/>
            </w:pPr>
            <w:r>
              <w:t>Änderungen Annahme</w:t>
            </w:r>
          </w:p>
        </w:tc>
        <w:tc>
          <w:tcPr>
            <w:tcW w:w="3368" w:type="dxa"/>
            <w:tcBorders>
              <w:left w:val="single" w:sz="4" w:space="0" w:color="FFFFFF"/>
              <w:bottom w:val="single" w:sz="4" w:space="0" w:color="FFFFFF"/>
              <w:right w:val="single" w:sz="4" w:space="0" w:color="FFFFFF"/>
            </w:tcBorders>
            <w:shd w:val="clear" w:color="auto" w:fill="D9D9D9"/>
          </w:tcPr>
          <w:p w:rsidR="006E5967" w:rsidRDefault="00731AF9" w:rsidP="00731AF9">
            <w:pPr>
              <w:pStyle w:val="TabellenInhalt"/>
              <w:snapToGrid w:val="0"/>
            </w:pPr>
            <w:r>
              <w:t>Projektteam</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rsidRPr="00B82C84">
        <w:tc>
          <w:tcPr>
            <w:tcW w:w="2151" w:type="dxa"/>
            <w:tcBorders>
              <w:left w:val="single" w:sz="4" w:space="0" w:color="FFFFFF"/>
              <w:bottom w:val="single" w:sz="4" w:space="0" w:color="FFFFFF"/>
            </w:tcBorders>
            <w:shd w:val="clear" w:color="auto" w:fill="D9D9D9"/>
          </w:tcPr>
          <w:p w:rsidR="006E5967" w:rsidRPr="00731AF9" w:rsidRDefault="00731AF9" w:rsidP="001501D4">
            <w:pPr>
              <w:pStyle w:val="TabellenInhalt"/>
              <w:snapToGrid w:val="0"/>
            </w:pPr>
            <w:r w:rsidRPr="00731AF9">
              <w:t>[1] Hermes Buch</w:t>
            </w:r>
          </w:p>
        </w:tc>
        <w:tc>
          <w:tcPr>
            <w:tcW w:w="7484" w:type="dxa"/>
            <w:tcBorders>
              <w:left w:val="single" w:sz="4" w:space="0" w:color="FFFFFF"/>
              <w:bottom w:val="single" w:sz="4" w:space="0" w:color="FFFFFF"/>
              <w:right w:val="single" w:sz="4" w:space="0" w:color="FFFFFF"/>
            </w:tcBorders>
            <w:shd w:val="clear" w:color="auto" w:fill="D9D9D9"/>
          </w:tcPr>
          <w:p w:rsidR="006E5967" w:rsidRPr="00731AF9" w:rsidRDefault="00731AF9" w:rsidP="001501D4">
            <w:pPr>
              <w:pStyle w:val="TabellenInhalt"/>
              <w:snapToGrid w:val="0"/>
            </w:pPr>
            <w:r w:rsidRPr="00731AF9">
              <w:t>HERMES-Gibb – Einsatz der Projektführungsmethode des Bundes an der Gibb</w:t>
            </w:r>
          </w:p>
        </w:tc>
      </w:tr>
      <w:tr w:rsidR="006E5967">
        <w:tc>
          <w:tcPr>
            <w:tcW w:w="2151" w:type="dxa"/>
            <w:tcBorders>
              <w:left w:val="single" w:sz="4" w:space="0" w:color="FFFFFF"/>
              <w:bottom w:val="single" w:sz="4" w:space="0" w:color="FFFFFF"/>
            </w:tcBorders>
            <w:shd w:val="clear" w:color="auto" w:fill="D9D9D9"/>
          </w:tcPr>
          <w:p w:rsidR="006E5967" w:rsidRDefault="00731AF9" w:rsidP="001501D4">
            <w:pPr>
              <w:pStyle w:val="TabellenInhalt"/>
              <w:snapToGrid w:val="0"/>
            </w:pPr>
            <w:r>
              <w:t>[2] Samba 4</w:t>
            </w:r>
          </w:p>
        </w:tc>
        <w:tc>
          <w:tcPr>
            <w:tcW w:w="7484" w:type="dxa"/>
            <w:tcBorders>
              <w:left w:val="single" w:sz="4" w:space="0" w:color="FFFFFF"/>
              <w:bottom w:val="single" w:sz="4" w:space="0" w:color="FFFFFF"/>
              <w:right w:val="single" w:sz="4" w:space="0" w:color="FFFFFF"/>
            </w:tcBorders>
            <w:shd w:val="clear" w:color="auto" w:fill="D9D9D9"/>
          </w:tcPr>
          <w:p w:rsidR="006E5967" w:rsidRDefault="00731AF9" w:rsidP="001501D4">
            <w:pPr>
              <w:pStyle w:val="TabellenInhalt"/>
              <w:snapToGrid w:val="0"/>
            </w:pPr>
            <w:hyperlink r:id="rId8" w:history="1">
              <w:r w:rsidRPr="00EF29D6">
                <w:rPr>
                  <w:rStyle w:val="Hyperlink"/>
                </w:rPr>
                <w:t>http://www.samba.org/</w:t>
              </w:r>
            </w:hyperlink>
            <w:r>
              <w:t xml:space="preserve"> </w:t>
            </w:r>
          </w:p>
        </w:tc>
      </w:tr>
      <w:tr w:rsidR="001501D4">
        <w:tc>
          <w:tcPr>
            <w:tcW w:w="2151" w:type="dxa"/>
            <w:tcBorders>
              <w:left w:val="single" w:sz="4" w:space="0" w:color="FFFFFF"/>
              <w:bottom w:val="single" w:sz="4" w:space="0" w:color="FFFFFF"/>
            </w:tcBorders>
            <w:shd w:val="clear" w:color="auto" w:fill="D9D9D9"/>
          </w:tcPr>
          <w:p w:rsidR="001501D4" w:rsidRDefault="00731AF9">
            <w:pPr>
              <w:pStyle w:val="TabellenInhalt"/>
              <w:snapToGrid w:val="0"/>
            </w:pPr>
            <w:r>
              <w:t>[3] Active Directory</w:t>
            </w:r>
          </w:p>
        </w:tc>
        <w:tc>
          <w:tcPr>
            <w:tcW w:w="7484" w:type="dxa"/>
            <w:tcBorders>
              <w:left w:val="single" w:sz="4" w:space="0" w:color="FFFFFF"/>
              <w:bottom w:val="single" w:sz="4" w:space="0" w:color="FFFFFF"/>
              <w:right w:val="single" w:sz="4" w:space="0" w:color="FFFFFF"/>
            </w:tcBorders>
            <w:shd w:val="clear" w:color="auto" w:fill="D9D9D9"/>
          </w:tcPr>
          <w:p w:rsidR="001501D4" w:rsidRDefault="00731AF9">
            <w:pPr>
              <w:pStyle w:val="TabellenInhalt"/>
              <w:snapToGrid w:val="0"/>
            </w:pPr>
            <w:r>
              <w:t>Spezifikationen nach Microsoft, Umsetzung durch Samba 4</w:t>
            </w:r>
          </w:p>
        </w:tc>
      </w:tr>
    </w:tbl>
    <w:p w:rsidR="001501D4" w:rsidRDefault="001501D4">
      <w:pPr>
        <w:rPr>
          <w:b/>
        </w:rPr>
      </w:pPr>
    </w:p>
    <w:p w:rsidR="00A52AC3" w:rsidRDefault="00A52AC3">
      <w:pPr>
        <w:rPr>
          <w:b/>
        </w:rPr>
      </w:pPr>
    </w:p>
    <w:p w:rsidR="00A52AC3" w:rsidRDefault="00A52AC3">
      <w:pPr>
        <w:rPr>
          <w:b/>
        </w:rPr>
      </w:pPr>
    </w:p>
    <w:p w:rsidR="00A52AC3" w:rsidRDefault="00A52AC3">
      <w:pPr>
        <w:rPr>
          <w:b/>
        </w:rPr>
      </w:pPr>
    </w:p>
    <w:p w:rsidR="00A52AC3" w:rsidRDefault="00A52AC3">
      <w:pPr>
        <w:rPr>
          <w:b/>
        </w:rPr>
      </w:pPr>
    </w:p>
    <w:p w:rsidR="00A52AC3" w:rsidRDefault="00A52AC3">
      <w:pPr>
        <w:rPr>
          <w:b/>
        </w:rPr>
      </w:pPr>
    </w:p>
    <w:p w:rsidR="00A52AC3" w:rsidRDefault="00A52AC3">
      <w:pPr>
        <w:rPr>
          <w:b/>
        </w:rPr>
      </w:pPr>
    </w:p>
    <w:p w:rsidR="00A52AC3" w:rsidRDefault="00A52AC3">
      <w:pPr>
        <w:rPr>
          <w:b/>
        </w:rPr>
      </w:pPr>
      <w:r>
        <w:br w:type="page"/>
      </w:r>
      <w:r w:rsidR="001501D4">
        <w:rPr>
          <w:b/>
        </w:rPr>
        <w:lastRenderedPageBreak/>
        <w:t>Inhaltsverzeichnis</w:t>
      </w:r>
    </w:p>
    <w:p w:rsidR="00C834DC" w:rsidRPr="00B82C84" w:rsidRDefault="00A33095">
      <w:pPr>
        <w:pStyle w:val="TOC1"/>
        <w:tabs>
          <w:tab w:val="right" w:leader="dot" w:pos="9627"/>
        </w:tabs>
        <w:rPr>
          <w:rFonts w:ascii="Calibri" w:eastAsia="Times New Roman" w:hAnsi="Calibr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283891767" w:history="1">
        <w:r w:rsidR="00C834DC" w:rsidRPr="007439A9">
          <w:rPr>
            <w:rStyle w:val="Hyperlink"/>
            <w:noProof/>
          </w:rPr>
          <w:t>1</w:t>
        </w:r>
        <w:r w:rsidR="00C834DC" w:rsidRPr="00B82C84">
          <w:rPr>
            <w:rFonts w:ascii="Calibri" w:eastAsia="Times New Roman" w:hAnsi="Calibri"/>
            <w:noProof/>
            <w:kern w:val="0"/>
            <w:sz w:val="22"/>
            <w:szCs w:val="22"/>
            <w:lang w:eastAsia="de-CH"/>
          </w:rPr>
          <w:tab/>
        </w:r>
        <w:r w:rsidR="00C834DC" w:rsidRPr="007439A9">
          <w:rPr>
            <w:rStyle w:val="Hyperlink"/>
            <w:noProof/>
          </w:rPr>
          <w:t>Zusammenfassung</w:t>
        </w:r>
        <w:r w:rsidR="00C834DC">
          <w:rPr>
            <w:noProof/>
            <w:webHidden/>
          </w:rPr>
          <w:tab/>
        </w:r>
        <w:r w:rsidR="00C834DC">
          <w:rPr>
            <w:noProof/>
            <w:webHidden/>
          </w:rPr>
          <w:fldChar w:fldCharType="begin"/>
        </w:r>
        <w:r w:rsidR="00C834DC">
          <w:rPr>
            <w:noProof/>
            <w:webHidden/>
          </w:rPr>
          <w:instrText xml:space="preserve"> PAGEREF _Toc283891767 \h </w:instrText>
        </w:r>
        <w:r w:rsidR="00C834DC">
          <w:rPr>
            <w:noProof/>
            <w:webHidden/>
          </w:rPr>
        </w:r>
        <w:r w:rsidR="00C834DC">
          <w:rPr>
            <w:noProof/>
            <w:webHidden/>
          </w:rPr>
          <w:fldChar w:fldCharType="separate"/>
        </w:r>
        <w:r w:rsidR="000F7BBF">
          <w:rPr>
            <w:noProof/>
            <w:webHidden/>
          </w:rPr>
          <w:t>3</w:t>
        </w:r>
        <w:r w:rsidR="00C834DC">
          <w:rPr>
            <w:noProof/>
            <w:webHidden/>
          </w:rPr>
          <w:fldChar w:fldCharType="end"/>
        </w:r>
      </w:hyperlink>
    </w:p>
    <w:p w:rsidR="00C834DC" w:rsidRPr="00B82C84" w:rsidRDefault="00FD6D52">
      <w:pPr>
        <w:pStyle w:val="TOC1"/>
        <w:tabs>
          <w:tab w:val="right" w:leader="dot" w:pos="9627"/>
        </w:tabs>
        <w:rPr>
          <w:rFonts w:ascii="Calibri" w:eastAsia="Times New Roman" w:hAnsi="Calibri"/>
          <w:noProof/>
          <w:kern w:val="0"/>
          <w:sz w:val="22"/>
          <w:szCs w:val="22"/>
          <w:lang w:eastAsia="de-CH"/>
        </w:rPr>
      </w:pPr>
      <w:hyperlink w:anchor="_Toc283891768" w:history="1">
        <w:r w:rsidR="00C834DC" w:rsidRPr="007439A9">
          <w:rPr>
            <w:rStyle w:val="Hyperlink"/>
            <w:noProof/>
          </w:rPr>
          <w:t>2</w:t>
        </w:r>
        <w:r w:rsidR="00C834DC" w:rsidRPr="00B82C84">
          <w:rPr>
            <w:rFonts w:ascii="Calibri" w:eastAsia="Times New Roman" w:hAnsi="Calibri"/>
            <w:noProof/>
            <w:kern w:val="0"/>
            <w:sz w:val="22"/>
            <w:szCs w:val="22"/>
            <w:lang w:eastAsia="de-CH"/>
          </w:rPr>
          <w:tab/>
        </w:r>
        <w:r w:rsidR="00C834DC" w:rsidRPr="007439A9">
          <w:rPr>
            <w:rStyle w:val="Hyperlink"/>
            <w:noProof/>
          </w:rPr>
          <w:t>Ausgangslage</w:t>
        </w:r>
        <w:r w:rsidR="00C834DC">
          <w:rPr>
            <w:noProof/>
            <w:webHidden/>
          </w:rPr>
          <w:tab/>
        </w:r>
        <w:r w:rsidR="00C834DC">
          <w:rPr>
            <w:noProof/>
            <w:webHidden/>
          </w:rPr>
          <w:fldChar w:fldCharType="begin"/>
        </w:r>
        <w:r w:rsidR="00C834DC">
          <w:rPr>
            <w:noProof/>
            <w:webHidden/>
          </w:rPr>
          <w:instrText xml:space="preserve"> PAGEREF _Toc283891768 \h </w:instrText>
        </w:r>
        <w:r w:rsidR="00C834DC">
          <w:rPr>
            <w:noProof/>
            <w:webHidden/>
          </w:rPr>
        </w:r>
        <w:r w:rsidR="00C834DC">
          <w:rPr>
            <w:noProof/>
            <w:webHidden/>
          </w:rPr>
          <w:fldChar w:fldCharType="separate"/>
        </w:r>
        <w:r w:rsidR="000F7BBF">
          <w:rPr>
            <w:noProof/>
            <w:webHidden/>
          </w:rPr>
          <w:t>3</w:t>
        </w:r>
        <w:r w:rsidR="00C834DC">
          <w:rPr>
            <w:noProof/>
            <w:webHidden/>
          </w:rPr>
          <w:fldChar w:fldCharType="end"/>
        </w:r>
      </w:hyperlink>
    </w:p>
    <w:p w:rsidR="00C834DC" w:rsidRPr="00B82C84" w:rsidRDefault="00FD6D52">
      <w:pPr>
        <w:pStyle w:val="TOC1"/>
        <w:tabs>
          <w:tab w:val="right" w:leader="dot" w:pos="9627"/>
        </w:tabs>
        <w:rPr>
          <w:rFonts w:ascii="Calibri" w:eastAsia="Times New Roman" w:hAnsi="Calibri"/>
          <w:noProof/>
          <w:kern w:val="0"/>
          <w:sz w:val="22"/>
          <w:szCs w:val="22"/>
          <w:lang w:eastAsia="de-CH"/>
        </w:rPr>
      </w:pPr>
      <w:hyperlink w:anchor="_Toc283891769" w:history="1">
        <w:r w:rsidR="00C834DC" w:rsidRPr="007439A9">
          <w:rPr>
            <w:rStyle w:val="Hyperlink"/>
            <w:noProof/>
          </w:rPr>
          <w:t>3</w:t>
        </w:r>
        <w:r w:rsidR="00C834DC" w:rsidRPr="00B82C84">
          <w:rPr>
            <w:rFonts w:ascii="Calibri" w:eastAsia="Times New Roman" w:hAnsi="Calibri"/>
            <w:noProof/>
            <w:kern w:val="0"/>
            <w:sz w:val="22"/>
            <w:szCs w:val="22"/>
            <w:lang w:eastAsia="de-CH"/>
          </w:rPr>
          <w:tab/>
        </w:r>
        <w:r w:rsidR="00C834DC" w:rsidRPr="007439A9">
          <w:rPr>
            <w:rStyle w:val="Hyperlink"/>
            <w:noProof/>
          </w:rPr>
          <w:t>Ziele und Lösungen</w:t>
        </w:r>
        <w:r w:rsidR="00C834DC">
          <w:rPr>
            <w:noProof/>
            <w:webHidden/>
          </w:rPr>
          <w:tab/>
        </w:r>
        <w:r w:rsidR="00C834DC">
          <w:rPr>
            <w:noProof/>
            <w:webHidden/>
          </w:rPr>
          <w:fldChar w:fldCharType="begin"/>
        </w:r>
        <w:r w:rsidR="00C834DC">
          <w:rPr>
            <w:noProof/>
            <w:webHidden/>
          </w:rPr>
          <w:instrText xml:space="preserve"> PAGEREF _Toc283891769 \h </w:instrText>
        </w:r>
        <w:r w:rsidR="00C834DC">
          <w:rPr>
            <w:noProof/>
            <w:webHidden/>
          </w:rPr>
        </w:r>
        <w:r w:rsidR="00C834DC">
          <w:rPr>
            <w:noProof/>
            <w:webHidden/>
          </w:rPr>
          <w:fldChar w:fldCharType="separate"/>
        </w:r>
        <w:r w:rsidR="000F7BBF">
          <w:rPr>
            <w:noProof/>
            <w:webHidden/>
          </w:rPr>
          <w:t>3</w:t>
        </w:r>
        <w:r w:rsidR="00C834DC">
          <w:rPr>
            <w:noProof/>
            <w:webHidden/>
          </w:rPr>
          <w:fldChar w:fldCharType="end"/>
        </w:r>
      </w:hyperlink>
    </w:p>
    <w:p w:rsidR="00C834DC" w:rsidRPr="00B82C84" w:rsidRDefault="00FD6D52">
      <w:pPr>
        <w:pStyle w:val="TOC1"/>
        <w:tabs>
          <w:tab w:val="right" w:leader="dot" w:pos="9627"/>
        </w:tabs>
        <w:rPr>
          <w:rFonts w:ascii="Calibri" w:eastAsia="Times New Roman" w:hAnsi="Calibri"/>
          <w:noProof/>
          <w:kern w:val="0"/>
          <w:sz w:val="22"/>
          <w:szCs w:val="22"/>
          <w:lang w:eastAsia="de-CH"/>
        </w:rPr>
      </w:pPr>
      <w:hyperlink w:anchor="_Toc283891770" w:history="1">
        <w:r w:rsidR="00C834DC" w:rsidRPr="007439A9">
          <w:rPr>
            <w:rStyle w:val="Hyperlink"/>
            <w:noProof/>
          </w:rPr>
          <w:t>4</w:t>
        </w:r>
        <w:r w:rsidR="00C834DC" w:rsidRPr="00B82C84">
          <w:rPr>
            <w:rFonts w:ascii="Calibri" w:eastAsia="Times New Roman" w:hAnsi="Calibri"/>
            <w:noProof/>
            <w:kern w:val="0"/>
            <w:sz w:val="22"/>
            <w:szCs w:val="22"/>
            <w:lang w:eastAsia="de-CH"/>
          </w:rPr>
          <w:tab/>
        </w:r>
        <w:r w:rsidR="00C834DC" w:rsidRPr="007439A9">
          <w:rPr>
            <w:rStyle w:val="Hyperlink"/>
            <w:noProof/>
          </w:rPr>
          <w:t>Mittelbedarf</w:t>
        </w:r>
        <w:r w:rsidR="00C834DC">
          <w:rPr>
            <w:noProof/>
            <w:webHidden/>
          </w:rPr>
          <w:tab/>
        </w:r>
        <w:r w:rsidR="00C834DC">
          <w:rPr>
            <w:noProof/>
            <w:webHidden/>
          </w:rPr>
          <w:fldChar w:fldCharType="begin"/>
        </w:r>
        <w:r w:rsidR="00C834DC">
          <w:rPr>
            <w:noProof/>
            <w:webHidden/>
          </w:rPr>
          <w:instrText xml:space="preserve"> PAGEREF _Toc283891770 \h </w:instrText>
        </w:r>
        <w:r w:rsidR="00C834DC">
          <w:rPr>
            <w:noProof/>
            <w:webHidden/>
          </w:rPr>
        </w:r>
        <w:r w:rsidR="00C834DC">
          <w:rPr>
            <w:noProof/>
            <w:webHidden/>
          </w:rPr>
          <w:fldChar w:fldCharType="separate"/>
        </w:r>
        <w:r w:rsidR="000F7BBF">
          <w:rPr>
            <w:noProof/>
            <w:webHidden/>
          </w:rPr>
          <w:t>4</w:t>
        </w:r>
        <w:r w:rsidR="00C834DC">
          <w:rPr>
            <w:noProof/>
            <w:webHidden/>
          </w:rPr>
          <w:fldChar w:fldCharType="end"/>
        </w:r>
      </w:hyperlink>
    </w:p>
    <w:p w:rsidR="00C834DC" w:rsidRPr="00B82C84" w:rsidRDefault="00FD6D52">
      <w:pPr>
        <w:pStyle w:val="TOC1"/>
        <w:tabs>
          <w:tab w:val="right" w:leader="dot" w:pos="9627"/>
        </w:tabs>
        <w:rPr>
          <w:rFonts w:ascii="Calibri" w:eastAsia="Times New Roman" w:hAnsi="Calibri"/>
          <w:noProof/>
          <w:kern w:val="0"/>
          <w:sz w:val="22"/>
          <w:szCs w:val="22"/>
          <w:lang w:eastAsia="de-CH"/>
        </w:rPr>
      </w:pPr>
      <w:hyperlink w:anchor="_Toc283891771" w:history="1">
        <w:r w:rsidR="00C834DC" w:rsidRPr="007439A9">
          <w:rPr>
            <w:rStyle w:val="Hyperlink"/>
            <w:noProof/>
          </w:rPr>
          <w:t>5</w:t>
        </w:r>
        <w:r w:rsidR="00C834DC" w:rsidRPr="00B82C84">
          <w:rPr>
            <w:rFonts w:ascii="Calibri" w:eastAsia="Times New Roman" w:hAnsi="Calibri"/>
            <w:noProof/>
            <w:kern w:val="0"/>
            <w:sz w:val="22"/>
            <w:szCs w:val="22"/>
            <w:lang w:eastAsia="de-CH"/>
          </w:rPr>
          <w:tab/>
        </w:r>
        <w:r w:rsidR="00C834DC" w:rsidRPr="007439A9">
          <w:rPr>
            <w:rStyle w:val="Hyperlink"/>
            <w:noProof/>
          </w:rPr>
          <w:t>Planung und Organisation</w:t>
        </w:r>
        <w:r w:rsidR="00C834DC">
          <w:rPr>
            <w:noProof/>
            <w:webHidden/>
          </w:rPr>
          <w:tab/>
        </w:r>
        <w:r w:rsidR="00C834DC">
          <w:rPr>
            <w:noProof/>
            <w:webHidden/>
          </w:rPr>
          <w:fldChar w:fldCharType="begin"/>
        </w:r>
        <w:r w:rsidR="00C834DC">
          <w:rPr>
            <w:noProof/>
            <w:webHidden/>
          </w:rPr>
          <w:instrText xml:space="preserve"> PAGEREF _Toc283891771 \h </w:instrText>
        </w:r>
        <w:r w:rsidR="00C834DC">
          <w:rPr>
            <w:noProof/>
            <w:webHidden/>
          </w:rPr>
        </w:r>
        <w:r w:rsidR="00C834DC">
          <w:rPr>
            <w:noProof/>
            <w:webHidden/>
          </w:rPr>
          <w:fldChar w:fldCharType="separate"/>
        </w:r>
        <w:r w:rsidR="000F7BBF">
          <w:rPr>
            <w:noProof/>
            <w:webHidden/>
          </w:rPr>
          <w:t>4</w:t>
        </w:r>
        <w:r w:rsidR="00C834DC">
          <w:rPr>
            <w:noProof/>
            <w:webHidden/>
          </w:rPr>
          <w:fldChar w:fldCharType="end"/>
        </w:r>
      </w:hyperlink>
    </w:p>
    <w:p w:rsidR="00C834DC" w:rsidRPr="00B82C84" w:rsidRDefault="00FD6D52">
      <w:pPr>
        <w:pStyle w:val="TOC1"/>
        <w:tabs>
          <w:tab w:val="right" w:leader="dot" w:pos="9627"/>
        </w:tabs>
        <w:rPr>
          <w:rFonts w:ascii="Calibri" w:eastAsia="Times New Roman" w:hAnsi="Calibri"/>
          <w:noProof/>
          <w:kern w:val="0"/>
          <w:sz w:val="22"/>
          <w:szCs w:val="22"/>
          <w:lang w:eastAsia="de-CH"/>
        </w:rPr>
      </w:pPr>
      <w:hyperlink w:anchor="_Toc283891772" w:history="1">
        <w:r w:rsidR="00C834DC" w:rsidRPr="007439A9">
          <w:rPr>
            <w:rStyle w:val="Hyperlink"/>
            <w:noProof/>
          </w:rPr>
          <w:t>6</w:t>
        </w:r>
        <w:r w:rsidR="00C834DC" w:rsidRPr="00B82C84">
          <w:rPr>
            <w:rFonts w:ascii="Calibri" w:eastAsia="Times New Roman" w:hAnsi="Calibri"/>
            <w:noProof/>
            <w:kern w:val="0"/>
            <w:sz w:val="22"/>
            <w:szCs w:val="22"/>
            <w:lang w:eastAsia="de-CH"/>
          </w:rPr>
          <w:tab/>
        </w:r>
        <w:r w:rsidR="00C834DC" w:rsidRPr="007439A9">
          <w:rPr>
            <w:rStyle w:val="Hyperlink"/>
            <w:noProof/>
          </w:rPr>
          <w:t>Konsequenzen und Risiken</w:t>
        </w:r>
        <w:r w:rsidR="00C834DC">
          <w:rPr>
            <w:noProof/>
            <w:webHidden/>
          </w:rPr>
          <w:tab/>
        </w:r>
        <w:r w:rsidR="00C834DC">
          <w:rPr>
            <w:noProof/>
            <w:webHidden/>
          </w:rPr>
          <w:fldChar w:fldCharType="begin"/>
        </w:r>
        <w:r w:rsidR="00C834DC">
          <w:rPr>
            <w:noProof/>
            <w:webHidden/>
          </w:rPr>
          <w:instrText xml:space="preserve"> PAGEREF _Toc283891772 \h </w:instrText>
        </w:r>
        <w:r w:rsidR="00C834DC">
          <w:rPr>
            <w:noProof/>
            <w:webHidden/>
          </w:rPr>
        </w:r>
        <w:r w:rsidR="00C834DC">
          <w:rPr>
            <w:noProof/>
            <w:webHidden/>
          </w:rPr>
          <w:fldChar w:fldCharType="separate"/>
        </w:r>
        <w:r w:rsidR="000F7BBF">
          <w:rPr>
            <w:noProof/>
            <w:webHidden/>
          </w:rPr>
          <w:t>4</w:t>
        </w:r>
        <w:r w:rsidR="00C834DC">
          <w:rPr>
            <w:noProof/>
            <w:webHidden/>
          </w:rPr>
          <w:fldChar w:fldCharType="end"/>
        </w:r>
      </w:hyperlink>
    </w:p>
    <w:p w:rsidR="00C834DC" w:rsidRPr="00B82C84" w:rsidRDefault="00FD6D52">
      <w:pPr>
        <w:pStyle w:val="TOC1"/>
        <w:tabs>
          <w:tab w:val="right" w:leader="dot" w:pos="9627"/>
        </w:tabs>
        <w:rPr>
          <w:rFonts w:ascii="Calibri" w:eastAsia="Times New Roman" w:hAnsi="Calibri"/>
          <w:noProof/>
          <w:kern w:val="0"/>
          <w:sz w:val="22"/>
          <w:szCs w:val="22"/>
          <w:lang w:eastAsia="de-CH"/>
        </w:rPr>
      </w:pPr>
      <w:hyperlink w:anchor="_Toc283891773" w:history="1">
        <w:r w:rsidR="00C834DC" w:rsidRPr="007439A9">
          <w:rPr>
            <w:rStyle w:val="Hyperlink"/>
            <w:noProof/>
          </w:rPr>
          <w:t>7</w:t>
        </w:r>
        <w:r w:rsidR="00C834DC" w:rsidRPr="00B82C84">
          <w:rPr>
            <w:rFonts w:ascii="Calibri" w:eastAsia="Times New Roman" w:hAnsi="Calibri"/>
            <w:noProof/>
            <w:kern w:val="0"/>
            <w:sz w:val="22"/>
            <w:szCs w:val="22"/>
            <w:lang w:eastAsia="de-CH"/>
          </w:rPr>
          <w:tab/>
        </w:r>
        <w:r w:rsidR="00C834DC" w:rsidRPr="007439A9">
          <w:rPr>
            <w:rStyle w:val="Hyperlink"/>
            <w:noProof/>
          </w:rPr>
          <w:t>Antrag</w:t>
        </w:r>
        <w:r w:rsidR="00C834DC">
          <w:rPr>
            <w:noProof/>
            <w:webHidden/>
          </w:rPr>
          <w:tab/>
        </w:r>
        <w:r w:rsidR="00C834DC">
          <w:rPr>
            <w:noProof/>
            <w:webHidden/>
          </w:rPr>
          <w:fldChar w:fldCharType="begin"/>
        </w:r>
        <w:r w:rsidR="00C834DC">
          <w:rPr>
            <w:noProof/>
            <w:webHidden/>
          </w:rPr>
          <w:instrText xml:space="preserve"> PAGEREF _Toc283891773 \h </w:instrText>
        </w:r>
        <w:r w:rsidR="00C834DC">
          <w:rPr>
            <w:noProof/>
            <w:webHidden/>
          </w:rPr>
        </w:r>
        <w:r w:rsidR="00C834DC">
          <w:rPr>
            <w:noProof/>
            <w:webHidden/>
          </w:rPr>
          <w:fldChar w:fldCharType="separate"/>
        </w:r>
        <w:r w:rsidR="000F7BBF">
          <w:rPr>
            <w:noProof/>
            <w:webHidden/>
          </w:rPr>
          <w:t>4</w:t>
        </w:r>
        <w:r w:rsidR="00C834DC">
          <w:rPr>
            <w:noProof/>
            <w:webHidden/>
          </w:rPr>
          <w:fldChar w:fldCharType="end"/>
        </w:r>
      </w:hyperlink>
    </w:p>
    <w:p w:rsidR="00A33095" w:rsidRDefault="00A33095" w:rsidP="00810BEE">
      <w:pPr>
        <w:pStyle w:val="TOC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501D4" w:rsidRDefault="001501D4">
      <w:r>
        <w:rPr>
          <w:lang w:val="fr-FR"/>
        </w:rPr>
        <w:t xml:space="preserve"> </w:t>
      </w:r>
      <w:r>
        <w:rPr>
          <w:lang w:val="fr-FR"/>
        </w:rPr>
        <w:br/>
      </w:r>
      <w:r>
        <w:br w:type="page"/>
      </w:r>
      <w:bookmarkStart w:id="0" w:name="_Toc283891767"/>
      <w:r w:rsidR="00C80B75">
        <w:lastRenderedPageBreak/>
        <w:t>Zusammenfassung</w:t>
      </w:r>
      <w:bookmarkEnd w:id="0"/>
    </w:p>
    <w:p w:rsidR="00402A0D" w:rsidRDefault="00402A0D">
      <w:pPr>
        <w:rPr>
          <w:lang w:val="fr-FR"/>
        </w:rPr>
      </w:pPr>
      <w:bookmarkStart w:id="1" w:name="_GoBack"/>
      <w:r>
        <w:rPr>
          <w:lang w:val="fr-FR"/>
        </w:rPr>
        <w:t xml:space="preserve">In </w:t>
      </w:r>
      <w:proofErr w:type="spellStart"/>
      <w:r>
        <w:rPr>
          <w:lang w:val="fr-FR"/>
        </w:rPr>
        <w:t>heutigen</w:t>
      </w:r>
      <w:proofErr w:type="spellEnd"/>
      <w:r>
        <w:rPr>
          <w:lang w:val="fr-FR"/>
        </w:rPr>
        <w:t xml:space="preserve"> </w:t>
      </w:r>
      <w:proofErr w:type="spellStart"/>
      <w:r>
        <w:rPr>
          <w:lang w:val="fr-FR"/>
        </w:rPr>
        <w:t>Zeiten</w:t>
      </w:r>
      <w:proofErr w:type="spellEnd"/>
      <w:r>
        <w:rPr>
          <w:lang w:val="fr-FR"/>
        </w:rPr>
        <w:t xml:space="preserve"> </w:t>
      </w:r>
      <w:proofErr w:type="spellStart"/>
      <w:r>
        <w:rPr>
          <w:lang w:val="fr-FR"/>
        </w:rPr>
        <w:t>benötigen</w:t>
      </w:r>
      <w:proofErr w:type="spellEnd"/>
      <w:r>
        <w:rPr>
          <w:lang w:val="fr-FR"/>
        </w:rPr>
        <w:t xml:space="preserve"> </w:t>
      </w:r>
      <w:proofErr w:type="spellStart"/>
      <w:r>
        <w:rPr>
          <w:lang w:val="fr-FR"/>
        </w:rPr>
        <w:t>Firmen</w:t>
      </w:r>
      <w:proofErr w:type="spellEnd"/>
      <w:r>
        <w:rPr>
          <w:lang w:val="fr-FR"/>
        </w:rPr>
        <w:t xml:space="preserve"> </w:t>
      </w:r>
      <w:proofErr w:type="spellStart"/>
      <w:r>
        <w:rPr>
          <w:lang w:val="fr-FR"/>
        </w:rPr>
        <w:t>Struktur</w:t>
      </w:r>
      <w:proofErr w:type="spellEnd"/>
      <w:r>
        <w:rPr>
          <w:lang w:val="fr-FR"/>
        </w:rPr>
        <w:t xml:space="preserve">, </w:t>
      </w:r>
      <w:proofErr w:type="spellStart"/>
      <w:r>
        <w:rPr>
          <w:lang w:val="fr-FR"/>
        </w:rPr>
        <w:t>Sicherheit</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Zuverlässigkeit</w:t>
      </w:r>
      <w:proofErr w:type="spellEnd"/>
      <w:r>
        <w:rPr>
          <w:lang w:val="fr-FR"/>
        </w:rPr>
        <w:t xml:space="preserve"> in </w:t>
      </w:r>
      <w:proofErr w:type="spellStart"/>
      <w:r>
        <w:rPr>
          <w:lang w:val="fr-FR"/>
        </w:rPr>
        <w:t>ihren</w:t>
      </w:r>
      <w:proofErr w:type="spellEnd"/>
      <w:r>
        <w:rPr>
          <w:lang w:val="fr-FR"/>
        </w:rPr>
        <w:t xml:space="preserve"> </w:t>
      </w:r>
      <w:proofErr w:type="spellStart"/>
      <w:r>
        <w:rPr>
          <w:lang w:val="fr-FR"/>
        </w:rPr>
        <w:t>Informatik-Abteilungen</w:t>
      </w:r>
      <w:proofErr w:type="spellEnd"/>
      <w:r>
        <w:rPr>
          <w:lang w:val="fr-FR"/>
        </w:rPr>
        <w:t xml:space="preserve">. </w:t>
      </w:r>
      <w:proofErr w:type="spellStart"/>
      <w:r>
        <w:rPr>
          <w:lang w:val="fr-FR"/>
        </w:rPr>
        <w:t>Normalerweise</w:t>
      </w:r>
      <w:proofErr w:type="spellEnd"/>
      <w:r>
        <w:rPr>
          <w:lang w:val="fr-FR"/>
        </w:rPr>
        <w:t xml:space="preserve"> </w:t>
      </w:r>
      <w:proofErr w:type="spellStart"/>
      <w:r>
        <w:rPr>
          <w:lang w:val="fr-FR"/>
        </w:rPr>
        <w:t>benötigt</w:t>
      </w:r>
      <w:proofErr w:type="spellEnd"/>
      <w:r>
        <w:rPr>
          <w:lang w:val="fr-FR"/>
        </w:rPr>
        <w:t xml:space="preserve"> </w:t>
      </w:r>
      <w:proofErr w:type="spellStart"/>
      <w:r>
        <w:rPr>
          <w:lang w:val="fr-FR"/>
        </w:rPr>
        <w:t>eine</w:t>
      </w:r>
      <w:proofErr w:type="spellEnd"/>
      <w:r>
        <w:rPr>
          <w:lang w:val="fr-FR"/>
        </w:rPr>
        <w:t xml:space="preserve"> </w:t>
      </w:r>
      <w:proofErr w:type="spellStart"/>
      <w:r>
        <w:rPr>
          <w:lang w:val="fr-FR"/>
        </w:rPr>
        <w:t>solche</w:t>
      </w:r>
      <w:proofErr w:type="spellEnd"/>
      <w:r>
        <w:rPr>
          <w:lang w:val="fr-FR"/>
        </w:rPr>
        <w:t xml:space="preserve"> </w:t>
      </w:r>
      <w:proofErr w:type="spellStart"/>
      <w:r>
        <w:rPr>
          <w:lang w:val="fr-FR"/>
        </w:rPr>
        <w:t>Lösung</w:t>
      </w:r>
      <w:proofErr w:type="spellEnd"/>
      <w:r>
        <w:rPr>
          <w:lang w:val="fr-FR"/>
        </w:rPr>
        <w:t xml:space="preserve"> </w:t>
      </w:r>
      <w:proofErr w:type="spellStart"/>
      <w:r>
        <w:rPr>
          <w:lang w:val="fr-FR"/>
        </w:rPr>
        <w:t>monatelange</w:t>
      </w:r>
      <w:proofErr w:type="spellEnd"/>
      <w:r>
        <w:rPr>
          <w:lang w:val="fr-FR"/>
        </w:rPr>
        <w:t xml:space="preserve"> </w:t>
      </w:r>
      <w:proofErr w:type="spellStart"/>
      <w:r>
        <w:rPr>
          <w:lang w:val="fr-FR"/>
        </w:rPr>
        <w:t>Arbeit</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ein</w:t>
      </w:r>
      <w:proofErr w:type="spellEnd"/>
      <w:r>
        <w:rPr>
          <w:lang w:val="fr-FR"/>
        </w:rPr>
        <w:t xml:space="preserve"> grosses Budget. </w:t>
      </w:r>
      <w:proofErr w:type="spellStart"/>
      <w:r>
        <w:rPr>
          <w:lang w:val="fr-FR"/>
        </w:rPr>
        <w:t>Wir</w:t>
      </w:r>
      <w:proofErr w:type="spellEnd"/>
      <w:r>
        <w:rPr>
          <w:lang w:val="fr-FR"/>
        </w:rPr>
        <w:t xml:space="preserve"> </w:t>
      </w:r>
      <w:proofErr w:type="spellStart"/>
      <w:r>
        <w:rPr>
          <w:lang w:val="fr-FR"/>
        </w:rPr>
        <w:t>werden</w:t>
      </w:r>
      <w:proofErr w:type="spellEnd"/>
      <w:r>
        <w:rPr>
          <w:lang w:val="fr-FR"/>
        </w:rPr>
        <w:t xml:space="preserve"> </w:t>
      </w:r>
      <w:proofErr w:type="spellStart"/>
      <w:r>
        <w:rPr>
          <w:lang w:val="fr-FR"/>
        </w:rPr>
        <w:t>diese</w:t>
      </w:r>
      <w:proofErr w:type="spellEnd"/>
      <w:r>
        <w:rPr>
          <w:lang w:val="fr-FR"/>
        </w:rPr>
        <w:t xml:space="preserve"> </w:t>
      </w:r>
      <w:proofErr w:type="spellStart"/>
      <w:r>
        <w:rPr>
          <w:lang w:val="fr-FR"/>
        </w:rPr>
        <w:t>Prozedur</w:t>
      </w:r>
      <w:proofErr w:type="spellEnd"/>
      <w:r>
        <w:rPr>
          <w:lang w:val="fr-FR"/>
        </w:rPr>
        <w:t xml:space="preserve"> </w:t>
      </w:r>
      <w:proofErr w:type="spellStart"/>
      <w:r>
        <w:rPr>
          <w:lang w:val="fr-FR"/>
        </w:rPr>
        <w:t>durch</w:t>
      </w:r>
      <w:proofErr w:type="spellEnd"/>
      <w:r>
        <w:rPr>
          <w:lang w:val="fr-FR"/>
        </w:rPr>
        <w:t xml:space="preserve"> </w:t>
      </w:r>
      <w:proofErr w:type="spellStart"/>
      <w:r>
        <w:rPr>
          <w:lang w:val="fr-FR"/>
        </w:rPr>
        <w:t>Einsatz</w:t>
      </w:r>
      <w:proofErr w:type="spellEnd"/>
      <w:r>
        <w:rPr>
          <w:lang w:val="fr-FR"/>
        </w:rPr>
        <w:t xml:space="preserve"> von Open Source Software </w:t>
      </w:r>
      <w:proofErr w:type="spellStart"/>
      <w:r>
        <w:rPr>
          <w:lang w:val="fr-FR"/>
        </w:rPr>
        <w:t>und</w:t>
      </w:r>
      <w:proofErr w:type="spellEnd"/>
      <w:r>
        <w:rPr>
          <w:lang w:val="fr-FR"/>
        </w:rPr>
        <w:t xml:space="preserve"> </w:t>
      </w:r>
      <w:proofErr w:type="spellStart"/>
      <w:r>
        <w:rPr>
          <w:lang w:val="fr-FR"/>
        </w:rPr>
        <w:t>fortgeschrittener</w:t>
      </w:r>
      <w:proofErr w:type="spellEnd"/>
      <w:r>
        <w:rPr>
          <w:lang w:val="fr-FR"/>
        </w:rPr>
        <w:t xml:space="preserve"> </w:t>
      </w:r>
      <w:proofErr w:type="spellStart"/>
      <w:r>
        <w:rPr>
          <w:lang w:val="fr-FR"/>
        </w:rPr>
        <w:t>Verfahrenstechnik</w:t>
      </w:r>
      <w:proofErr w:type="spellEnd"/>
      <w:r>
        <w:rPr>
          <w:lang w:val="fr-FR"/>
        </w:rPr>
        <w:t xml:space="preserve"> </w:t>
      </w:r>
      <w:proofErr w:type="spellStart"/>
      <w:r>
        <w:rPr>
          <w:lang w:val="fr-FR"/>
        </w:rPr>
        <w:t>vereinfachen</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wesentlich</w:t>
      </w:r>
      <w:proofErr w:type="spellEnd"/>
      <w:r>
        <w:rPr>
          <w:lang w:val="fr-FR"/>
        </w:rPr>
        <w:t xml:space="preserve"> </w:t>
      </w:r>
      <w:proofErr w:type="spellStart"/>
      <w:r>
        <w:rPr>
          <w:lang w:val="fr-FR"/>
        </w:rPr>
        <w:t>verbilligen</w:t>
      </w:r>
      <w:proofErr w:type="spellEnd"/>
      <w:r>
        <w:rPr>
          <w:lang w:val="fr-FR"/>
        </w:rPr>
        <w:t>.</w:t>
      </w:r>
      <w:r w:rsidR="00FE663F">
        <w:rPr>
          <w:lang w:val="fr-FR"/>
        </w:rPr>
        <w:t xml:space="preserve"> Mit </w:t>
      </w:r>
      <w:proofErr w:type="spellStart"/>
      <w:r w:rsidR="00FE663F">
        <w:rPr>
          <w:lang w:val="fr-FR"/>
        </w:rPr>
        <w:t>einer</w:t>
      </w:r>
      <w:proofErr w:type="spellEnd"/>
      <w:r w:rsidR="00FE663F">
        <w:rPr>
          <w:lang w:val="fr-FR"/>
        </w:rPr>
        <w:t xml:space="preserve"> </w:t>
      </w:r>
      <w:proofErr w:type="spellStart"/>
      <w:r w:rsidR="00FE663F">
        <w:rPr>
          <w:lang w:val="fr-FR"/>
        </w:rPr>
        <w:t>solchen</w:t>
      </w:r>
      <w:proofErr w:type="spellEnd"/>
      <w:r w:rsidR="00FE663F">
        <w:rPr>
          <w:lang w:val="fr-FR"/>
        </w:rPr>
        <w:t xml:space="preserve"> </w:t>
      </w:r>
      <w:proofErr w:type="spellStart"/>
      <w:r w:rsidR="00FE663F">
        <w:rPr>
          <w:lang w:val="fr-FR"/>
        </w:rPr>
        <w:t>Lösung</w:t>
      </w:r>
      <w:proofErr w:type="spellEnd"/>
      <w:r w:rsidR="00FE663F">
        <w:rPr>
          <w:lang w:val="fr-FR"/>
        </w:rPr>
        <w:t xml:space="preserve"> </w:t>
      </w:r>
      <w:proofErr w:type="spellStart"/>
      <w:r w:rsidR="00FE663F">
        <w:rPr>
          <w:lang w:val="fr-FR"/>
        </w:rPr>
        <w:t>bieten</w:t>
      </w:r>
      <w:proofErr w:type="spellEnd"/>
      <w:r w:rsidR="00FE663F">
        <w:rPr>
          <w:lang w:val="fr-FR"/>
        </w:rPr>
        <w:t xml:space="preserve"> </w:t>
      </w:r>
      <w:proofErr w:type="spellStart"/>
      <w:r w:rsidR="00FE663F">
        <w:rPr>
          <w:lang w:val="fr-FR"/>
        </w:rPr>
        <w:t>wir</w:t>
      </w:r>
      <w:proofErr w:type="spellEnd"/>
      <w:r w:rsidR="00FE663F">
        <w:rPr>
          <w:lang w:val="fr-FR"/>
        </w:rPr>
        <w:t xml:space="preserve"> </w:t>
      </w:r>
      <w:proofErr w:type="spellStart"/>
      <w:r w:rsidR="00FE663F">
        <w:rPr>
          <w:lang w:val="fr-FR"/>
        </w:rPr>
        <w:t>unseren</w:t>
      </w:r>
      <w:proofErr w:type="spellEnd"/>
      <w:r w:rsidR="00FE663F">
        <w:rPr>
          <w:lang w:val="fr-FR"/>
        </w:rPr>
        <w:t xml:space="preserve"> </w:t>
      </w:r>
      <w:proofErr w:type="spellStart"/>
      <w:r w:rsidR="00FE663F">
        <w:rPr>
          <w:lang w:val="fr-FR"/>
        </w:rPr>
        <w:t>Kunden</w:t>
      </w:r>
      <w:proofErr w:type="spellEnd"/>
      <w:r w:rsidR="00FE663F">
        <w:rPr>
          <w:lang w:val="fr-FR"/>
        </w:rPr>
        <w:t xml:space="preserve"> </w:t>
      </w:r>
      <w:proofErr w:type="spellStart"/>
      <w:r w:rsidR="00FE663F">
        <w:rPr>
          <w:lang w:val="fr-FR"/>
        </w:rPr>
        <w:t>ein</w:t>
      </w:r>
      <w:proofErr w:type="spellEnd"/>
      <w:r w:rsidR="00FE663F">
        <w:rPr>
          <w:lang w:val="fr-FR"/>
        </w:rPr>
        <w:t xml:space="preserve"> </w:t>
      </w:r>
      <w:proofErr w:type="spellStart"/>
      <w:r w:rsidR="00FE663F">
        <w:rPr>
          <w:lang w:val="fr-FR"/>
        </w:rPr>
        <w:t>Gesamtpaket</w:t>
      </w:r>
      <w:proofErr w:type="spellEnd"/>
      <w:r w:rsidR="00FE663F">
        <w:rPr>
          <w:lang w:val="fr-FR"/>
        </w:rPr>
        <w:t xml:space="preserve"> mit </w:t>
      </w:r>
      <w:proofErr w:type="spellStart"/>
      <w:r w:rsidR="00FE663F">
        <w:rPr>
          <w:lang w:val="fr-FR"/>
        </w:rPr>
        <w:t>Sicherheit</w:t>
      </w:r>
      <w:proofErr w:type="spellEnd"/>
      <w:r w:rsidR="00FE663F">
        <w:rPr>
          <w:lang w:val="fr-FR"/>
        </w:rPr>
        <w:t xml:space="preserve">, </w:t>
      </w:r>
      <w:proofErr w:type="spellStart"/>
      <w:r w:rsidR="00FE663F">
        <w:rPr>
          <w:lang w:val="fr-FR"/>
        </w:rPr>
        <w:t>Zuverlässigkeit</w:t>
      </w:r>
      <w:proofErr w:type="spellEnd"/>
      <w:r w:rsidR="00FE663F">
        <w:rPr>
          <w:lang w:val="fr-FR"/>
        </w:rPr>
        <w:t xml:space="preserve"> </w:t>
      </w:r>
      <w:proofErr w:type="spellStart"/>
      <w:r w:rsidR="00FE663F">
        <w:rPr>
          <w:lang w:val="fr-FR"/>
        </w:rPr>
        <w:t>und</w:t>
      </w:r>
      <w:proofErr w:type="spellEnd"/>
      <w:r w:rsidR="00FE663F">
        <w:rPr>
          <w:lang w:val="fr-FR"/>
        </w:rPr>
        <w:t xml:space="preserve"> </w:t>
      </w:r>
      <w:proofErr w:type="spellStart"/>
      <w:r w:rsidR="00FE663F">
        <w:rPr>
          <w:lang w:val="fr-FR"/>
        </w:rPr>
        <w:t>Komfort</w:t>
      </w:r>
      <w:proofErr w:type="spellEnd"/>
      <w:r w:rsidR="00FE663F">
        <w:rPr>
          <w:lang w:val="fr-FR"/>
        </w:rPr>
        <w:t>.</w:t>
      </w:r>
    </w:p>
    <w:bookmarkEnd w:id="1"/>
    <w:p w:rsidR="008136A0" w:rsidRDefault="008136A0" w:rsidP="008136A0"/>
    <w:p w:rsidR="001501D4" w:rsidRDefault="001501D4">
      <w:pPr>
        <w:pStyle w:val="Heading1"/>
        <w:tabs>
          <w:tab w:val="left" w:pos="432"/>
        </w:tabs>
        <w:spacing w:after="283"/>
      </w:pPr>
      <w:bookmarkStart w:id="2" w:name="_Toc283891768"/>
      <w:r>
        <w:t>Ausgangslage</w:t>
      </w:r>
      <w:bookmarkEnd w:id="2"/>
    </w:p>
    <w:p w:rsidR="00C83D91" w:rsidRDefault="00C83D91" w:rsidP="00C83D91">
      <w:r>
        <w:t xml:space="preserve">Die Firma Fiktiv GmbH wurde unlängst gegründet und will eine </w:t>
      </w:r>
      <w:r w:rsidR="00414DDD">
        <w:t xml:space="preserve">möglichst preiswerte </w:t>
      </w:r>
      <w:r>
        <w:t>Active-Directory</w:t>
      </w:r>
      <w:r w:rsidR="00414DDD">
        <w:t xml:space="preserve"> Lösung. Fiktiv GmbH hat 15 Mitarbeiter die alle von jeder Windows-Arbeitsstation arbeiten</w:t>
      </w:r>
      <w:r w:rsidR="000532E7">
        <w:t xml:space="preserve"> können</w:t>
      </w:r>
      <w:r w:rsidR="00414DDD">
        <w:t xml:space="preserve"> sollen.</w:t>
      </w:r>
    </w:p>
    <w:p w:rsidR="000532E7" w:rsidRDefault="000532E7" w:rsidP="00C83D91"/>
    <w:p w:rsidR="000532E7" w:rsidRDefault="000532E7" w:rsidP="00C83D91">
      <w:r>
        <w:t>Es besteht bereits eine Lösung dieser Art, diese muss jedoch noch stark konfiguriert und auf die Firma und ihre Wünsche angepasst werden.</w:t>
      </w:r>
    </w:p>
    <w:p w:rsidR="000532E7" w:rsidRPr="00C83D91" w:rsidRDefault="000532E7" w:rsidP="00C83D91"/>
    <w:p w:rsidR="001501D4" w:rsidRDefault="001501D4" w:rsidP="00A33095">
      <w:pPr>
        <w:pStyle w:val="Heading1"/>
        <w:tabs>
          <w:tab w:val="left" w:pos="432"/>
        </w:tabs>
        <w:spacing w:after="283"/>
      </w:pPr>
      <w:bookmarkStart w:id="3" w:name="_Toc283891769"/>
      <w:r>
        <w:t>Ziele und Lösungen</w:t>
      </w:r>
      <w:bookmarkEnd w:id="3"/>
    </w:p>
    <w:p w:rsidR="000532E7" w:rsidRDefault="000532E7" w:rsidP="000532E7">
      <w:pPr>
        <w:pStyle w:val="Heading2"/>
      </w:pPr>
      <w:r>
        <w:t>Kundenziele</w:t>
      </w:r>
    </w:p>
    <w:p w:rsidR="000532E7" w:rsidRDefault="000532E7" w:rsidP="000532E7">
      <w:r>
        <w:t>Die Accounts der Mitarbeiter von Fiktiv GmbH sollen Teil einer Active-Directory Domain sein, in der sie Zugriff auf Netzwerkressourcen haben. Insbesondere soll ein Drucker, diverse persönliche Netzwerklaufwerke sowie die dazugehörenden Berechtigung</w:t>
      </w:r>
      <w:r w:rsidR="000D6A10">
        <w:t>en</w:t>
      </w:r>
      <w:r w:rsidR="00546626">
        <w:t xml:space="preserve"> verfügbar sein.</w:t>
      </w:r>
    </w:p>
    <w:p w:rsidR="000532E7" w:rsidRDefault="000532E7" w:rsidP="000532E7"/>
    <w:p w:rsidR="000532E7" w:rsidRDefault="000532E7" w:rsidP="000D6A10">
      <w:pPr>
        <w:pStyle w:val="Heading2"/>
      </w:pPr>
      <w:r>
        <w:t>Projektziele</w:t>
      </w:r>
    </w:p>
    <w:p w:rsidR="00F26EEB" w:rsidRDefault="000532E7" w:rsidP="000D6A10">
      <w:r w:rsidRPr="000D6A10">
        <w:t xml:space="preserve">Der Active-Directory Domain Controller soll </w:t>
      </w:r>
      <w:r w:rsidR="000D6A10" w:rsidRPr="000D6A10">
        <w:t>mit der OpenSource Software Samba4 umgesetzt werden</w:t>
      </w:r>
      <w:r w:rsidR="000D6A10">
        <w:t>, unpersönliche Einstellungen und Netzwerkressourcen sollen für jeden User mit Gruppenrichtlinien eingerichtet werden. Dazu gehört auch die Einrichtung eines DNS-Servers für diese Domain.</w:t>
      </w:r>
    </w:p>
    <w:p w:rsidR="003150D3" w:rsidRPr="00A73EB0" w:rsidRDefault="003150D3" w:rsidP="005225A2">
      <w:pPr>
        <w:pStyle w:val="BodyText"/>
        <w:rPr>
          <w:i/>
        </w:rPr>
      </w:pPr>
    </w:p>
    <w:p w:rsidR="005225A2" w:rsidRDefault="001501D4" w:rsidP="005225A2">
      <w:pPr>
        <w:pStyle w:val="Heading1"/>
        <w:tabs>
          <w:tab w:val="left" w:pos="432"/>
        </w:tabs>
        <w:spacing w:after="283"/>
      </w:pPr>
      <w:bookmarkStart w:id="4" w:name="_Toc283891770"/>
      <w:r>
        <w:t>Mittelbedarf</w:t>
      </w:r>
      <w:bookmarkEnd w:id="4"/>
    </w:p>
    <w:p w:rsidR="005225A2" w:rsidRDefault="005225A2" w:rsidP="005225A2">
      <w:r>
        <w:t>Zur Umsetzung und zum Testen des Netzwerks und der Active-Dirctory-Funktionalitäten richten wir ein virtuelles Netzwerk für die Firma Fiktiv GmbH ein. Dazu benötigen wir nur eine Festplatte sowie einen Computer, es bietet sich an, die Gibbix zur Speicherung der virtuellen Maschinen zu Nutzen.</w:t>
      </w:r>
    </w:p>
    <w:p w:rsidR="005225A2" w:rsidRDefault="005225A2" w:rsidP="005225A2"/>
    <w:p w:rsidR="005225A2" w:rsidRDefault="005225A2" w:rsidP="005225A2">
      <w:r>
        <w:t>Wir versuchen alles mit Hilfe von Open Source Software umzusetzen, für die virtualisierung benützen wir Oracle VirtualBox, für AD-Domain-Controller benützen wir Samba 4, als Serverbetriebssystem nutzen wir ein Linux und für die Clients benutzen wir Evaluationsversionen von Windows 7 und 8.</w:t>
      </w:r>
    </w:p>
    <w:p w:rsidR="005225A2" w:rsidRDefault="005225A2" w:rsidP="005225A2"/>
    <w:p w:rsidR="00D73D6A" w:rsidRDefault="005225A2" w:rsidP="00781E7F">
      <w:r>
        <w:t xml:space="preserve">Versionisierung wird </w:t>
      </w:r>
      <w:r w:rsidR="00B6046C">
        <w:t>mit Github realisiert, Hosting erfolgt lokal mit virtuellen Maschinen.</w:t>
      </w:r>
    </w:p>
    <w:p w:rsidR="001501D4" w:rsidRDefault="001501D4" w:rsidP="00A33095">
      <w:pPr>
        <w:pStyle w:val="Heading1"/>
        <w:tabs>
          <w:tab w:val="left" w:pos="432"/>
        </w:tabs>
        <w:spacing w:after="283"/>
      </w:pPr>
      <w:bookmarkStart w:id="5" w:name="_Toc283891771"/>
      <w:r>
        <w:lastRenderedPageBreak/>
        <w:t>Planung und Organisation</w:t>
      </w:r>
      <w:bookmarkEnd w:id="5"/>
    </w:p>
    <w:p w:rsidR="00781E7F" w:rsidRPr="00781E7F" w:rsidRDefault="00781E7F" w:rsidP="00781E7F">
      <w:pPr>
        <w:pStyle w:val="Heading2"/>
      </w:pPr>
      <w:r>
        <w:t>Organisation</w:t>
      </w:r>
    </w:p>
    <w:p w:rsidR="00E80373" w:rsidRDefault="00C83D91" w:rsidP="00E80373">
      <w:r>
        <w:rPr>
          <w:noProof/>
          <w:lang w:eastAsia="de-CH"/>
        </w:rPr>
        <w:drawing>
          <wp:inline distT="0" distB="0" distL="0" distR="0">
            <wp:extent cx="6502400" cy="344932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81E7F" w:rsidRDefault="00781E7F" w:rsidP="00781E7F">
      <w:pPr>
        <w:pStyle w:val="Heading2"/>
      </w:pPr>
      <w:r>
        <w:t>Termine</w:t>
      </w:r>
    </w:p>
    <w:p w:rsidR="00731AF9" w:rsidRPr="00731AF9" w:rsidRDefault="00731AF9" w:rsidP="00731AF9">
      <w:r>
        <w:t>Initialisierung bis 4. Februar 2013. (Projektleiter: Gabriel Nadler)</w:t>
      </w:r>
    </w:p>
    <w:p w:rsidR="00781E7F" w:rsidRDefault="00781E7F" w:rsidP="00E80373">
      <w:r>
        <w:t>Voranalse bis 25. Februar 2013.</w:t>
      </w:r>
      <w:r w:rsidR="00731AF9">
        <w:t xml:space="preserve"> (Projektleiter: Gabriel Nadler)</w:t>
      </w:r>
    </w:p>
    <w:p w:rsidR="00781E7F" w:rsidRDefault="00781E7F" w:rsidP="00E80373">
      <w:r>
        <w:t>Konzept bis 18. März 2013</w:t>
      </w:r>
      <w:r w:rsidR="00731AF9">
        <w:t xml:space="preserve"> (Projektleiter: Daniel Glaus)</w:t>
      </w:r>
    </w:p>
    <w:p w:rsidR="00781E7F" w:rsidRDefault="00781E7F" w:rsidP="00E80373">
      <w:r>
        <w:t>Realsierung bis 6. Mai 2013</w:t>
      </w:r>
      <w:r w:rsidR="00731AF9">
        <w:t xml:space="preserve"> </w:t>
      </w:r>
      <w:r w:rsidR="00731AF9">
        <w:t>(Projektleiter: Daniel Glaus)</w:t>
      </w:r>
    </w:p>
    <w:p w:rsidR="00781E7F" w:rsidRDefault="00781E7F" w:rsidP="00E80373">
      <w:r>
        <w:t>Abgeschlossen bis 20. Mai 2013</w:t>
      </w:r>
      <w:r w:rsidR="00731AF9">
        <w:t xml:space="preserve"> </w:t>
      </w:r>
      <w:r w:rsidR="00731AF9">
        <w:t xml:space="preserve">(Projektleiter: </w:t>
      </w:r>
      <w:r w:rsidR="00731AF9">
        <w:t>Sara</w:t>
      </w:r>
      <w:r w:rsidR="00731AF9">
        <w:t xml:space="preserve"> </w:t>
      </w:r>
      <w:r w:rsidR="00731AF9">
        <w:t>Franciello</w:t>
      </w:r>
      <w:r w:rsidR="00731AF9">
        <w:t>)</w:t>
      </w:r>
    </w:p>
    <w:p w:rsidR="00781E7F" w:rsidRDefault="00781E7F" w:rsidP="00E80373"/>
    <w:p w:rsidR="00781E7F" w:rsidRDefault="00781E7F" w:rsidP="00781E7F">
      <w:pPr>
        <w:pStyle w:val="Heading2"/>
      </w:pPr>
      <w:r>
        <w:t>Prioritäten</w:t>
      </w:r>
    </w:p>
    <w:p w:rsidR="00781E7F" w:rsidRDefault="00731AF9" w:rsidP="00E80373">
      <w:r>
        <w:t>Virtuel</w:t>
      </w:r>
      <w:r w:rsidR="00781E7F">
        <w:t>l</w:t>
      </w:r>
      <w:r>
        <w:t>e</w:t>
      </w:r>
      <w:r w:rsidR="00781E7F">
        <w:t>s Netzwerk einrichten und testen.</w:t>
      </w:r>
    </w:p>
    <w:p w:rsidR="00781E7F" w:rsidRDefault="00781E7F" w:rsidP="00E80373">
      <w:r>
        <w:t>Domain-Controller mit User und Gruppen aufsetzen und testen.</w:t>
      </w:r>
    </w:p>
    <w:p w:rsidR="00781E7F" w:rsidRDefault="00781E7F" w:rsidP="00E80373">
      <w:r>
        <w:t>Netzwerkressourcen einrichten und testen.</w:t>
      </w:r>
    </w:p>
    <w:p w:rsidR="003D4719" w:rsidRDefault="00781E7F" w:rsidP="00781E7F">
      <w:r>
        <w:t>Skript zur automatischen Einrichtung des Controllers erstellen und testen.</w:t>
      </w:r>
    </w:p>
    <w:p w:rsidR="00781E7F" w:rsidRPr="003D4719" w:rsidRDefault="00781E7F" w:rsidP="00781E7F"/>
    <w:p w:rsidR="001501D4" w:rsidRDefault="001501D4">
      <w:pPr>
        <w:pStyle w:val="Heading1"/>
        <w:tabs>
          <w:tab w:val="left" w:pos="432"/>
        </w:tabs>
        <w:spacing w:after="283"/>
      </w:pPr>
      <w:bookmarkStart w:id="6" w:name="_Toc283891772"/>
      <w:r>
        <w:t>Konsequenzen</w:t>
      </w:r>
      <w:r w:rsidR="0036237A">
        <w:t xml:space="preserve"> und Risiken</w:t>
      </w:r>
      <w:bookmarkEnd w:id="6"/>
    </w:p>
    <w:p w:rsidR="003D4719" w:rsidRDefault="00781E7F" w:rsidP="006C1882">
      <w:r>
        <w:t>Wir müssen uns zuerst in die Technologie Samba einarbeiten, bevor wir abschliessend beurteilen können, ob das Projekt realisierbar ist.</w:t>
      </w:r>
    </w:p>
    <w:p w:rsidR="006C1882" w:rsidRDefault="006C1882" w:rsidP="006C1882"/>
    <w:p w:rsidR="001501D4" w:rsidRDefault="001501D4" w:rsidP="00A33095">
      <w:pPr>
        <w:pStyle w:val="Heading1"/>
        <w:tabs>
          <w:tab w:val="left" w:pos="432"/>
        </w:tabs>
        <w:spacing w:after="283"/>
      </w:pPr>
      <w:bookmarkStart w:id="7" w:name="_Toc283891773"/>
      <w:r>
        <w:t>Antrag</w:t>
      </w:r>
      <w:bookmarkEnd w:id="7"/>
    </w:p>
    <w:p w:rsidR="006E5967" w:rsidRDefault="00E80373">
      <w:r>
        <w:t>Wir beantragen auf Grund dieses Dokumentes die Freischaltung</w:t>
      </w:r>
      <w:r w:rsidR="00781E7F">
        <w:t xml:space="preserve"> dieses Projekts</w:t>
      </w:r>
      <w:r>
        <w:t xml:space="preserve"> für die Voranalysephase.</w:t>
      </w:r>
    </w:p>
    <w:sectPr w:rsidR="006E5967" w:rsidSect="00810BEE">
      <w:headerReference w:type="default" r:id="rId14"/>
      <w:footerReference w:type="default" r:id="rId15"/>
      <w:headerReference w:type="first" r:id="rId16"/>
      <w:footerReference w:type="first" r:id="rId17"/>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D52" w:rsidRDefault="00FD6D52">
      <w:r>
        <w:separator/>
      </w:r>
    </w:p>
  </w:endnote>
  <w:endnote w:type="continuationSeparator" w:id="0">
    <w:p w:rsidR="00FD6D52" w:rsidRDefault="00FD6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BEE" w:rsidRDefault="00810BEE">
    <w:pPr>
      <w:pStyle w:val="Footer"/>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810BEE" w:rsidTr="00B82C84">
      <w:tc>
        <w:tcPr>
          <w:tcW w:w="3259" w:type="dxa"/>
          <w:shd w:val="clear" w:color="auto" w:fill="auto"/>
        </w:tcPr>
        <w:p w:rsidR="00810BEE" w:rsidRPr="00B82C84" w:rsidRDefault="00810BEE">
          <w:pPr>
            <w:pStyle w:val="Footer"/>
            <w:rPr>
              <w:sz w:val="20"/>
              <w:szCs w:val="20"/>
            </w:rPr>
          </w:pPr>
        </w:p>
      </w:tc>
      <w:tc>
        <w:tcPr>
          <w:tcW w:w="3259" w:type="dxa"/>
          <w:shd w:val="clear" w:color="auto" w:fill="auto"/>
        </w:tcPr>
        <w:p w:rsidR="00810BEE" w:rsidRPr="00B82C84" w:rsidRDefault="00810BEE" w:rsidP="00E80373">
          <w:pPr>
            <w:pStyle w:val="Footer"/>
            <w:jc w:val="center"/>
            <w:rPr>
              <w:sz w:val="20"/>
              <w:szCs w:val="20"/>
            </w:rPr>
          </w:pPr>
          <w:r w:rsidRPr="00B82C84">
            <w:rPr>
              <w:sz w:val="20"/>
              <w:szCs w:val="20"/>
            </w:rPr>
            <w:t xml:space="preserve">Speicherdatum: </w:t>
          </w:r>
          <w:r w:rsidR="00E80373" w:rsidRPr="00E80373">
            <w:rPr>
              <w:sz w:val="20"/>
              <w:szCs w:val="20"/>
            </w:rPr>
            <w:t>04.02.2013</w:t>
          </w:r>
        </w:p>
      </w:tc>
      <w:tc>
        <w:tcPr>
          <w:tcW w:w="3259" w:type="dxa"/>
          <w:shd w:val="clear" w:color="auto" w:fill="auto"/>
        </w:tcPr>
        <w:p w:rsidR="00810BEE" w:rsidRPr="00B82C84" w:rsidRDefault="00810BEE" w:rsidP="00B82C84">
          <w:pPr>
            <w:pStyle w:val="Footer"/>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FE663F">
            <w:rPr>
              <w:noProof/>
              <w:sz w:val="20"/>
              <w:szCs w:val="20"/>
            </w:rPr>
            <w:t>3</w:t>
          </w:r>
          <w:r w:rsidRPr="00B82C84">
            <w:rPr>
              <w:sz w:val="20"/>
              <w:szCs w:val="20"/>
            </w:rPr>
            <w:fldChar w:fldCharType="end"/>
          </w:r>
          <w:r w:rsidRPr="00B82C84">
            <w:rPr>
              <w:sz w:val="20"/>
              <w:szCs w:val="20"/>
            </w:rPr>
            <w:t xml:space="preserve"> von </w:t>
          </w:r>
          <w:r w:rsidRPr="00B82C84">
            <w:rPr>
              <w:sz w:val="20"/>
              <w:szCs w:val="20"/>
            </w:rPr>
            <w:fldChar w:fldCharType="begin"/>
          </w:r>
          <w:r w:rsidRPr="00B82C84">
            <w:rPr>
              <w:sz w:val="20"/>
              <w:szCs w:val="20"/>
            </w:rPr>
            <w:instrText xml:space="preserve"> NUMPAGES   \* MERGEFORMAT </w:instrText>
          </w:r>
          <w:r w:rsidRPr="00B82C84">
            <w:rPr>
              <w:sz w:val="20"/>
              <w:szCs w:val="20"/>
            </w:rPr>
            <w:fldChar w:fldCharType="separate"/>
          </w:r>
          <w:r w:rsidR="00FE663F">
            <w:rPr>
              <w:noProof/>
              <w:sz w:val="20"/>
              <w:szCs w:val="20"/>
            </w:rPr>
            <w:t>4</w:t>
          </w:r>
          <w:r w:rsidRPr="00B82C84">
            <w:rPr>
              <w:sz w:val="20"/>
              <w:szCs w:val="20"/>
            </w:rPr>
            <w:fldChar w:fldCharType="end"/>
          </w:r>
          <w:r w:rsidRPr="00B82C84">
            <w:rPr>
              <w:sz w:val="20"/>
              <w:szCs w:val="20"/>
            </w:rPr>
            <w:t xml:space="preserve"> </w:t>
          </w:r>
        </w:p>
      </w:tc>
    </w:tr>
  </w:tbl>
  <w:p w:rsidR="00810BEE" w:rsidRPr="00810BEE" w:rsidRDefault="00810BEE">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810BEE" w:rsidRPr="00B82C84" w:rsidTr="00B82C84">
      <w:tc>
        <w:tcPr>
          <w:tcW w:w="3259" w:type="dxa"/>
          <w:shd w:val="clear" w:color="auto" w:fill="auto"/>
        </w:tcPr>
        <w:p w:rsidR="00810BEE" w:rsidRPr="009073B5" w:rsidRDefault="00810BEE">
          <w:pPr>
            <w:pStyle w:val="Footer"/>
          </w:pPr>
        </w:p>
      </w:tc>
      <w:tc>
        <w:tcPr>
          <w:tcW w:w="3259" w:type="dxa"/>
          <w:shd w:val="clear" w:color="auto" w:fill="auto"/>
        </w:tcPr>
        <w:p w:rsidR="00810BEE" w:rsidRPr="009073B5" w:rsidRDefault="00810BEE" w:rsidP="00B82C84">
          <w:pPr>
            <w:pStyle w:val="Footer"/>
            <w:jc w:val="center"/>
          </w:pPr>
          <w:r w:rsidRPr="009073B5">
            <w:t>Speicherdatum</w:t>
          </w:r>
          <w:r>
            <w:t>: ##.##.##</w:t>
          </w:r>
        </w:p>
      </w:tc>
      <w:tc>
        <w:tcPr>
          <w:tcW w:w="3259" w:type="dxa"/>
          <w:shd w:val="clear" w:color="auto" w:fill="auto"/>
        </w:tcPr>
        <w:p w:rsidR="00810BEE" w:rsidRPr="009073B5" w:rsidRDefault="00810BEE" w:rsidP="00B82C84">
          <w:pPr>
            <w:pStyle w:val="Footer"/>
            <w:jc w:val="right"/>
          </w:pPr>
          <w:r>
            <w:fldChar w:fldCharType="begin"/>
          </w:r>
          <w:r>
            <w:instrText xml:space="preserve"> PAGE   \* MERGEFORMAT </w:instrText>
          </w:r>
          <w:r>
            <w:fldChar w:fldCharType="separate"/>
          </w:r>
          <w:r>
            <w:rPr>
              <w:noProof/>
            </w:rPr>
            <w:t>1</w:t>
          </w:r>
          <w:r>
            <w:fldChar w:fldCharType="end"/>
          </w:r>
          <w:r>
            <w:t xml:space="preserve"> von </w:t>
          </w:r>
          <w:r w:rsidR="00FD6D52">
            <w:fldChar w:fldCharType="begin"/>
          </w:r>
          <w:r w:rsidR="00FD6D52">
            <w:instrText xml:space="preserve"> NUMPAGES   \* MERGEFORMAT </w:instrText>
          </w:r>
          <w:r w:rsidR="00FD6D52">
            <w:fldChar w:fldCharType="separate"/>
          </w:r>
          <w:r w:rsidR="000F7BBF">
            <w:rPr>
              <w:noProof/>
            </w:rPr>
            <w:t>4</w:t>
          </w:r>
          <w:r w:rsidR="00FD6D52">
            <w:rPr>
              <w:noProof/>
            </w:rPr>
            <w:fldChar w:fldCharType="end"/>
          </w:r>
        </w:p>
      </w:tc>
    </w:tr>
  </w:tbl>
  <w:p w:rsidR="00810BEE" w:rsidRDefault="00810BE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D52" w:rsidRDefault="00FD6D52">
      <w:r>
        <w:separator/>
      </w:r>
    </w:p>
  </w:footnote>
  <w:footnote w:type="continuationSeparator" w:id="0">
    <w:p w:rsidR="00FD6D52" w:rsidRDefault="00FD6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810BEE" w:rsidTr="00B82C84">
      <w:tc>
        <w:tcPr>
          <w:tcW w:w="4888" w:type="dxa"/>
          <w:shd w:val="clear" w:color="auto" w:fill="auto"/>
        </w:tcPr>
        <w:p w:rsidR="00810BEE" w:rsidRDefault="00CB3DE0">
          <w:pPr>
            <w:pStyle w:val="Header"/>
          </w:pPr>
          <w:r>
            <w:rPr>
              <w:noProof/>
              <w:lang w:eastAsia="de-CH"/>
            </w:rPr>
            <w:drawing>
              <wp:inline distT="0" distB="0" distL="0" distR="0" wp14:anchorId="00725C77" wp14:editId="3E52009F">
                <wp:extent cx="1884045" cy="269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4045" cy="269875"/>
                        </a:xfrm>
                        <a:prstGeom prst="rect">
                          <a:avLst/>
                        </a:prstGeom>
                        <a:noFill/>
                        <a:ln>
                          <a:noFill/>
                        </a:ln>
                      </pic:spPr>
                    </pic:pic>
                  </a:graphicData>
                </a:graphic>
              </wp:inline>
            </w:drawing>
          </w:r>
        </w:p>
      </w:tc>
      <w:tc>
        <w:tcPr>
          <w:tcW w:w="4889" w:type="dxa"/>
          <w:shd w:val="clear" w:color="auto" w:fill="auto"/>
        </w:tcPr>
        <w:p w:rsidR="00B6046C" w:rsidRDefault="00B6046C" w:rsidP="00B82C84">
          <w:pPr>
            <w:pStyle w:val="Header"/>
            <w:jc w:val="right"/>
          </w:pPr>
          <w:r w:rsidRPr="00B6046C">
            <w:t>ActiveSamba Generator</w:t>
          </w:r>
        </w:p>
        <w:p w:rsidR="00810BEE" w:rsidRDefault="004F6CEE" w:rsidP="00B82C84">
          <w:pPr>
            <w:pStyle w:val="Header"/>
            <w:jc w:val="right"/>
          </w:pPr>
          <w:r>
            <w:t>Projektantrag</w:t>
          </w:r>
        </w:p>
      </w:tc>
    </w:tr>
  </w:tbl>
  <w:p w:rsidR="00810BEE" w:rsidRPr="009073B5" w:rsidRDefault="00810B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810BEE" w:rsidTr="00B82C84">
      <w:tc>
        <w:tcPr>
          <w:tcW w:w="4888" w:type="dxa"/>
          <w:shd w:val="clear" w:color="auto" w:fill="auto"/>
        </w:tcPr>
        <w:p w:rsidR="00810BEE" w:rsidRDefault="00CB3DE0" w:rsidP="00D6420D">
          <w:pPr>
            <w:pStyle w:val="Header"/>
          </w:pPr>
          <w:r>
            <w:rPr>
              <w:noProof/>
              <w:lang w:eastAsia="de-CH"/>
            </w:rPr>
            <w:drawing>
              <wp:inline distT="0" distB="0" distL="0" distR="0">
                <wp:extent cx="1884045" cy="2698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4045" cy="269875"/>
                        </a:xfrm>
                        <a:prstGeom prst="rect">
                          <a:avLst/>
                        </a:prstGeom>
                        <a:noFill/>
                        <a:ln>
                          <a:noFill/>
                        </a:ln>
                      </pic:spPr>
                    </pic:pic>
                  </a:graphicData>
                </a:graphic>
              </wp:inline>
            </w:drawing>
          </w:r>
        </w:p>
      </w:tc>
      <w:tc>
        <w:tcPr>
          <w:tcW w:w="4889" w:type="dxa"/>
          <w:shd w:val="clear" w:color="auto" w:fill="auto"/>
        </w:tcPr>
        <w:p w:rsidR="00810BEE" w:rsidRDefault="00810BEE" w:rsidP="00B82C84">
          <w:pPr>
            <w:pStyle w:val="Header"/>
            <w:jc w:val="right"/>
          </w:pPr>
          <w:r>
            <w:t>&lt;Projektname&gt;</w:t>
          </w:r>
        </w:p>
        <w:p w:rsidR="00810BEE" w:rsidRDefault="00810BEE" w:rsidP="00B82C84">
          <w:pPr>
            <w:pStyle w:val="Header"/>
            <w:jc w:val="right"/>
          </w:pPr>
          <w:r>
            <w:t>&lt;Dokumententitel&gt;</w:t>
          </w:r>
        </w:p>
      </w:tc>
    </w:tr>
  </w:tbl>
  <w:p w:rsidR="00810BEE" w:rsidRDefault="00810B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3B992BE8"/>
    <w:multiLevelType w:val="hybridMultilevel"/>
    <w:tmpl w:val="42A0758E"/>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9">
    <w:nsid w:val="5B230653"/>
    <w:multiLevelType w:val="multilevel"/>
    <w:tmpl w:val="AEA0A472"/>
    <w:lvl w:ilvl="0">
      <w:start w:val="1"/>
      <w:numFmt w:val="decimal"/>
      <w:lvlText w:val="%1."/>
      <w:lvlJc w:val="left"/>
      <w:pPr>
        <w:tabs>
          <w:tab w:val="num" w:pos="707"/>
        </w:tabs>
        <w:ind w:left="707" w:hanging="283"/>
      </w:pPr>
      <w:rPr>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781F7E4E"/>
    <w:multiLevelType w:val="multilevel"/>
    <w:tmpl w:val="AEA0A472"/>
    <w:lvl w:ilvl="0">
      <w:start w:val="1"/>
      <w:numFmt w:val="decimal"/>
      <w:lvlText w:val="%1."/>
      <w:lvlJc w:val="left"/>
      <w:pPr>
        <w:tabs>
          <w:tab w:val="num" w:pos="707"/>
        </w:tabs>
        <w:ind w:left="707" w:hanging="283"/>
      </w:pPr>
      <w:rPr>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0"/>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30DB9"/>
    <w:rsid w:val="000532E7"/>
    <w:rsid w:val="000D6A10"/>
    <w:rsid w:val="000F7BBF"/>
    <w:rsid w:val="001501D4"/>
    <w:rsid w:val="00173065"/>
    <w:rsid w:val="001E5D83"/>
    <w:rsid w:val="003150D3"/>
    <w:rsid w:val="0036237A"/>
    <w:rsid w:val="003A3A76"/>
    <w:rsid w:val="003D4719"/>
    <w:rsid w:val="003E12D4"/>
    <w:rsid w:val="00402A0D"/>
    <w:rsid w:val="00414DDD"/>
    <w:rsid w:val="004664F0"/>
    <w:rsid w:val="004C309B"/>
    <w:rsid w:val="004C742E"/>
    <w:rsid w:val="004E534B"/>
    <w:rsid w:val="004F6CEE"/>
    <w:rsid w:val="005021AE"/>
    <w:rsid w:val="005225A2"/>
    <w:rsid w:val="00542EFC"/>
    <w:rsid w:val="00546626"/>
    <w:rsid w:val="00566DEE"/>
    <w:rsid w:val="00605AA0"/>
    <w:rsid w:val="00620871"/>
    <w:rsid w:val="006C1882"/>
    <w:rsid w:val="006E5967"/>
    <w:rsid w:val="00700AB6"/>
    <w:rsid w:val="00704DCC"/>
    <w:rsid w:val="00731AF9"/>
    <w:rsid w:val="00752D53"/>
    <w:rsid w:val="00781E7F"/>
    <w:rsid w:val="007D51CA"/>
    <w:rsid w:val="00810BEE"/>
    <w:rsid w:val="008136A0"/>
    <w:rsid w:val="009073B5"/>
    <w:rsid w:val="00911CCF"/>
    <w:rsid w:val="009443E2"/>
    <w:rsid w:val="00A33095"/>
    <w:rsid w:val="00A52AC3"/>
    <w:rsid w:val="00A73EB0"/>
    <w:rsid w:val="00AE4D12"/>
    <w:rsid w:val="00B34378"/>
    <w:rsid w:val="00B6046C"/>
    <w:rsid w:val="00B82C84"/>
    <w:rsid w:val="00BA643F"/>
    <w:rsid w:val="00C80B75"/>
    <w:rsid w:val="00C834DC"/>
    <w:rsid w:val="00C83D91"/>
    <w:rsid w:val="00CB3DE0"/>
    <w:rsid w:val="00CE1259"/>
    <w:rsid w:val="00CF08C3"/>
    <w:rsid w:val="00D44459"/>
    <w:rsid w:val="00D6420D"/>
    <w:rsid w:val="00D73D6A"/>
    <w:rsid w:val="00DC3CDD"/>
    <w:rsid w:val="00DF3AE0"/>
    <w:rsid w:val="00E80373"/>
    <w:rsid w:val="00E85562"/>
    <w:rsid w:val="00EF7C19"/>
    <w:rsid w:val="00F24D0D"/>
    <w:rsid w:val="00F26EEB"/>
    <w:rsid w:val="00F521FB"/>
    <w:rsid w:val="00FD6D52"/>
    <w:rsid w:val="00FE66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Arial" w:eastAsia="PMingLiU" w:hAnsi="Arial"/>
      <w:lang w:eastAsia="ar-SA"/>
    </w:rPr>
  </w:style>
  <w:style w:type="paragraph" w:styleId="Heading1">
    <w:name w:val="heading 1"/>
    <w:basedOn w:val="Normal"/>
    <w:next w:val="Normal"/>
    <w:qFormat/>
    <w:pPr>
      <w:keepNext/>
      <w:numPr>
        <w:numId w:val="1"/>
      </w:numPr>
      <w:outlineLvl w:val="0"/>
    </w:pPr>
    <w:rPr>
      <w:rFonts w:cs="Arial"/>
      <w:b/>
      <w:bCs/>
      <w:kern w:val="1"/>
      <w:sz w:val="24"/>
      <w:szCs w:val="32"/>
    </w:rPr>
  </w:style>
  <w:style w:type="paragraph" w:styleId="Heading2">
    <w:name w:val="heading 2"/>
    <w:basedOn w:val="Normal"/>
    <w:next w:val="Normal"/>
    <w:qFormat/>
    <w:pPr>
      <w:keepNext/>
      <w:numPr>
        <w:ilvl w:val="1"/>
        <w:numId w:val="1"/>
      </w:numPr>
      <w:outlineLvl w:val="1"/>
    </w:pPr>
    <w:rPr>
      <w:rFonts w:cs="Arial"/>
      <w:b/>
      <w:bCs/>
      <w:iCs/>
      <w:kern w:val="1"/>
      <w:szCs w:val="28"/>
    </w:rPr>
  </w:style>
  <w:style w:type="paragraph" w:styleId="Heading3">
    <w:name w:val="heading 3"/>
    <w:basedOn w:val="Normal"/>
    <w:next w:val="Normal"/>
    <w:qFormat/>
    <w:pPr>
      <w:keepNext/>
      <w:numPr>
        <w:ilvl w:val="2"/>
        <w:numId w:val="1"/>
      </w:numPr>
      <w:outlineLvl w:val="2"/>
    </w:pPr>
    <w:rPr>
      <w:rFonts w:cs="Arial"/>
      <w:bCs/>
      <w:kern w:val="1"/>
      <w:szCs w:val="26"/>
    </w:rPr>
  </w:style>
  <w:style w:type="paragraph" w:styleId="Heading4">
    <w:name w:val="heading 4"/>
    <w:basedOn w:val="Normal"/>
    <w:next w:val="Normal"/>
    <w:qFormat/>
    <w:pPr>
      <w:keepNext/>
      <w:numPr>
        <w:ilvl w:val="3"/>
        <w:numId w:val="1"/>
      </w:numPr>
      <w:outlineLvl w:val="3"/>
    </w:pPr>
    <w:rPr>
      <w:bCs/>
      <w:kern w:val="1"/>
      <w:szCs w:val="28"/>
    </w:rPr>
  </w:style>
  <w:style w:type="paragraph" w:styleId="Heading5">
    <w:name w:val="heading 5"/>
    <w:basedOn w:val="Normal"/>
    <w:next w:val="Normal"/>
    <w:qFormat/>
    <w:pPr>
      <w:keepNext/>
      <w:numPr>
        <w:ilvl w:val="4"/>
        <w:numId w:val="1"/>
      </w:numPr>
      <w:outlineLvl w:val="4"/>
    </w:pPr>
    <w:rPr>
      <w:bCs/>
      <w:iCs/>
      <w:kern w:val="1"/>
      <w:szCs w:val="26"/>
    </w:rPr>
  </w:style>
  <w:style w:type="paragraph" w:styleId="Heading6">
    <w:name w:val="heading 6"/>
    <w:basedOn w:val="Normal"/>
    <w:next w:val="Normal"/>
    <w:qFormat/>
    <w:pPr>
      <w:keepNext/>
      <w:numPr>
        <w:ilvl w:val="5"/>
        <w:numId w:val="1"/>
      </w:numPr>
      <w:outlineLvl w:val="5"/>
    </w:pPr>
    <w:rPr>
      <w:bCs/>
      <w:kern w:val="1"/>
      <w:szCs w:val="22"/>
    </w:rPr>
  </w:style>
  <w:style w:type="paragraph" w:styleId="Heading7">
    <w:name w:val="heading 7"/>
    <w:basedOn w:val="Normal"/>
    <w:next w:val="Normal"/>
    <w:qFormat/>
    <w:pPr>
      <w:keepNext/>
      <w:numPr>
        <w:ilvl w:val="6"/>
        <w:numId w:val="1"/>
      </w:numPr>
      <w:outlineLvl w:val="6"/>
    </w:pPr>
    <w:rPr>
      <w:kern w:val="1"/>
    </w:rPr>
  </w:style>
  <w:style w:type="paragraph" w:styleId="Heading8">
    <w:name w:val="heading 8"/>
    <w:basedOn w:val="Normal"/>
    <w:next w:val="Normal"/>
    <w:qFormat/>
    <w:pPr>
      <w:keepNext/>
      <w:numPr>
        <w:ilvl w:val="7"/>
        <w:numId w:val="1"/>
      </w:numPr>
      <w:outlineLvl w:val="7"/>
    </w:pPr>
    <w:rPr>
      <w:iCs/>
      <w:kern w:val="1"/>
    </w:rPr>
  </w:style>
  <w:style w:type="paragraph" w:styleId="Heading9">
    <w:name w:val="heading 9"/>
    <w:basedOn w:val="Normal"/>
    <w:next w:val="Normal"/>
    <w:qFormat/>
    <w:pPr>
      <w:keepNext/>
      <w:numPr>
        <w:ilvl w:val="8"/>
        <w:numId w:val="1"/>
      </w:numPr>
      <w:outlineLvl w:val="8"/>
    </w:pPr>
    <w:rPr>
      <w:rFonts w:cs="Arial"/>
      <w:kern w:val="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style>
  <w:style w:type="character" w:styleId="PageNumber">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Normal"/>
    <w:next w:val="BodyText"/>
    <w:pPr>
      <w:keepNext/>
      <w:spacing w:before="240" w:after="120"/>
    </w:pPr>
    <w:rPr>
      <w:rFonts w:eastAsia="Lucida Sans Unicode"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Beschriftung1">
    <w:name w:val="Beschriftung1"/>
    <w:basedOn w:val="Normal"/>
    <w:pPr>
      <w:suppressLineNumbers/>
      <w:spacing w:before="120" w:after="120"/>
    </w:pPr>
    <w:rPr>
      <w:rFonts w:cs="Tahoma"/>
      <w:i/>
      <w:iCs/>
      <w:sz w:val="24"/>
      <w:szCs w:val="24"/>
    </w:rPr>
  </w:style>
  <w:style w:type="paragraph" w:customStyle="1" w:styleId="Verzeichnis">
    <w:name w:val="Verzeichnis"/>
    <w:basedOn w:val="Normal"/>
    <w:pPr>
      <w:suppressLineNumbers/>
    </w:pPr>
    <w:rPr>
      <w:rFonts w:cs="Tahoma"/>
    </w:rPr>
  </w:style>
  <w:style w:type="paragraph" w:customStyle="1" w:styleId="Kommentartext1">
    <w:name w:val="Kommentartext1"/>
    <w:basedOn w:val="Normal"/>
    <w:next w:val="Normal"/>
    <w:rPr>
      <w:color w:val="000080"/>
      <w:u w:val="dotted"/>
    </w:rPr>
  </w:style>
  <w:style w:type="paragraph" w:styleId="Header">
    <w:name w:val="header"/>
    <w:basedOn w:val="Normal"/>
    <w:rPr>
      <w:sz w:val="16"/>
    </w:rPr>
  </w:style>
  <w:style w:type="paragraph" w:styleId="Title">
    <w:name w:val="Title"/>
    <w:basedOn w:val="Normal"/>
    <w:next w:val="Normal"/>
    <w:qFormat/>
    <w:pPr>
      <w:keepNext/>
    </w:pPr>
    <w:rPr>
      <w:rFonts w:cs="Arial"/>
      <w:b/>
      <w:bCs/>
      <w:kern w:val="1"/>
      <w:sz w:val="40"/>
      <w:szCs w:val="32"/>
    </w:rPr>
  </w:style>
  <w:style w:type="paragraph" w:styleId="Subtitle">
    <w:name w:val="Subtitle"/>
    <w:basedOn w:val="berschrift"/>
    <w:next w:val="BodyText"/>
    <w:qFormat/>
    <w:pPr>
      <w:jc w:val="center"/>
    </w:pPr>
    <w:rPr>
      <w:i/>
      <w:iCs/>
    </w:rPr>
  </w:style>
  <w:style w:type="paragraph" w:customStyle="1" w:styleId="CDBTitel">
    <w:name w:val="CDB_Titel"/>
    <w:basedOn w:val="Title"/>
    <w:pPr>
      <w:keepNext w:val="0"/>
      <w:spacing w:after="260" w:line="480" w:lineRule="exact"/>
    </w:pPr>
    <w:rPr>
      <w:rFonts w:eastAsia="Times New Roman"/>
      <w:sz w:val="42"/>
    </w:rPr>
  </w:style>
  <w:style w:type="paragraph" w:customStyle="1" w:styleId="TabellenInhalt">
    <w:name w:val="Tabellen Inhalt"/>
    <w:basedOn w:val="Normal"/>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ooter">
    <w:name w:val="footer"/>
    <w:basedOn w:val="Normal"/>
    <w:rPr>
      <w:sz w:val="16"/>
      <w:szCs w:val="16"/>
    </w:rPr>
  </w:style>
  <w:style w:type="paragraph" w:styleId="TOC1">
    <w:name w:val="toc 1"/>
    <w:basedOn w:val="Normal"/>
    <w:next w:val="Normal"/>
    <w:uiPriority w:val="39"/>
    <w:pPr>
      <w:ind w:left="352" w:hanging="352"/>
    </w:pPr>
    <w:rPr>
      <w:kern w:val="1"/>
    </w:rPr>
  </w:style>
  <w:style w:type="paragraph" w:styleId="TOC2">
    <w:name w:val="toc 2"/>
    <w:basedOn w:val="Normal"/>
    <w:next w:val="Normal"/>
    <w:semiHidden/>
    <w:pPr>
      <w:ind w:left="516" w:hanging="516"/>
    </w:pPr>
    <w:rPr>
      <w:kern w:val="1"/>
    </w:rPr>
  </w:style>
  <w:style w:type="paragraph" w:styleId="TOC3">
    <w:name w:val="toc 3"/>
    <w:basedOn w:val="Normal"/>
    <w:next w:val="Normal"/>
    <w:semiHidden/>
    <w:pPr>
      <w:ind w:left="686" w:hanging="686"/>
    </w:pPr>
    <w:rPr>
      <w:kern w:val="1"/>
    </w:rPr>
  </w:style>
  <w:style w:type="paragraph" w:styleId="TOC4">
    <w:name w:val="toc 4"/>
    <w:basedOn w:val="Normal"/>
    <w:next w:val="Normal"/>
    <w:semiHidden/>
    <w:pPr>
      <w:ind w:left="851" w:hanging="851"/>
    </w:pPr>
    <w:rPr>
      <w:kern w:val="1"/>
    </w:rPr>
  </w:style>
  <w:style w:type="paragraph" w:styleId="TOC5">
    <w:name w:val="toc 5"/>
    <w:basedOn w:val="Normal"/>
    <w:next w:val="Normal"/>
    <w:semiHidden/>
    <w:pPr>
      <w:ind w:left="1021" w:hanging="1021"/>
    </w:pPr>
    <w:rPr>
      <w:kern w:val="1"/>
    </w:rPr>
  </w:style>
  <w:style w:type="paragraph" w:styleId="TOC6">
    <w:name w:val="toc 6"/>
    <w:basedOn w:val="Normal"/>
    <w:next w:val="Normal"/>
    <w:semiHidden/>
    <w:pPr>
      <w:ind w:left="1185" w:hanging="1185"/>
    </w:pPr>
    <w:rPr>
      <w:kern w:val="1"/>
    </w:rPr>
  </w:style>
  <w:style w:type="paragraph" w:styleId="TOC7">
    <w:name w:val="toc 7"/>
    <w:basedOn w:val="Normal"/>
    <w:next w:val="Normal"/>
    <w:semiHidden/>
    <w:pPr>
      <w:ind w:left="1349" w:hanging="1349"/>
    </w:pPr>
    <w:rPr>
      <w:kern w:val="1"/>
    </w:rPr>
  </w:style>
  <w:style w:type="paragraph" w:styleId="TOC8">
    <w:name w:val="toc 8"/>
    <w:basedOn w:val="Normal"/>
    <w:next w:val="Normal"/>
    <w:semiHidden/>
    <w:pPr>
      <w:ind w:left="1520" w:hanging="1520"/>
    </w:pPr>
    <w:rPr>
      <w:kern w:val="1"/>
    </w:rPr>
  </w:style>
  <w:style w:type="paragraph" w:styleId="TOC9">
    <w:name w:val="toc 9"/>
    <w:basedOn w:val="Normal"/>
    <w:next w:val="Normal"/>
    <w:semiHidden/>
    <w:pPr>
      <w:ind w:left="1684" w:hanging="1684"/>
    </w:pPr>
    <w:rPr>
      <w:kern w:val="1"/>
    </w:rPr>
  </w:style>
  <w:style w:type="paragraph" w:customStyle="1" w:styleId="Textedebulles">
    <w:name w:val="Texte de bulles"/>
    <w:basedOn w:val="Normal"/>
    <w:rPr>
      <w:rFonts w:ascii="Tahoma" w:hAnsi="Tahoma" w:cs="Tahoma"/>
      <w:sz w:val="16"/>
      <w:szCs w:val="16"/>
    </w:rPr>
  </w:style>
  <w:style w:type="paragraph" w:customStyle="1" w:styleId="CDBuLinie">
    <w:name w:val="CDB_uLinie"/>
    <w:basedOn w:val="Normal"/>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Normal"/>
    <w:rPr>
      <w:rFonts w:ascii="Frutiger 45 Light" w:eastAsia="Times New Roman" w:hAnsi="Frutiger 45 Light"/>
      <w:szCs w:val="24"/>
      <w:lang w:val="fr-CH"/>
    </w:rPr>
  </w:style>
  <w:style w:type="paragraph" w:customStyle="1" w:styleId="CDBAbsenderinformation">
    <w:name w:val="CDB_Absenderinformation"/>
    <w:basedOn w:val="Footer"/>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leGrid">
    <w:name w:val="Table Grid"/>
    <w:basedOn w:val="TableNormal"/>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33095"/>
    <w:rPr>
      <w:color w:val="0000FF"/>
      <w:u w:val="single"/>
    </w:rPr>
  </w:style>
  <w:style w:type="paragraph" w:styleId="BalloonText">
    <w:name w:val="Balloon Text"/>
    <w:basedOn w:val="Normal"/>
    <w:link w:val="BalloonTextChar"/>
    <w:rsid w:val="000F7BBF"/>
    <w:rPr>
      <w:rFonts w:ascii="Tahoma" w:hAnsi="Tahoma" w:cs="Tahoma"/>
      <w:sz w:val="16"/>
      <w:szCs w:val="16"/>
    </w:rPr>
  </w:style>
  <w:style w:type="character" w:customStyle="1" w:styleId="BalloonTextChar">
    <w:name w:val="Balloon Text Char"/>
    <w:link w:val="BalloonText"/>
    <w:rsid w:val="000F7BBF"/>
    <w:rPr>
      <w:rFonts w:ascii="Tahoma" w:eastAsia="PMingLiU" w:hAnsi="Tahoma" w:cs="Tahoma"/>
      <w:sz w:val="16"/>
      <w:szCs w:val="16"/>
      <w:lang w:eastAsia="ar-SA"/>
    </w:rPr>
  </w:style>
  <w:style w:type="character" w:styleId="PlaceholderText">
    <w:name w:val="Placeholder Text"/>
    <w:basedOn w:val="DefaultParagraphFont"/>
    <w:uiPriority w:val="99"/>
    <w:semiHidden/>
    <w:rsid w:val="005021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Arial" w:eastAsia="PMingLiU" w:hAnsi="Arial"/>
      <w:lang w:eastAsia="ar-SA"/>
    </w:rPr>
  </w:style>
  <w:style w:type="paragraph" w:styleId="Heading1">
    <w:name w:val="heading 1"/>
    <w:basedOn w:val="Normal"/>
    <w:next w:val="Normal"/>
    <w:qFormat/>
    <w:pPr>
      <w:keepNext/>
      <w:numPr>
        <w:numId w:val="1"/>
      </w:numPr>
      <w:outlineLvl w:val="0"/>
    </w:pPr>
    <w:rPr>
      <w:rFonts w:cs="Arial"/>
      <w:b/>
      <w:bCs/>
      <w:kern w:val="1"/>
      <w:sz w:val="24"/>
      <w:szCs w:val="32"/>
    </w:rPr>
  </w:style>
  <w:style w:type="paragraph" w:styleId="Heading2">
    <w:name w:val="heading 2"/>
    <w:basedOn w:val="Normal"/>
    <w:next w:val="Normal"/>
    <w:qFormat/>
    <w:pPr>
      <w:keepNext/>
      <w:numPr>
        <w:ilvl w:val="1"/>
        <w:numId w:val="1"/>
      </w:numPr>
      <w:outlineLvl w:val="1"/>
    </w:pPr>
    <w:rPr>
      <w:rFonts w:cs="Arial"/>
      <w:b/>
      <w:bCs/>
      <w:iCs/>
      <w:kern w:val="1"/>
      <w:szCs w:val="28"/>
    </w:rPr>
  </w:style>
  <w:style w:type="paragraph" w:styleId="Heading3">
    <w:name w:val="heading 3"/>
    <w:basedOn w:val="Normal"/>
    <w:next w:val="Normal"/>
    <w:qFormat/>
    <w:pPr>
      <w:keepNext/>
      <w:numPr>
        <w:ilvl w:val="2"/>
        <w:numId w:val="1"/>
      </w:numPr>
      <w:outlineLvl w:val="2"/>
    </w:pPr>
    <w:rPr>
      <w:rFonts w:cs="Arial"/>
      <w:bCs/>
      <w:kern w:val="1"/>
      <w:szCs w:val="26"/>
    </w:rPr>
  </w:style>
  <w:style w:type="paragraph" w:styleId="Heading4">
    <w:name w:val="heading 4"/>
    <w:basedOn w:val="Normal"/>
    <w:next w:val="Normal"/>
    <w:qFormat/>
    <w:pPr>
      <w:keepNext/>
      <w:numPr>
        <w:ilvl w:val="3"/>
        <w:numId w:val="1"/>
      </w:numPr>
      <w:outlineLvl w:val="3"/>
    </w:pPr>
    <w:rPr>
      <w:bCs/>
      <w:kern w:val="1"/>
      <w:szCs w:val="28"/>
    </w:rPr>
  </w:style>
  <w:style w:type="paragraph" w:styleId="Heading5">
    <w:name w:val="heading 5"/>
    <w:basedOn w:val="Normal"/>
    <w:next w:val="Normal"/>
    <w:qFormat/>
    <w:pPr>
      <w:keepNext/>
      <w:numPr>
        <w:ilvl w:val="4"/>
        <w:numId w:val="1"/>
      </w:numPr>
      <w:outlineLvl w:val="4"/>
    </w:pPr>
    <w:rPr>
      <w:bCs/>
      <w:iCs/>
      <w:kern w:val="1"/>
      <w:szCs w:val="26"/>
    </w:rPr>
  </w:style>
  <w:style w:type="paragraph" w:styleId="Heading6">
    <w:name w:val="heading 6"/>
    <w:basedOn w:val="Normal"/>
    <w:next w:val="Normal"/>
    <w:qFormat/>
    <w:pPr>
      <w:keepNext/>
      <w:numPr>
        <w:ilvl w:val="5"/>
        <w:numId w:val="1"/>
      </w:numPr>
      <w:outlineLvl w:val="5"/>
    </w:pPr>
    <w:rPr>
      <w:bCs/>
      <w:kern w:val="1"/>
      <w:szCs w:val="22"/>
    </w:rPr>
  </w:style>
  <w:style w:type="paragraph" w:styleId="Heading7">
    <w:name w:val="heading 7"/>
    <w:basedOn w:val="Normal"/>
    <w:next w:val="Normal"/>
    <w:qFormat/>
    <w:pPr>
      <w:keepNext/>
      <w:numPr>
        <w:ilvl w:val="6"/>
        <w:numId w:val="1"/>
      </w:numPr>
      <w:outlineLvl w:val="6"/>
    </w:pPr>
    <w:rPr>
      <w:kern w:val="1"/>
    </w:rPr>
  </w:style>
  <w:style w:type="paragraph" w:styleId="Heading8">
    <w:name w:val="heading 8"/>
    <w:basedOn w:val="Normal"/>
    <w:next w:val="Normal"/>
    <w:qFormat/>
    <w:pPr>
      <w:keepNext/>
      <w:numPr>
        <w:ilvl w:val="7"/>
        <w:numId w:val="1"/>
      </w:numPr>
      <w:outlineLvl w:val="7"/>
    </w:pPr>
    <w:rPr>
      <w:iCs/>
      <w:kern w:val="1"/>
    </w:rPr>
  </w:style>
  <w:style w:type="paragraph" w:styleId="Heading9">
    <w:name w:val="heading 9"/>
    <w:basedOn w:val="Normal"/>
    <w:next w:val="Normal"/>
    <w:qFormat/>
    <w:pPr>
      <w:keepNext/>
      <w:numPr>
        <w:ilvl w:val="8"/>
        <w:numId w:val="1"/>
      </w:numPr>
      <w:outlineLvl w:val="8"/>
    </w:pPr>
    <w:rPr>
      <w:rFonts w:cs="Arial"/>
      <w:kern w:val="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style>
  <w:style w:type="character" w:styleId="PageNumber">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Normal"/>
    <w:next w:val="BodyText"/>
    <w:pPr>
      <w:keepNext/>
      <w:spacing w:before="240" w:after="120"/>
    </w:pPr>
    <w:rPr>
      <w:rFonts w:eastAsia="Lucida Sans Unicode"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Beschriftung1">
    <w:name w:val="Beschriftung1"/>
    <w:basedOn w:val="Normal"/>
    <w:pPr>
      <w:suppressLineNumbers/>
      <w:spacing w:before="120" w:after="120"/>
    </w:pPr>
    <w:rPr>
      <w:rFonts w:cs="Tahoma"/>
      <w:i/>
      <w:iCs/>
      <w:sz w:val="24"/>
      <w:szCs w:val="24"/>
    </w:rPr>
  </w:style>
  <w:style w:type="paragraph" w:customStyle="1" w:styleId="Verzeichnis">
    <w:name w:val="Verzeichnis"/>
    <w:basedOn w:val="Normal"/>
    <w:pPr>
      <w:suppressLineNumbers/>
    </w:pPr>
    <w:rPr>
      <w:rFonts w:cs="Tahoma"/>
    </w:rPr>
  </w:style>
  <w:style w:type="paragraph" w:customStyle="1" w:styleId="Kommentartext1">
    <w:name w:val="Kommentartext1"/>
    <w:basedOn w:val="Normal"/>
    <w:next w:val="Normal"/>
    <w:rPr>
      <w:color w:val="000080"/>
      <w:u w:val="dotted"/>
    </w:rPr>
  </w:style>
  <w:style w:type="paragraph" w:styleId="Header">
    <w:name w:val="header"/>
    <w:basedOn w:val="Normal"/>
    <w:rPr>
      <w:sz w:val="16"/>
    </w:rPr>
  </w:style>
  <w:style w:type="paragraph" w:styleId="Title">
    <w:name w:val="Title"/>
    <w:basedOn w:val="Normal"/>
    <w:next w:val="Normal"/>
    <w:qFormat/>
    <w:pPr>
      <w:keepNext/>
    </w:pPr>
    <w:rPr>
      <w:rFonts w:cs="Arial"/>
      <w:b/>
      <w:bCs/>
      <w:kern w:val="1"/>
      <w:sz w:val="40"/>
      <w:szCs w:val="32"/>
    </w:rPr>
  </w:style>
  <w:style w:type="paragraph" w:styleId="Subtitle">
    <w:name w:val="Subtitle"/>
    <w:basedOn w:val="berschrift"/>
    <w:next w:val="BodyText"/>
    <w:qFormat/>
    <w:pPr>
      <w:jc w:val="center"/>
    </w:pPr>
    <w:rPr>
      <w:i/>
      <w:iCs/>
    </w:rPr>
  </w:style>
  <w:style w:type="paragraph" w:customStyle="1" w:styleId="CDBTitel">
    <w:name w:val="CDB_Titel"/>
    <w:basedOn w:val="Title"/>
    <w:pPr>
      <w:keepNext w:val="0"/>
      <w:spacing w:after="260" w:line="480" w:lineRule="exact"/>
    </w:pPr>
    <w:rPr>
      <w:rFonts w:eastAsia="Times New Roman"/>
      <w:sz w:val="42"/>
    </w:rPr>
  </w:style>
  <w:style w:type="paragraph" w:customStyle="1" w:styleId="TabellenInhalt">
    <w:name w:val="Tabellen Inhalt"/>
    <w:basedOn w:val="Normal"/>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ooter">
    <w:name w:val="footer"/>
    <w:basedOn w:val="Normal"/>
    <w:rPr>
      <w:sz w:val="16"/>
      <w:szCs w:val="16"/>
    </w:rPr>
  </w:style>
  <w:style w:type="paragraph" w:styleId="TOC1">
    <w:name w:val="toc 1"/>
    <w:basedOn w:val="Normal"/>
    <w:next w:val="Normal"/>
    <w:uiPriority w:val="39"/>
    <w:pPr>
      <w:ind w:left="352" w:hanging="352"/>
    </w:pPr>
    <w:rPr>
      <w:kern w:val="1"/>
    </w:rPr>
  </w:style>
  <w:style w:type="paragraph" w:styleId="TOC2">
    <w:name w:val="toc 2"/>
    <w:basedOn w:val="Normal"/>
    <w:next w:val="Normal"/>
    <w:semiHidden/>
    <w:pPr>
      <w:ind w:left="516" w:hanging="516"/>
    </w:pPr>
    <w:rPr>
      <w:kern w:val="1"/>
    </w:rPr>
  </w:style>
  <w:style w:type="paragraph" w:styleId="TOC3">
    <w:name w:val="toc 3"/>
    <w:basedOn w:val="Normal"/>
    <w:next w:val="Normal"/>
    <w:semiHidden/>
    <w:pPr>
      <w:ind w:left="686" w:hanging="686"/>
    </w:pPr>
    <w:rPr>
      <w:kern w:val="1"/>
    </w:rPr>
  </w:style>
  <w:style w:type="paragraph" w:styleId="TOC4">
    <w:name w:val="toc 4"/>
    <w:basedOn w:val="Normal"/>
    <w:next w:val="Normal"/>
    <w:semiHidden/>
    <w:pPr>
      <w:ind w:left="851" w:hanging="851"/>
    </w:pPr>
    <w:rPr>
      <w:kern w:val="1"/>
    </w:rPr>
  </w:style>
  <w:style w:type="paragraph" w:styleId="TOC5">
    <w:name w:val="toc 5"/>
    <w:basedOn w:val="Normal"/>
    <w:next w:val="Normal"/>
    <w:semiHidden/>
    <w:pPr>
      <w:ind w:left="1021" w:hanging="1021"/>
    </w:pPr>
    <w:rPr>
      <w:kern w:val="1"/>
    </w:rPr>
  </w:style>
  <w:style w:type="paragraph" w:styleId="TOC6">
    <w:name w:val="toc 6"/>
    <w:basedOn w:val="Normal"/>
    <w:next w:val="Normal"/>
    <w:semiHidden/>
    <w:pPr>
      <w:ind w:left="1185" w:hanging="1185"/>
    </w:pPr>
    <w:rPr>
      <w:kern w:val="1"/>
    </w:rPr>
  </w:style>
  <w:style w:type="paragraph" w:styleId="TOC7">
    <w:name w:val="toc 7"/>
    <w:basedOn w:val="Normal"/>
    <w:next w:val="Normal"/>
    <w:semiHidden/>
    <w:pPr>
      <w:ind w:left="1349" w:hanging="1349"/>
    </w:pPr>
    <w:rPr>
      <w:kern w:val="1"/>
    </w:rPr>
  </w:style>
  <w:style w:type="paragraph" w:styleId="TOC8">
    <w:name w:val="toc 8"/>
    <w:basedOn w:val="Normal"/>
    <w:next w:val="Normal"/>
    <w:semiHidden/>
    <w:pPr>
      <w:ind w:left="1520" w:hanging="1520"/>
    </w:pPr>
    <w:rPr>
      <w:kern w:val="1"/>
    </w:rPr>
  </w:style>
  <w:style w:type="paragraph" w:styleId="TOC9">
    <w:name w:val="toc 9"/>
    <w:basedOn w:val="Normal"/>
    <w:next w:val="Normal"/>
    <w:semiHidden/>
    <w:pPr>
      <w:ind w:left="1684" w:hanging="1684"/>
    </w:pPr>
    <w:rPr>
      <w:kern w:val="1"/>
    </w:rPr>
  </w:style>
  <w:style w:type="paragraph" w:customStyle="1" w:styleId="Textedebulles">
    <w:name w:val="Texte de bulles"/>
    <w:basedOn w:val="Normal"/>
    <w:rPr>
      <w:rFonts w:ascii="Tahoma" w:hAnsi="Tahoma" w:cs="Tahoma"/>
      <w:sz w:val="16"/>
      <w:szCs w:val="16"/>
    </w:rPr>
  </w:style>
  <w:style w:type="paragraph" w:customStyle="1" w:styleId="CDBuLinie">
    <w:name w:val="CDB_uLinie"/>
    <w:basedOn w:val="Normal"/>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Normal"/>
    <w:rPr>
      <w:rFonts w:ascii="Frutiger 45 Light" w:eastAsia="Times New Roman" w:hAnsi="Frutiger 45 Light"/>
      <w:szCs w:val="24"/>
      <w:lang w:val="fr-CH"/>
    </w:rPr>
  </w:style>
  <w:style w:type="paragraph" w:customStyle="1" w:styleId="CDBAbsenderinformation">
    <w:name w:val="CDB_Absenderinformation"/>
    <w:basedOn w:val="Footer"/>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leGrid">
    <w:name w:val="Table Grid"/>
    <w:basedOn w:val="TableNormal"/>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33095"/>
    <w:rPr>
      <w:color w:val="0000FF"/>
      <w:u w:val="single"/>
    </w:rPr>
  </w:style>
  <w:style w:type="paragraph" w:styleId="BalloonText">
    <w:name w:val="Balloon Text"/>
    <w:basedOn w:val="Normal"/>
    <w:link w:val="BalloonTextChar"/>
    <w:rsid w:val="000F7BBF"/>
    <w:rPr>
      <w:rFonts w:ascii="Tahoma" w:hAnsi="Tahoma" w:cs="Tahoma"/>
      <w:sz w:val="16"/>
      <w:szCs w:val="16"/>
    </w:rPr>
  </w:style>
  <w:style w:type="character" w:customStyle="1" w:styleId="BalloonTextChar">
    <w:name w:val="Balloon Text Char"/>
    <w:link w:val="BalloonText"/>
    <w:rsid w:val="000F7BBF"/>
    <w:rPr>
      <w:rFonts w:ascii="Tahoma" w:eastAsia="PMingLiU" w:hAnsi="Tahoma" w:cs="Tahoma"/>
      <w:sz w:val="16"/>
      <w:szCs w:val="16"/>
      <w:lang w:eastAsia="ar-SA"/>
    </w:rPr>
  </w:style>
  <w:style w:type="character" w:styleId="PlaceholderText">
    <w:name w:val="Placeholder Text"/>
    <w:basedOn w:val="DefaultParagraphFont"/>
    <w:uiPriority w:val="99"/>
    <w:semiHidden/>
    <w:rsid w:val="005021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mba.org/" TargetMode="External"/><Relationship Id="rId13" Type="http://schemas.microsoft.com/office/2007/relationships/diagramDrawing" Target="diagrams/drawing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9401D2-B6BE-4584-BA92-6926462EFF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CH"/>
        </a:p>
      </dgm:t>
    </dgm:pt>
    <dgm:pt modelId="{FC629833-F251-49CC-B59F-83196518646A}">
      <dgm:prSet phldrT="[Text]" custT="1"/>
      <dgm:spPr/>
      <dgm:t>
        <a:bodyPr/>
        <a:lstStyle/>
        <a:p>
          <a:r>
            <a:rPr lang="de-CH" sz="1200"/>
            <a:t>Autraggeber</a:t>
          </a:r>
        </a:p>
        <a:p>
          <a:r>
            <a:rPr lang="de-CH" sz="1200"/>
            <a:t>Martin Frieden</a:t>
          </a:r>
        </a:p>
      </dgm:t>
    </dgm:pt>
    <dgm:pt modelId="{F7C2AE07-838E-4B07-90AB-C0397EC845A1}" type="parTrans" cxnId="{980C7475-150C-4B18-A069-63C5629908BB}">
      <dgm:prSet/>
      <dgm:spPr/>
      <dgm:t>
        <a:bodyPr/>
        <a:lstStyle/>
        <a:p>
          <a:endParaRPr lang="de-CH" sz="1200"/>
        </a:p>
      </dgm:t>
    </dgm:pt>
    <dgm:pt modelId="{E968EF72-9359-4C48-A26F-474B2358C948}" type="sibTrans" cxnId="{980C7475-150C-4B18-A069-63C5629908BB}">
      <dgm:prSet/>
      <dgm:spPr/>
      <dgm:t>
        <a:bodyPr/>
        <a:lstStyle/>
        <a:p>
          <a:endParaRPr lang="de-CH" sz="1200"/>
        </a:p>
      </dgm:t>
    </dgm:pt>
    <dgm:pt modelId="{00A5A4FA-F92E-4A5D-92D9-066D96FAAF8E}">
      <dgm:prSet phldrT="[Text]" custT="1"/>
      <dgm:spPr/>
      <dgm:t>
        <a:bodyPr/>
        <a:lstStyle/>
        <a:p>
          <a:r>
            <a:rPr lang="de-CH" sz="1200"/>
            <a:t>Projektleiter</a:t>
          </a:r>
        </a:p>
        <a:p>
          <a:r>
            <a:rPr lang="de-CH" sz="1200"/>
            <a:t>rotierend</a:t>
          </a:r>
        </a:p>
      </dgm:t>
    </dgm:pt>
    <dgm:pt modelId="{3AD2384E-9F70-46C2-B808-E2F2CC190FF7}" type="parTrans" cxnId="{203A3748-790E-4A89-84E8-B9C173F60B97}">
      <dgm:prSet/>
      <dgm:spPr/>
      <dgm:t>
        <a:bodyPr/>
        <a:lstStyle/>
        <a:p>
          <a:endParaRPr lang="de-CH" sz="1200"/>
        </a:p>
      </dgm:t>
    </dgm:pt>
    <dgm:pt modelId="{4B4B43DB-F252-4ECF-B495-D1FA74342A7D}" type="sibTrans" cxnId="{203A3748-790E-4A89-84E8-B9C173F60B97}">
      <dgm:prSet/>
      <dgm:spPr/>
      <dgm:t>
        <a:bodyPr/>
        <a:lstStyle/>
        <a:p>
          <a:endParaRPr lang="de-CH" sz="1200"/>
        </a:p>
      </dgm:t>
    </dgm:pt>
    <dgm:pt modelId="{AA7552FD-04A6-43C1-A32A-0F1FDCCB19CE}">
      <dgm:prSet phldrT="[Text]" custT="1"/>
      <dgm:spPr/>
      <dgm:t>
        <a:bodyPr/>
        <a:lstStyle/>
        <a:p>
          <a:r>
            <a:rPr lang="de-CH" sz="1200"/>
            <a:t>Konfigurationsmanagement</a:t>
          </a:r>
        </a:p>
        <a:p>
          <a:r>
            <a:rPr lang="de-CH" sz="1200"/>
            <a:t>Gabriel Nadler</a:t>
          </a:r>
        </a:p>
      </dgm:t>
    </dgm:pt>
    <dgm:pt modelId="{08210A76-1AC0-4560-B0AD-917F7DD70651}" type="parTrans" cxnId="{EDA6844A-565C-4888-AC23-AE3400441E55}">
      <dgm:prSet/>
      <dgm:spPr/>
      <dgm:t>
        <a:bodyPr/>
        <a:lstStyle/>
        <a:p>
          <a:endParaRPr lang="de-CH" sz="1200"/>
        </a:p>
      </dgm:t>
    </dgm:pt>
    <dgm:pt modelId="{685572BA-F82C-4306-BDBD-2BD6463828DA}" type="sibTrans" cxnId="{EDA6844A-565C-4888-AC23-AE3400441E55}">
      <dgm:prSet/>
      <dgm:spPr/>
      <dgm:t>
        <a:bodyPr/>
        <a:lstStyle/>
        <a:p>
          <a:endParaRPr lang="de-CH" sz="1200"/>
        </a:p>
      </dgm:t>
    </dgm:pt>
    <dgm:pt modelId="{5DE52A44-520C-4F34-B2DA-C0CA4FE6E03D}">
      <dgm:prSet phldrT="[Text]" custT="1"/>
      <dgm:spPr/>
      <dgm:t>
        <a:bodyPr/>
        <a:lstStyle/>
        <a:p>
          <a:r>
            <a:rPr lang="de-CH" sz="1200"/>
            <a:t>Anwendervertreter</a:t>
          </a:r>
        </a:p>
        <a:p>
          <a:r>
            <a:rPr lang="de-CH" sz="1200"/>
            <a:t>Nicht vorhanden</a:t>
          </a:r>
        </a:p>
      </dgm:t>
    </dgm:pt>
    <dgm:pt modelId="{B846B98F-AF87-4E54-A117-92810F6EC627}" type="parTrans" cxnId="{3B1E021A-D823-4207-9561-42BA72007C61}">
      <dgm:prSet/>
      <dgm:spPr/>
      <dgm:t>
        <a:bodyPr/>
        <a:lstStyle/>
        <a:p>
          <a:endParaRPr lang="de-CH" sz="1200"/>
        </a:p>
      </dgm:t>
    </dgm:pt>
    <dgm:pt modelId="{38300457-4DC3-4C90-A90E-FA72EBFA0E32}" type="sibTrans" cxnId="{3B1E021A-D823-4207-9561-42BA72007C61}">
      <dgm:prSet/>
      <dgm:spPr/>
      <dgm:t>
        <a:bodyPr/>
        <a:lstStyle/>
        <a:p>
          <a:endParaRPr lang="de-CH" sz="1200"/>
        </a:p>
      </dgm:t>
    </dgm:pt>
    <dgm:pt modelId="{8866DDE7-5BFB-4758-8E71-51FAD93773C0}">
      <dgm:prSet phldrT="[Text]" custT="1"/>
      <dgm:spPr/>
      <dgm:t>
        <a:bodyPr/>
        <a:lstStyle/>
        <a:p>
          <a:r>
            <a:rPr lang="de-CH" sz="1200"/>
            <a:t>Qualitätssicherung</a:t>
          </a:r>
        </a:p>
        <a:p>
          <a:r>
            <a:rPr lang="de-CH" sz="1200"/>
            <a:t>Sara Franciello</a:t>
          </a:r>
        </a:p>
      </dgm:t>
    </dgm:pt>
    <dgm:pt modelId="{FCA82395-72EF-408A-81C3-005339D83C2C}" type="parTrans" cxnId="{31E85C2B-12D9-4899-ACA5-BB256427B1A7}">
      <dgm:prSet/>
      <dgm:spPr/>
      <dgm:t>
        <a:bodyPr/>
        <a:lstStyle/>
        <a:p>
          <a:endParaRPr lang="de-CH" sz="1200"/>
        </a:p>
      </dgm:t>
    </dgm:pt>
    <dgm:pt modelId="{4ED804C1-528F-4821-B0CE-26786BC5CD6E}" type="sibTrans" cxnId="{31E85C2B-12D9-4899-ACA5-BB256427B1A7}">
      <dgm:prSet/>
      <dgm:spPr/>
      <dgm:t>
        <a:bodyPr/>
        <a:lstStyle/>
        <a:p>
          <a:endParaRPr lang="de-CH" sz="1200"/>
        </a:p>
      </dgm:t>
    </dgm:pt>
    <dgm:pt modelId="{BAF6D020-C7B0-4C38-83BE-18FB6222DD9D}">
      <dgm:prSet phldrT="[Text]" custT="1"/>
      <dgm:spPr/>
      <dgm:t>
        <a:bodyPr/>
        <a:lstStyle/>
        <a:p>
          <a:r>
            <a:rPr lang="de-CH" sz="1200"/>
            <a:t>Entwickler</a:t>
          </a:r>
        </a:p>
        <a:p>
          <a:r>
            <a:rPr lang="de-CH" sz="1200"/>
            <a:t>Gabriel Nadler</a:t>
          </a:r>
        </a:p>
      </dgm:t>
    </dgm:pt>
    <dgm:pt modelId="{DA192489-150B-48D5-9721-49201A7724EA}" type="parTrans" cxnId="{4DEBCD2C-42E2-44A3-A763-9A5B7B5D89EE}">
      <dgm:prSet/>
      <dgm:spPr/>
      <dgm:t>
        <a:bodyPr/>
        <a:lstStyle/>
        <a:p>
          <a:endParaRPr lang="de-CH" sz="1200"/>
        </a:p>
      </dgm:t>
    </dgm:pt>
    <dgm:pt modelId="{F0A8E2BC-13A4-44E0-A9D0-F894EE7CEFB6}" type="sibTrans" cxnId="{4DEBCD2C-42E2-44A3-A763-9A5B7B5D89EE}">
      <dgm:prSet/>
      <dgm:spPr/>
      <dgm:t>
        <a:bodyPr/>
        <a:lstStyle/>
        <a:p>
          <a:endParaRPr lang="de-CH" sz="1200"/>
        </a:p>
      </dgm:t>
    </dgm:pt>
    <dgm:pt modelId="{A1436AF5-534B-4C58-A934-0A7DDD5D76BE}">
      <dgm:prSet phldrT="[Text]" custT="1"/>
      <dgm:spPr/>
      <dgm:t>
        <a:bodyPr/>
        <a:lstStyle/>
        <a:p>
          <a:r>
            <a:rPr lang="de-CH" sz="1200"/>
            <a:t>Informationsicherheit und Datenschutz</a:t>
          </a:r>
        </a:p>
        <a:p>
          <a:r>
            <a:rPr lang="de-CH" sz="1200"/>
            <a:t>Daniel Glaus</a:t>
          </a:r>
        </a:p>
      </dgm:t>
    </dgm:pt>
    <dgm:pt modelId="{C990B3EE-D967-471C-BBA7-475FDE582405}" type="parTrans" cxnId="{410FBBC0-64F3-4905-A2F9-1FA12C6E0761}">
      <dgm:prSet/>
      <dgm:spPr/>
      <dgm:t>
        <a:bodyPr/>
        <a:lstStyle/>
        <a:p>
          <a:endParaRPr lang="de-CH" sz="1200"/>
        </a:p>
      </dgm:t>
    </dgm:pt>
    <dgm:pt modelId="{4A442861-C84A-4862-9B42-967DCF8D4AC2}" type="sibTrans" cxnId="{410FBBC0-64F3-4905-A2F9-1FA12C6E0761}">
      <dgm:prSet/>
      <dgm:spPr/>
      <dgm:t>
        <a:bodyPr/>
        <a:lstStyle/>
        <a:p>
          <a:endParaRPr lang="de-CH" sz="1200"/>
        </a:p>
      </dgm:t>
    </dgm:pt>
    <dgm:pt modelId="{2AD49570-148B-46F4-9D45-14FAF954DB3F}" type="pres">
      <dgm:prSet presAssocID="{FF9401D2-B6BE-4584-BA92-6926462EFF4C}" presName="hierChild1" presStyleCnt="0">
        <dgm:presLayoutVars>
          <dgm:orgChart val="1"/>
          <dgm:chPref val="1"/>
          <dgm:dir/>
          <dgm:animOne val="branch"/>
          <dgm:animLvl val="lvl"/>
          <dgm:resizeHandles/>
        </dgm:presLayoutVars>
      </dgm:prSet>
      <dgm:spPr/>
      <dgm:t>
        <a:bodyPr/>
        <a:lstStyle/>
        <a:p>
          <a:endParaRPr lang="de-CH"/>
        </a:p>
      </dgm:t>
    </dgm:pt>
    <dgm:pt modelId="{1B79E367-9C9F-4E7E-9C98-B5312D507368}" type="pres">
      <dgm:prSet presAssocID="{FC629833-F251-49CC-B59F-83196518646A}" presName="hierRoot1" presStyleCnt="0">
        <dgm:presLayoutVars>
          <dgm:hierBranch val="init"/>
        </dgm:presLayoutVars>
      </dgm:prSet>
      <dgm:spPr/>
    </dgm:pt>
    <dgm:pt modelId="{C9112AAB-DA0F-49B6-B393-4CAE4EE49A9C}" type="pres">
      <dgm:prSet presAssocID="{FC629833-F251-49CC-B59F-83196518646A}" presName="rootComposite1" presStyleCnt="0"/>
      <dgm:spPr/>
    </dgm:pt>
    <dgm:pt modelId="{25FB07C2-9533-4193-AF66-7E656976400F}" type="pres">
      <dgm:prSet presAssocID="{FC629833-F251-49CC-B59F-83196518646A}" presName="rootText1" presStyleLbl="node0" presStyleIdx="0" presStyleCnt="1" custScaleX="969274" custScaleY="599755" custLinFactX="100000" custLinFactNeighborX="122780" custLinFactNeighborY="51023">
        <dgm:presLayoutVars>
          <dgm:chPref val="3"/>
        </dgm:presLayoutVars>
      </dgm:prSet>
      <dgm:spPr/>
      <dgm:t>
        <a:bodyPr/>
        <a:lstStyle/>
        <a:p>
          <a:endParaRPr lang="de-CH"/>
        </a:p>
      </dgm:t>
    </dgm:pt>
    <dgm:pt modelId="{C81703D4-19C8-40F9-9111-F59F833B8485}" type="pres">
      <dgm:prSet presAssocID="{FC629833-F251-49CC-B59F-83196518646A}" presName="rootConnector1" presStyleLbl="node1" presStyleIdx="0" presStyleCnt="0"/>
      <dgm:spPr/>
      <dgm:t>
        <a:bodyPr/>
        <a:lstStyle/>
        <a:p>
          <a:endParaRPr lang="de-CH"/>
        </a:p>
      </dgm:t>
    </dgm:pt>
    <dgm:pt modelId="{0428BCDF-FA7D-43E2-A3D6-ABB92EC1B75C}" type="pres">
      <dgm:prSet presAssocID="{FC629833-F251-49CC-B59F-83196518646A}" presName="hierChild2" presStyleCnt="0"/>
      <dgm:spPr/>
    </dgm:pt>
    <dgm:pt modelId="{86ACC81B-2B42-4C01-A888-4DADC947BCA1}" type="pres">
      <dgm:prSet presAssocID="{3AD2384E-9F70-46C2-B808-E2F2CC190FF7}" presName="Name37" presStyleLbl="parChTrans1D2" presStyleIdx="0" presStyleCnt="1"/>
      <dgm:spPr/>
      <dgm:t>
        <a:bodyPr/>
        <a:lstStyle/>
        <a:p>
          <a:endParaRPr lang="de-CH"/>
        </a:p>
      </dgm:t>
    </dgm:pt>
    <dgm:pt modelId="{794A5B8B-8664-4A6D-9028-52B15D764843}" type="pres">
      <dgm:prSet presAssocID="{00A5A4FA-F92E-4A5D-92D9-066D96FAAF8E}" presName="hierRoot2" presStyleCnt="0">
        <dgm:presLayoutVars>
          <dgm:hierBranch val="init"/>
        </dgm:presLayoutVars>
      </dgm:prSet>
      <dgm:spPr/>
    </dgm:pt>
    <dgm:pt modelId="{B28E8D0A-E732-4CDD-A879-9EEE2C98E0B9}" type="pres">
      <dgm:prSet presAssocID="{00A5A4FA-F92E-4A5D-92D9-066D96FAAF8E}" presName="rootComposite" presStyleCnt="0"/>
      <dgm:spPr/>
    </dgm:pt>
    <dgm:pt modelId="{C7A8EC4E-DED4-4F93-95D2-67EC05BB3097}" type="pres">
      <dgm:prSet presAssocID="{00A5A4FA-F92E-4A5D-92D9-066D96FAAF8E}" presName="rootText" presStyleLbl="node2" presStyleIdx="0" presStyleCnt="1" custScaleX="762760" custScaleY="653506" custLinFactX="74469" custLinFactY="90205" custLinFactNeighborX="100000" custLinFactNeighborY="100000">
        <dgm:presLayoutVars>
          <dgm:chPref val="3"/>
        </dgm:presLayoutVars>
      </dgm:prSet>
      <dgm:spPr/>
      <dgm:t>
        <a:bodyPr/>
        <a:lstStyle/>
        <a:p>
          <a:endParaRPr lang="de-CH"/>
        </a:p>
      </dgm:t>
    </dgm:pt>
    <dgm:pt modelId="{D97BD203-BCCB-4058-85F0-E623A548E528}" type="pres">
      <dgm:prSet presAssocID="{00A5A4FA-F92E-4A5D-92D9-066D96FAAF8E}" presName="rootConnector" presStyleLbl="node2" presStyleIdx="0" presStyleCnt="1"/>
      <dgm:spPr/>
      <dgm:t>
        <a:bodyPr/>
        <a:lstStyle/>
        <a:p>
          <a:endParaRPr lang="de-CH"/>
        </a:p>
      </dgm:t>
    </dgm:pt>
    <dgm:pt modelId="{5D455C91-A8E1-4B23-BC7D-56124BF36237}" type="pres">
      <dgm:prSet presAssocID="{00A5A4FA-F92E-4A5D-92D9-066D96FAAF8E}" presName="hierChild4" presStyleCnt="0"/>
      <dgm:spPr/>
    </dgm:pt>
    <dgm:pt modelId="{4B133205-0441-4640-A1A5-FC2C6097D805}" type="pres">
      <dgm:prSet presAssocID="{08210A76-1AC0-4560-B0AD-917F7DD70651}" presName="Name37" presStyleLbl="parChTrans1D3" presStyleIdx="0" presStyleCnt="5"/>
      <dgm:spPr/>
      <dgm:t>
        <a:bodyPr/>
        <a:lstStyle/>
        <a:p>
          <a:endParaRPr lang="de-CH"/>
        </a:p>
      </dgm:t>
    </dgm:pt>
    <dgm:pt modelId="{78E3FA69-3182-44D4-9EF0-018D16454061}" type="pres">
      <dgm:prSet presAssocID="{AA7552FD-04A6-43C1-A32A-0F1FDCCB19CE}" presName="hierRoot2" presStyleCnt="0">
        <dgm:presLayoutVars>
          <dgm:hierBranch val="init"/>
        </dgm:presLayoutVars>
      </dgm:prSet>
      <dgm:spPr/>
    </dgm:pt>
    <dgm:pt modelId="{FD4D70A4-DE7E-4FA8-BEA8-B28E3478F2FC}" type="pres">
      <dgm:prSet presAssocID="{AA7552FD-04A6-43C1-A32A-0F1FDCCB19CE}" presName="rootComposite" presStyleCnt="0"/>
      <dgm:spPr/>
    </dgm:pt>
    <dgm:pt modelId="{5BA0D2AC-291C-4527-8F49-1C19F618A876}" type="pres">
      <dgm:prSet presAssocID="{AA7552FD-04A6-43C1-A32A-0F1FDCCB19CE}" presName="rootText" presStyleLbl="node3" presStyleIdx="0" presStyleCnt="5" custScaleX="1615337" custScaleY="638680" custLinFactX="329139" custLinFactY="100000" custLinFactNeighborX="400000" custLinFactNeighborY="163714">
        <dgm:presLayoutVars>
          <dgm:chPref val="3"/>
        </dgm:presLayoutVars>
      </dgm:prSet>
      <dgm:spPr/>
      <dgm:t>
        <a:bodyPr/>
        <a:lstStyle/>
        <a:p>
          <a:endParaRPr lang="de-CH"/>
        </a:p>
      </dgm:t>
    </dgm:pt>
    <dgm:pt modelId="{4BF08216-ED70-4694-88DF-071507D21A61}" type="pres">
      <dgm:prSet presAssocID="{AA7552FD-04A6-43C1-A32A-0F1FDCCB19CE}" presName="rootConnector" presStyleLbl="node3" presStyleIdx="0" presStyleCnt="5"/>
      <dgm:spPr/>
      <dgm:t>
        <a:bodyPr/>
        <a:lstStyle/>
        <a:p>
          <a:endParaRPr lang="de-CH"/>
        </a:p>
      </dgm:t>
    </dgm:pt>
    <dgm:pt modelId="{A612D091-4B20-42CA-8AF4-3D51C040C2AC}" type="pres">
      <dgm:prSet presAssocID="{AA7552FD-04A6-43C1-A32A-0F1FDCCB19CE}" presName="hierChild4" presStyleCnt="0"/>
      <dgm:spPr/>
    </dgm:pt>
    <dgm:pt modelId="{9B1A0C98-53F8-4D99-BD27-8424E4239870}" type="pres">
      <dgm:prSet presAssocID="{AA7552FD-04A6-43C1-A32A-0F1FDCCB19CE}" presName="hierChild5" presStyleCnt="0"/>
      <dgm:spPr/>
    </dgm:pt>
    <dgm:pt modelId="{17CBBDAE-03FE-4CDA-87AD-1A1BA810A5BF}" type="pres">
      <dgm:prSet presAssocID="{B846B98F-AF87-4E54-A117-92810F6EC627}" presName="Name37" presStyleLbl="parChTrans1D3" presStyleIdx="1" presStyleCnt="5"/>
      <dgm:spPr/>
      <dgm:t>
        <a:bodyPr/>
        <a:lstStyle/>
        <a:p>
          <a:endParaRPr lang="de-CH"/>
        </a:p>
      </dgm:t>
    </dgm:pt>
    <dgm:pt modelId="{0DE30951-B117-4C39-A1AA-6374DF55B346}" type="pres">
      <dgm:prSet presAssocID="{5DE52A44-520C-4F34-B2DA-C0CA4FE6E03D}" presName="hierRoot2" presStyleCnt="0">
        <dgm:presLayoutVars>
          <dgm:hierBranch val="init"/>
        </dgm:presLayoutVars>
      </dgm:prSet>
      <dgm:spPr/>
    </dgm:pt>
    <dgm:pt modelId="{78BF8CFB-486E-47F1-9495-4C21CEBB8C95}" type="pres">
      <dgm:prSet presAssocID="{5DE52A44-520C-4F34-B2DA-C0CA4FE6E03D}" presName="rootComposite" presStyleCnt="0"/>
      <dgm:spPr/>
    </dgm:pt>
    <dgm:pt modelId="{12DF28E6-77D2-4D8D-94EB-E61E2A1B8BB8}" type="pres">
      <dgm:prSet presAssocID="{5DE52A44-520C-4F34-B2DA-C0CA4FE6E03D}" presName="rootText" presStyleLbl="node3" presStyleIdx="1" presStyleCnt="5" custScaleX="1081294" custScaleY="682650" custLinFactX="-603685" custLinFactY="-53755" custLinFactNeighborX="-700000" custLinFactNeighborY="-100000">
        <dgm:presLayoutVars>
          <dgm:chPref val="3"/>
        </dgm:presLayoutVars>
      </dgm:prSet>
      <dgm:spPr/>
      <dgm:t>
        <a:bodyPr/>
        <a:lstStyle/>
        <a:p>
          <a:endParaRPr lang="de-CH"/>
        </a:p>
      </dgm:t>
    </dgm:pt>
    <dgm:pt modelId="{8E2F5516-AD49-48A3-928D-3A3E029E8BE7}" type="pres">
      <dgm:prSet presAssocID="{5DE52A44-520C-4F34-B2DA-C0CA4FE6E03D}" presName="rootConnector" presStyleLbl="node3" presStyleIdx="1" presStyleCnt="5"/>
      <dgm:spPr/>
      <dgm:t>
        <a:bodyPr/>
        <a:lstStyle/>
        <a:p>
          <a:endParaRPr lang="de-CH"/>
        </a:p>
      </dgm:t>
    </dgm:pt>
    <dgm:pt modelId="{09128534-6694-448A-A6CE-E9A9D10276EC}" type="pres">
      <dgm:prSet presAssocID="{5DE52A44-520C-4F34-B2DA-C0CA4FE6E03D}" presName="hierChild4" presStyleCnt="0"/>
      <dgm:spPr/>
    </dgm:pt>
    <dgm:pt modelId="{CA93D5B3-CB7E-4B15-8B6C-1E8FD65D0BB0}" type="pres">
      <dgm:prSet presAssocID="{5DE52A44-520C-4F34-B2DA-C0CA4FE6E03D}" presName="hierChild5" presStyleCnt="0"/>
      <dgm:spPr/>
    </dgm:pt>
    <dgm:pt modelId="{CD41E59C-3A21-45AF-8B19-80816FE00592}" type="pres">
      <dgm:prSet presAssocID="{FCA82395-72EF-408A-81C3-005339D83C2C}" presName="Name37" presStyleLbl="parChTrans1D3" presStyleIdx="2" presStyleCnt="5"/>
      <dgm:spPr/>
      <dgm:t>
        <a:bodyPr/>
        <a:lstStyle/>
        <a:p>
          <a:endParaRPr lang="de-CH"/>
        </a:p>
      </dgm:t>
    </dgm:pt>
    <dgm:pt modelId="{DB7C2B8F-7324-40EC-8792-9541D4CD7683}" type="pres">
      <dgm:prSet presAssocID="{8866DDE7-5BFB-4758-8E71-51FAD93773C0}" presName="hierRoot2" presStyleCnt="0">
        <dgm:presLayoutVars>
          <dgm:hierBranch val="init"/>
        </dgm:presLayoutVars>
      </dgm:prSet>
      <dgm:spPr/>
    </dgm:pt>
    <dgm:pt modelId="{31A0444A-6711-4217-AC99-F029EFA2A3A2}" type="pres">
      <dgm:prSet presAssocID="{8866DDE7-5BFB-4758-8E71-51FAD93773C0}" presName="rootComposite" presStyleCnt="0"/>
      <dgm:spPr/>
    </dgm:pt>
    <dgm:pt modelId="{7770EC0D-3218-4FB8-A2EC-2A54672A46D0}" type="pres">
      <dgm:prSet presAssocID="{8866DDE7-5BFB-4758-8E71-51FAD93773C0}" presName="rootText" presStyleLbl="node3" presStyleIdx="2" presStyleCnt="5" custScaleX="968644" custScaleY="650922" custLinFactX="263813" custLinFactY="-18847" custLinFactNeighborX="300000" custLinFactNeighborY="-100000">
        <dgm:presLayoutVars>
          <dgm:chPref val="3"/>
        </dgm:presLayoutVars>
      </dgm:prSet>
      <dgm:spPr/>
      <dgm:t>
        <a:bodyPr/>
        <a:lstStyle/>
        <a:p>
          <a:endParaRPr lang="de-CH"/>
        </a:p>
      </dgm:t>
    </dgm:pt>
    <dgm:pt modelId="{AF8ADC23-1FBD-4D15-8559-2D9CE9BB6481}" type="pres">
      <dgm:prSet presAssocID="{8866DDE7-5BFB-4758-8E71-51FAD93773C0}" presName="rootConnector" presStyleLbl="node3" presStyleIdx="2" presStyleCnt="5"/>
      <dgm:spPr/>
      <dgm:t>
        <a:bodyPr/>
        <a:lstStyle/>
        <a:p>
          <a:endParaRPr lang="de-CH"/>
        </a:p>
      </dgm:t>
    </dgm:pt>
    <dgm:pt modelId="{F911EE23-E756-43FA-81C0-071D3ACA5063}" type="pres">
      <dgm:prSet presAssocID="{8866DDE7-5BFB-4758-8E71-51FAD93773C0}" presName="hierChild4" presStyleCnt="0"/>
      <dgm:spPr/>
    </dgm:pt>
    <dgm:pt modelId="{01FEBAD8-A53F-4FB0-AA79-3E96A4D33204}" type="pres">
      <dgm:prSet presAssocID="{8866DDE7-5BFB-4758-8E71-51FAD93773C0}" presName="hierChild5" presStyleCnt="0"/>
      <dgm:spPr/>
    </dgm:pt>
    <dgm:pt modelId="{34027D06-AD36-4930-A7C1-C4CC47590840}" type="pres">
      <dgm:prSet presAssocID="{DA192489-150B-48D5-9721-49201A7724EA}" presName="Name37" presStyleLbl="parChTrans1D3" presStyleIdx="3" presStyleCnt="5"/>
      <dgm:spPr/>
      <dgm:t>
        <a:bodyPr/>
        <a:lstStyle/>
        <a:p>
          <a:endParaRPr lang="de-CH"/>
        </a:p>
      </dgm:t>
    </dgm:pt>
    <dgm:pt modelId="{7295FCC8-9075-4EA0-9849-B075619F65DC}" type="pres">
      <dgm:prSet presAssocID="{BAF6D020-C7B0-4C38-83BE-18FB6222DD9D}" presName="hierRoot2" presStyleCnt="0">
        <dgm:presLayoutVars>
          <dgm:hierBranch val="init"/>
        </dgm:presLayoutVars>
      </dgm:prSet>
      <dgm:spPr/>
    </dgm:pt>
    <dgm:pt modelId="{ED106F49-D6F2-4134-BB28-E90ABECB6B15}" type="pres">
      <dgm:prSet presAssocID="{BAF6D020-C7B0-4C38-83BE-18FB6222DD9D}" presName="rootComposite" presStyleCnt="0"/>
      <dgm:spPr/>
    </dgm:pt>
    <dgm:pt modelId="{C7400D63-D6EF-4310-AD8C-75B5B25FB7E4}" type="pres">
      <dgm:prSet presAssocID="{BAF6D020-C7B0-4C38-83BE-18FB6222DD9D}" presName="rootText" presStyleLbl="node3" presStyleIdx="3" presStyleCnt="5" custScaleX="842896" custScaleY="561625" custLinFactX="-393701" custLinFactY="-41883" custLinFactNeighborX="-400000" custLinFactNeighborY="-100000">
        <dgm:presLayoutVars>
          <dgm:chPref val="3"/>
        </dgm:presLayoutVars>
      </dgm:prSet>
      <dgm:spPr/>
      <dgm:t>
        <a:bodyPr/>
        <a:lstStyle/>
        <a:p>
          <a:endParaRPr lang="de-CH"/>
        </a:p>
      </dgm:t>
    </dgm:pt>
    <dgm:pt modelId="{7E419A47-C873-46F8-AE66-ECE66E41E0C3}" type="pres">
      <dgm:prSet presAssocID="{BAF6D020-C7B0-4C38-83BE-18FB6222DD9D}" presName="rootConnector" presStyleLbl="node3" presStyleIdx="3" presStyleCnt="5"/>
      <dgm:spPr/>
      <dgm:t>
        <a:bodyPr/>
        <a:lstStyle/>
        <a:p>
          <a:endParaRPr lang="de-CH"/>
        </a:p>
      </dgm:t>
    </dgm:pt>
    <dgm:pt modelId="{F5A4F8E7-31CA-4809-9944-03C600B32DCB}" type="pres">
      <dgm:prSet presAssocID="{BAF6D020-C7B0-4C38-83BE-18FB6222DD9D}" presName="hierChild4" presStyleCnt="0"/>
      <dgm:spPr/>
    </dgm:pt>
    <dgm:pt modelId="{BB8D8E24-6CA5-4124-96E0-F8B052B34A66}" type="pres">
      <dgm:prSet presAssocID="{BAF6D020-C7B0-4C38-83BE-18FB6222DD9D}" presName="hierChild5" presStyleCnt="0"/>
      <dgm:spPr/>
    </dgm:pt>
    <dgm:pt modelId="{6E83E593-5906-4686-9E39-FBEA8C56CAFA}" type="pres">
      <dgm:prSet presAssocID="{C990B3EE-D967-471C-BBA7-475FDE582405}" presName="Name37" presStyleLbl="parChTrans1D3" presStyleIdx="4" presStyleCnt="5"/>
      <dgm:spPr/>
      <dgm:t>
        <a:bodyPr/>
        <a:lstStyle/>
        <a:p>
          <a:endParaRPr lang="de-CH"/>
        </a:p>
      </dgm:t>
    </dgm:pt>
    <dgm:pt modelId="{B84B1544-8460-4B2F-BC84-5A2EC44FA212}" type="pres">
      <dgm:prSet presAssocID="{A1436AF5-534B-4C58-A934-0A7DDD5D76BE}" presName="hierRoot2" presStyleCnt="0">
        <dgm:presLayoutVars>
          <dgm:hierBranch val="init"/>
        </dgm:presLayoutVars>
      </dgm:prSet>
      <dgm:spPr/>
    </dgm:pt>
    <dgm:pt modelId="{F850252A-038C-4F41-9EB6-9D884D838365}" type="pres">
      <dgm:prSet presAssocID="{A1436AF5-534B-4C58-A934-0A7DDD5D76BE}" presName="rootComposite" presStyleCnt="0"/>
      <dgm:spPr/>
    </dgm:pt>
    <dgm:pt modelId="{B001FFFF-400C-4F70-BA36-87D588D4133A}" type="pres">
      <dgm:prSet presAssocID="{A1436AF5-534B-4C58-A934-0A7DDD5D76BE}" presName="rootText" presStyleLbl="node3" presStyleIdx="4" presStyleCnt="5" custScaleX="1538078" custScaleY="832503" custLinFactX="138477" custLinFactY="-159563" custLinFactNeighborX="200000" custLinFactNeighborY="-200000">
        <dgm:presLayoutVars>
          <dgm:chPref val="3"/>
        </dgm:presLayoutVars>
      </dgm:prSet>
      <dgm:spPr/>
      <dgm:t>
        <a:bodyPr/>
        <a:lstStyle/>
        <a:p>
          <a:endParaRPr lang="de-CH"/>
        </a:p>
      </dgm:t>
    </dgm:pt>
    <dgm:pt modelId="{35657494-C665-46BD-BB49-5D6658C47369}" type="pres">
      <dgm:prSet presAssocID="{A1436AF5-534B-4C58-A934-0A7DDD5D76BE}" presName="rootConnector" presStyleLbl="node3" presStyleIdx="4" presStyleCnt="5"/>
      <dgm:spPr/>
      <dgm:t>
        <a:bodyPr/>
        <a:lstStyle/>
        <a:p>
          <a:endParaRPr lang="de-CH"/>
        </a:p>
      </dgm:t>
    </dgm:pt>
    <dgm:pt modelId="{339C0FE9-B1AA-44AE-906D-DCDF6F75A1C9}" type="pres">
      <dgm:prSet presAssocID="{A1436AF5-534B-4C58-A934-0A7DDD5D76BE}" presName="hierChild4" presStyleCnt="0"/>
      <dgm:spPr/>
    </dgm:pt>
    <dgm:pt modelId="{F5FFA9D8-6096-4A21-A3A9-85E2BD316A94}" type="pres">
      <dgm:prSet presAssocID="{A1436AF5-534B-4C58-A934-0A7DDD5D76BE}" presName="hierChild5" presStyleCnt="0"/>
      <dgm:spPr/>
    </dgm:pt>
    <dgm:pt modelId="{F0194001-E80E-4B8B-B12D-B8EDFDC07975}" type="pres">
      <dgm:prSet presAssocID="{00A5A4FA-F92E-4A5D-92D9-066D96FAAF8E}" presName="hierChild5" presStyleCnt="0"/>
      <dgm:spPr/>
    </dgm:pt>
    <dgm:pt modelId="{E104EB1A-A3E5-40D0-AF36-7878D291194B}" type="pres">
      <dgm:prSet presAssocID="{FC629833-F251-49CC-B59F-83196518646A}" presName="hierChild3" presStyleCnt="0"/>
      <dgm:spPr/>
    </dgm:pt>
  </dgm:ptLst>
  <dgm:cxnLst>
    <dgm:cxn modelId="{15D8444E-459C-4CB3-9E77-5CD5F707FB3B}" type="presOf" srcId="{C990B3EE-D967-471C-BBA7-475FDE582405}" destId="{6E83E593-5906-4686-9E39-FBEA8C56CAFA}" srcOrd="0" destOrd="0" presId="urn:microsoft.com/office/officeart/2005/8/layout/orgChart1"/>
    <dgm:cxn modelId="{443C3656-707E-4850-A160-F8422BB0DEE6}" type="presOf" srcId="{A1436AF5-534B-4C58-A934-0A7DDD5D76BE}" destId="{35657494-C665-46BD-BB49-5D6658C47369}" srcOrd="1" destOrd="0" presId="urn:microsoft.com/office/officeart/2005/8/layout/orgChart1"/>
    <dgm:cxn modelId="{05724402-15E3-4050-95E0-B2FECBE089FB}" type="presOf" srcId="{A1436AF5-534B-4C58-A934-0A7DDD5D76BE}" destId="{B001FFFF-400C-4F70-BA36-87D588D4133A}" srcOrd="0" destOrd="0" presId="urn:microsoft.com/office/officeart/2005/8/layout/orgChart1"/>
    <dgm:cxn modelId="{9164A291-28B4-45E1-856F-D1C28F01C36C}" type="presOf" srcId="{FF9401D2-B6BE-4584-BA92-6926462EFF4C}" destId="{2AD49570-148B-46F4-9D45-14FAF954DB3F}" srcOrd="0" destOrd="0" presId="urn:microsoft.com/office/officeart/2005/8/layout/orgChart1"/>
    <dgm:cxn modelId="{6C7DB855-1943-44E0-94D4-FA30352CBFFE}" type="presOf" srcId="{00A5A4FA-F92E-4A5D-92D9-066D96FAAF8E}" destId="{D97BD203-BCCB-4058-85F0-E623A548E528}" srcOrd="1" destOrd="0" presId="urn:microsoft.com/office/officeart/2005/8/layout/orgChart1"/>
    <dgm:cxn modelId="{576ACCC2-5350-4773-8B26-C92372721BF1}" type="presOf" srcId="{3AD2384E-9F70-46C2-B808-E2F2CC190FF7}" destId="{86ACC81B-2B42-4C01-A888-4DADC947BCA1}" srcOrd="0" destOrd="0" presId="urn:microsoft.com/office/officeart/2005/8/layout/orgChart1"/>
    <dgm:cxn modelId="{410FBBC0-64F3-4905-A2F9-1FA12C6E0761}" srcId="{00A5A4FA-F92E-4A5D-92D9-066D96FAAF8E}" destId="{A1436AF5-534B-4C58-A934-0A7DDD5D76BE}" srcOrd="4" destOrd="0" parTransId="{C990B3EE-D967-471C-BBA7-475FDE582405}" sibTransId="{4A442861-C84A-4862-9B42-967DCF8D4AC2}"/>
    <dgm:cxn modelId="{DFD59D2A-23F5-4BC3-AE7B-42FDD97F5BAE}" type="presOf" srcId="{AA7552FD-04A6-43C1-A32A-0F1FDCCB19CE}" destId="{4BF08216-ED70-4694-88DF-071507D21A61}" srcOrd="1" destOrd="0" presId="urn:microsoft.com/office/officeart/2005/8/layout/orgChart1"/>
    <dgm:cxn modelId="{2E8482EF-F5F1-4FC5-A0AF-5D0CF0CED38A}" type="presOf" srcId="{FC629833-F251-49CC-B59F-83196518646A}" destId="{25FB07C2-9533-4193-AF66-7E656976400F}" srcOrd="0" destOrd="0" presId="urn:microsoft.com/office/officeart/2005/8/layout/orgChart1"/>
    <dgm:cxn modelId="{6790DF3A-F040-4FD3-ADB0-72FEDCDCE73F}" type="presOf" srcId="{FC629833-F251-49CC-B59F-83196518646A}" destId="{C81703D4-19C8-40F9-9111-F59F833B8485}" srcOrd="1" destOrd="0" presId="urn:microsoft.com/office/officeart/2005/8/layout/orgChart1"/>
    <dgm:cxn modelId="{31E85C2B-12D9-4899-ACA5-BB256427B1A7}" srcId="{00A5A4FA-F92E-4A5D-92D9-066D96FAAF8E}" destId="{8866DDE7-5BFB-4758-8E71-51FAD93773C0}" srcOrd="2" destOrd="0" parTransId="{FCA82395-72EF-408A-81C3-005339D83C2C}" sibTransId="{4ED804C1-528F-4821-B0CE-26786BC5CD6E}"/>
    <dgm:cxn modelId="{A36DDD4A-C8F1-46F0-945F-EACBABFB242B}" type="presOf" srcId="{5DE52A44-520C-4F34-B2DA-C0CA4FE6E03D}" destId="{12DF28E6-77D2-4D8D-94EB-E61E2A1B8BB8}" srcOrd="0" destOrd="0" presId="urn:microsoft.com/office/officeart/2005/8/layout/orgChart1"/>
    <dgm:cxn modelId="{906A6E3F-07B5-4241-9EDD-10B4E0E84864}" type="presOf" srcId="{8866DDE7-5BFB-4758-8E71-51FAD93773C0}" destId="{AF8ADC23-1FBD-4D15-8559-2D9CE9BB6481}" srcOrd="1" destOrd="0" presId="urn:microsoft.com/office/officeart/2005/8/layout/orgChart1"/>
    <dgm:cxn modelId="{E2EA64AB-75CC-4EB3-8FA9-4506A5E43E7E}" type="presOf" srcId="{FCA82395-72EF-408A-81C3-005339D83C2C}" destId="{CD41E59C-3A21-45AF-8B19-80816FE00592}" srcOrd="0" destOrd="0" presId="urn:microsoft.com/office/officeart/2005/8/layout/orgChart1"/>
    <dgm:cxn modelId="{C12333E5-2E66-4CC7-8F8D-00A1D9DCBE3F}" type="presOf" srcId="{DA192489-150B-48D5-9721-49201A7724EA}" destId="{34027D06-AD36-4930-A7C1-C4CC47590840}" srcOrd="0" destOrd="0" presId="urn:microsoft.com/office/officeart/2005/8/layout/orgChart1"/>
    <dgm:cxn modelId="{203A3748-790E-4A89-84E8-B9C173F60B97}" srcId="{FC629833-F251-49CC-B59F-83196518646A}" destId="{00A5A4FA-F92E-4A5D-92D9-066D96FAAF8E}" srcOrd="0" destOrd="0" parTransId="{3AD2384E-9F70-46C2-B808-E2F2CC190FF7}" sibTransId="{4B4B43DB-F252-4ECF-B495-D1FA74342A7D}"/>
    <dgm:cxn modelId="{EDA6844A-565C-4888-AC23-AE3400441E55}" srcId="{00A5A4FA-F92E-4A5D-92D9-066D96FAAF8E}" destId="{AA7552FD-04A6-43C1-A32A-0F1FDCCB19CE}" srcOrd="0" destOrd="0" parTransId="{08210A76-1AC0-4560-B0AD-917F7DD70651}" sibTransId="{685572BA-F82C-4306-BDBD-2BD6463828DA}"/>
    <dgm:cxn modelId="{6BAA4931-F037-45C5-BD11-3D39D5EA2135}" type="presOf" srcId="{AA7552FD-04A6-43C1-A32A-0F1FDCCB19CE}" destId="{5BA0D2AC-291C-4527-8F49-1C19F618A876}" srcOrd="0" destOrd="0" presId="urn:microsoft.com/office/officeart/2005/8/layout/orgChart1"/>
    <dgm:cxn modelId="{4DEBCD2C-42E2-44A3-A763-9A5B7B5D89EE}" srcId="{00A5A4FA-F92E-4A5D-92D9-066D96FAAF8E}" destId="{BAF6D020-C7B0-4C38-83BE-18FB6222DD9D}" srcOrd="3" destOrd="0" parTransId="{DA192489-150B-48D5-9721-49201A7724EA}" sibTransId="{F0A8E2BC-13A4-44E0-A9D0-F894EE7CEFB6}"/>
    <dgm:cxn modelId="{26EF608B-CFDC-49C5-B97E-83F34B0F451E}" type="presOf" srcId="{8866DDE7-5BFB-4758-8E71-51FAD93773C0}" destId="{7770EC0D-3218-4FB8-A2EC-2A54672A46D0}" srcOrd="0" destOrd="0" presId="urn:microsoft.com/office/officeart/2005/8/layout/orgChart1"/>
    <dgm:cxn modelId="{8C0FD0F5-9A54-4974-969B-240AC0553656}" type="presOf" srcId="{08210A76-1AC0-4560-B0AD-917F7DD70651}" destId="{4B133205-0441-4640-A1A5-FC2C6097D805}" srcOrd="0" destOrd="0" presId="urn:microsoft.com/office/officeart/2005/8/layout/orgChart1"/>
    <dgm:cxn modelId="{DD9B0F50-E33D-455E-BD3F-6CE05606C9F3}" type="presOf" srcId="{00A5A4FA-F92E-4A5D-92D9-066D96FAAF8E}" destId="{C7A8EC4E-DED4-4F93-95D2-67EC05BB3097}" srcOrd="0" destOrd="0" presId="urn:microsoft.com/office/officeart/2005/8/layout/orgChart1"/>
    <dgm:cxn modelId="{3B1E021A-D823-4207-9561-42BA72007C61}" srcId="{00A5A4FA-F92E-4A5D-92D9-066D96FAAF8E}" destId="{5DE52A44-520C-4F34-B2DA-C0CA4FE6E03D}" srcOrd="1" destOrd="0" parTransId="{B846B98F-AF87-4E54-A117-92810F6EC627}" sibTransId="{38300457-4DC3-4C90-A90E-FA72EBFA0E32}"/>
    <dgm:cxn modelId="{755588DD-4F18-408F-8510-E85F23E26C1B}" type="presOf" srcId="{BAF6D020-C7B0-4C38-83BE-18FB6222DD9D}" destId="{7E419A47-C873-46F8-AE66-ECE66E41E0C3}" srcOrd="1" destOrd="0" presId="urn:microsoft.com/office/officeart/2005/8/layout/orgChart1"/>
    <dgm:cxn modelId="{37433637-A172-46E1-926A-F7C6601A8AD2}" type="presOf" srcId="{B846B98F-AF87-4E54-A117-92810F6EC627}" destId="{17CBBDAE-03FE-4CDA-87AD-1A1BA810A5BF}" srcOrd="0" destOrd="0" presId="urn:microsoft.com/office/officeart/2005/8/layout/orgChart1"/>
    <dgm:cxn modelId="{71AA5D26-7AC0-4996-9A0F-C8BD6E6065B5}" type="presOf" srcId="{BAF6D020-C7B0-4C38-83BE-18FB6222DD9D}" destId="{C7400D63-D6EF-4310-AD8C-75B5B25FB7E4}" srcOrd="0" destOrd="0" presId="urn:microsoft.com/office/officeart/2005/8/layout/orgChart1"/>
    <dgm:cxn modelId="{980C7475-150C-4B18-A069-63C5629908BB}" srcId="{FF9401D2-B6BE-4584-BA92-6926462EFF4C}" destId="{FC629833-F251-49CC-B59F-83196518646A}" srcOrd="0" destOrd="0" parTransId="{F7C2AE07-838E-4B07-90AB-C0397EC845A1}" sibTransId="{E968EF72-9359-4C48-A26F-474B2358C948}"/>
    <dgm:cxn modelId="{781E5976-EA2B-469C-A469-CD9AC754B534}" type="presOf" srcId="{5DE52A44-520C-4F34-B2DA-C0CA4FE6E03D}" destId="{8E2F5516-AD49-48A3-928D-3A3E029E8BE7}" srcOrd="1" destOrd="0" presId="urn:microsoft.com/office/officeart/2005/8/layout/orgChart1"/>
    <dgm:cxn modelId="{1AD1231A-0245-450B-96A1-5D4806B3A18C}" type="presParOf" srcId="{2AD49570-148B-46F4-9D45-14FAF954DB3F}" destId="{1B79E367-9C9F-4E7E-9C98-B5312D507368}" srcOrd="0" destOrd="0" presId="urn:microsoft.com/office/officeart/2005/8/layout/orgChart1"/>
    <dgm:cxn modelId="{FCB9E719-8756-4A60-B4CA-D5FECCB5979B}" type="presParOf" srcId="{1B79E367-9C9F-4E7E-9C98-B5312D507368}" destId="{C9112AAB-DA0F-49B6-B393-4CAE4EE49A9C}" srcOrd="0" destOrd="0" presId="urn:microsoft.com/office/officeart/2005/8/layout/orgChart1"/>
    <dgm:cxn modelId="{17BDCF9C-F618-4EC2-89F2-1A0EB6660D5B}" type="presParOf" srcId="{C9112AAB-DA0F-49B6-B393-4CAE4EE49A9C}" destId="{25FB07C2-9533-4193-AF66-7E656976400F}" srcOrd="0" destOrd="0" presId="urn:microsoft.com/office/officeart/2005/8/layout/orgChart1"/>
    <dgm:cxn modelId="{CEAB9268-6A01-4BD7-93FF-5FE8F11DC99C}" type="presParOf" srcId="{C9112AAB-DA0F-49B6-B393-4CAE4EE49A9C}" destId="{C81703D4-19C8-40F9-9111-F59F833B8485}" srcOrd="1" destOrd="0" presId="urn:microsoft.com/office/officeart/2005/8/layout/orgChart1"/>
    <dgm:cxn modelId="{410D3DD4-1F6A-4FF4-9BCD-B149D894C188}" type="presParOf" srcId="{1B79E367-9C9F-4E7E-9C98-B5312D507368}" destId="{0428BCDF-FA7D-43E2-A3D6-ABB92EC1B75C}" srcOrd="1" destOrd="0" presId="urn:microsoft.com/office/officeart/2005/8/layout/orgChart1"/>
    <dgm:cxn modelId="{41703BC9-CFA8-40EE-A1D4-0E6C62BEA61E}" type="presParOf" srcId="{0428BCDF-FA7D-43E2-A3D6-ABB92EC1B75C}" destId="{86ACC81B-2B42-4C01-A888-4DADC947BCA1}" srcOrd="0" destOrd="0" presId="urn:microsoft.com/office/officeart/2005/8/layout/orgChart1"/>
    <dgm:cxn modelId="{903FD2F6-1125-49F9-BCDD-41F5AE2AA300}" type="presParOf" srcId="{0428BCDF-FA7D-43E2-A3D6-ABB92EC1B75C}" destId="{794A5B8B-8664-4A6D-9028-52B15D764843}" srcOrd="1" destOrd="0" presId="urn:microsoft.com/office/officeart/2005/8/layout/orgChart1"/>
    <dgm:cxn modelId="{BDA50669-A715-4B5C-9B3F-9D7C2BE32816}" type="presParOf" srcId="{794A5B8B-8664-4A6D-9028-52B15D764843}" destId="{B28E8D0A-E732-4CDD-A879-9EEE2C98E0B9}" srcOrd="0" destOrd="0" presId="urn:microsoft.com/office/officeart/2005/8/layout/orgChart1"/>
    <dgm:cxn modelId="{E7880919-C2F4-4F3F-9C00-3C9F781C7CA0}" type="presParOf" srcId="{B28E8D0A-E732-4CDD-A879-9EEE2C98E0B9}" destId="{C7A8EC4E-DED4-4F93-95D2-67EC05BB3097}" srcOrd="0" destOrd="0" presId="urn:microsoft.com/office/officeart/2005/8/layout/orgChart1"/>
    <dgm:cxn modelId="{BCBF1F16-8F47-46F6-A253-56E1A7C0F944}" type="presParOf" srcId="{B28E8D0A-E732-4CDD-A879-9EEE2C98E0B9}" destId="{D97BD203-BCCB-4058-85F0-E623A548E528}" srcOrd="1" destOrd="0" presId="urn:microsoft.com/office/officeart/2005/8/layout/orgChart1"/>
    <dgm:cxn modelId="{4F093CD0-3FFA-45D4-8150-AB5FE75EE1EC}" type="presParOf" srcId="{794A5B8B-8664-4A6D-9028-52B15D764843}" destId="{5D455C91-A8E1-4B23-BC7D-56124BF36237}" srcOrd="1" destOrd="0" presId="urn:microsoft.com/office/officeart/2005/8/layout/orgChart1"/>
    <dgm:cxn modelId="{C99FAB3E-D1A3-435D-A05F-F2CA9E89065C}" type="presParOf" srcId="{5D455C91-A8E1-4B23-BC7D-56124BF36237}" destId="{4B133205-0441-4640-A1A5-FC2C6097D805}" srcOrd="0" destOrd="0" presId="urn:microsoft.com/office/officeart/2005/8/layout/orgChart1"/>
    <dgm:cxn modelId="{849DA28E-671C-4D5C-8871-0648C292EF3B}" type="presParOf" srcId="{5D455C91-A8E1-4B23-BC7D-56124BF36237}" destId="{78E3FA69-3182-44D4-9EF0-018D16454061}" srcOrd="1" destOrd="0" presId="urn:microsoft.com/office/officeart/2005/8/layout/orgChart1"/>
    <dgm:cxn modelId="{072FBBC6-42ED-4A1F-81F6-474DD21882A7}" type="presParOf" srcId="{78E3FA69-3182-44D4-9EF0-018D16454061}" destId="{FD4D70A4-DE7E-4FA8-BEA8-B28E3478F2FC}" srcOrd="0" destOrd="0" presId="urn:microsoft.com/office/officeart/2005/8/layout/orgChart1"/>
    <dgm:cxn modelId="{2AE3135C-0C96-4B1C-9787-6154DEEAB999}" type="presParOf" srcId="{FD4D70A4-DE7E-4FA8-BEA8-B28E3478F2FC}" destId="{5BA0D2AC-291C-4527-8F49-1C19F618A876}" srcOrd="0" destOrd="0" presId="urn:microsoft.com/office/officeart/2005/8/layout/orgChart1"/>
    <dgm:cxn modelId="{E426CA4F-D0B3-4D72-8A7B-0D171772C545}" type="presParOf" srcId="{FD4D70A4-DE7E-4FA8-BEA8-B28E3478F2FC}" destId="{4BF08216-ED70-4694-88DF-071507D21A61}" srcOrd="1" destOrd="0" presId="urn:microsoft.com/office/officeart/2005/8/layout/orgChart1"/>
    <dgm:cxn modelId="{ADDC7F8A-8B82-44ED-80D9-DEEBAA1A3B0D}" type="presParOf" srcId="{78E3FA69-3182-44D4-9EF0-018D16454061}" destId="{A612D091-4B20-42CA-8AF4-3D51C040C2AC}" srcOrd="1" destOrd="0" presId="urn:microsoft.com/office/officeart/2005/8/layout/orgChart1"/>
    <dgm:cxn modelId="{BCB0A17A-7B80-41FE-8BA3-861C9D4951A5}" type="presParOf" srcId="{78E3FA69-3182-44D4-9EF0-018D16454061}" destId="{9B1A0C98-53F8-4D99-BD27-8424E4239870}" srcOrd="2" destOrd="0" presId="urn:microsoft.com/office/officeart/2005/8/layout/orgChart1"/>
    <dgm:cxn modelId="{250C1E0E-7166-40FC-8151-C7405EAD24E9}" type="presParOf" srcId="{5D455C91-A8E1-4B23-BC7D-56124BF36237}" destId="{17CBBDAE-03FE-4CDA-87AD-1A1BA810A5BF}" srcOrd="2" destOrd="0" presId="urn:microsoft.com/office/officeart/2005/8/layout/orgChart1"/>
    <dgm:cxn modelId="{0E63CC5D-B6FF-4215-A86E-5FA9F28C5CE8}" type="presParOf" srcId="{5D455C91-A8E1-4B23-BC7D-56124BF36237}" destId="{0DE30951-B117-4C39-A1AA-6374DF55B346}" srcOrd="3" destOrd="0" presId="urn:microsoft.com/office/officeart/2005/8/layout/orgChart1"/>
    <dgm:cxn modelId="{0AB43D69-1070-4C6D-AA17-3F82CA3202DF}" type="presParOf" srcId="{0DE30951-B117-4C39-A1AA-6374DF55B346}" destId="{78BF8CFB-486E-47F1-9495-4C21CEBB8C95}" srcOrd="0" destOrd="0" presId="urn:microsoft.com/office/officeart/2005/8/layout/orgChart1"/>
    <dgm:cxn modelId="{116B60D5-5887-44F3-BDFE-3E19AD69313D}" type="presParOf" srcId="{78BF8CFB-486E-47F1-9495-4C21CEBB8C95}" destId="{12DF28E6-77D2-4D8D-94EB-E61E2A1B8BB8}" srcOrd="0" destOrd="0" presId="urn:microsoft.com/office/officeart/2005/8/layout/orgChart1"/>
    <dgm:cxn modelId="{FC954464-0620-44DF-AE48-86D53BCCEF7D}" type="presParOf" srcId="{78BF8CFB-486E-47F1-9495-4C21CEBB8C95}" destId="{8E2F5516-AD49-48A3-928D-3A3E029E8BE7}" srcOrd="1" destOrd="0" presId="urn:microsoft.com/office/officeart/2005/8/layout/orgChart1"/>
    <dgm:cxn modelId="{046DBE92-57D5-4F17-A8FD-5731E2628299}" type="presParOf" srcId="{0DE30951-B117-4C39-A1AA-6374DF55B346}" destId="{09128534-6694-448A-A6CE-E9A9D10276EC}" srcOrd="1" destOrd="0" presId="urn:microsoft.com/office/officeart/2005/8/layout/orgChart1"/>
    <dgm:cxn modelId="{26D1D07F-F916-44C3-8D4A-F5750690B9E5}" type="presParOf" srcId="{0DE30951-B117-4C39-A1AA-6374DF55B346}" destId="{CA93D5B3-CB7E-4B15-8B6C-1E8FD65D0BB0}" srcOrd="2" destOrd="0" presId="urn:microsoft.com/office/officeart/2005/8/layout/orgChart1"/>
    <dgm:cxn modelId="{E2AE255C-977D-4B2C-8DD3-3E4D235B54E7}" type="presParOf" srcId="{5D455C91-A8E1-4B23-BC7D-56124BF36237}" destId="{CD41E59C-3A21-45AF-8B19-80816FE00592}" srcOrd="4" destOrd="0" presId="urn:microsoft.com/office/officeart/2005/8/layout/orgChart1"/>
    <dgm:cxn modelId="{C136338C-FAF0-4B03-B817-31B5E457E393}" type="presParOf" srcId="{5D455C91-A8E1-4B23-BC7D-56124BF36237}" destId="{DB7C2B8F-7324-40EC-8792-9541D4CD7683}" srcOrd="5" destOrd="0" presId="urn:microsoft.com/office/officeart/2005/8/layout/orgChart1"/>
    <dgm:cxn modelId="{220AC287-AB30-431F-8467-ABA809C0BC86}" type="presParOf" srcId="{DB7C2B8F-7324-40EC-8792-9541D4CD7683}" destId="{31A0444A-6711-4217-AC99-F029EFA2A3A2}" srcOrd="0" destOrd="0" presId="urn:microsoft.com/office/officeart/2005/8/layout/orgChart1"/>
    <dgm:cxn modelId="{25403BEF-BD9C-457A-BEE8-848C90CAC21A}" type="presParOf" srcId="{31A0444A-6711-4217-AC99-F029EFA2A3A2}" destId="{7770EC0D-3218-4FB8-A2EC-2A54672A46D0}" srcOrd="0" destOrd="0" presId="urn:microsoft.com/office/officeart/2005/8/layout/orgChart1"/>
    <dgm:cxn modelId="{0B5A2231-E32B-4DDC-BE5F-ECD99FC59E8A}" type="presParOf" srcId="{31A0444A-6711-4217-AC99-F029EFA2A3A2}" destId="{AF8ADC23-1FBD-4D15-8559-2D9CE9BB6481}" srcOrd="1" destOrd="0" presId="urn:microsoft.com/office/officeart/2005/8/layout/orgChart1"/>
    <dgm:cxn modelId="{DA851B04-C108-4E28-ADDA-5C2B17B86C7D}" type="presParOf" srcId="{DB7C2B8F-7324-40EC-8792-9541D4CD7683}" destId="{F911EE23-E756-43FA-81C0-071D3ACA5063}" srcOrd="1" destOrd="0" presId="urn:microsoft.com/office/officeart/2005/8/layout/orgChart1"/>
    <dgm:cxn modelId="{4503290B-CFB7-43B2-8816-5D9A0F20A89E}" type="presParOf" srcId="{DB7C2B8F-7324-40EC-8792-9541D4CD7683}" destId="{01FEBAD8-A53F-4FB0-AA79-3E96A4D33204}" srcOrd="2" destOrd="0" presId="urn:microsoft.com/office/officeart/2005/8/layout/orgChart1"/>
    <dgm:cxn modelId="{6BA6D965-9E16-4D55-80F0-65D04D67EE6D}" type="presParOf" srcId="{5D455C91-A8E1-4B23-BC7D-56124BF36237}" destId="{34027D06-AD36-4930-A7C1-C4CC47590840}" srcOrd="6" destOrd="0" presId="urn:microsoft.com/office/officeart/2005/8/layout/orgChart1"/>
    <dgm:cxn modelId="{DE0E7CDA-5DA7-4A9B-94B1-3B41F3840383}" type="presParOf" srcId="{5D455C91-A8E1-4B23-BC7D-56124BF36237}" destId="{7295FCC8-9075-4EA0-9849-B075619F65DC}" srcOrd="7" destOrd="0" presId="urn:microsoft.com/office/officeart/2005/8/layout/orgChart1"/>
    <dgm:cxn modelId="{1E10A394-C601-4CEA-9E45-5302E0BD20FE}" type="presParOf" srcId="{7295FCC8-9075-4EA0-9849-B075619F65DC}" destId="{ED106F49-D6F2-4134-BB28-E90ABECB6B15}" srcOrd="0" destOrd="0" presId="urn:microsoft.com/office/officeart/2005/8/layout/orgChart1"/>
    <dgm:cxn modelId="{224AB9D5-B86C-4A26-AC8A-154DF44749B9}" type="presParOf" srcId="{ED106F49-D6F2-4134-BB28-E90ABECB6B15}" destId="{C7400D63-D6EF-4310-AD8C-75B5B25FB7E4}" srcOrd="0" destOrd="0" presId="urn:microsoft.com/office/officeart/2005/8/layout/orgChart1"/>
    <dgm:cxn modelId="{2853B941-9645-4732-8E16-DFB712AE1A19}" type="presParOf" srcId="{ED106F49-D6F2-4134-BB28-E90ABECB6B15}" destId="{7E419A47-C873-46F8-AE66-ECE66E41E0C3}" srcOrd="1" destOrd="0" presId="urn:microsoft.com/office/officeart/2005/8/layout/orgChart1"/>
    <dgm:cxn modelId="{70F71741-9D43-488B-B0CC-61D84D3CEE12}" type="presParOf" srcId="{7295FCC8-9075-4EA0-9849-B075619F65DC}" destId="{F5A4F8E7-31CA-4809-9944-03C600B32DCB}" srcOrd="1" destOrd="0" presId="urn:microsoft.com/office/officeart/2005/8/layout/orgChart1"/>
    <dgm:cxn modelId="{440265F1-30D8-472B-A5EB-23D37489E795}" type="presParOf" srcId="{7295FCC8-9075-4EA0-9849-B075619F65DC}" destId="{BB8D8E24-6CA5-4124-96E0-F8B052B34A66}" srcOrd="2" destOrd="0" presId="urn:microsoft.com/office/officeart/2005/8/layout/orgChart1"/>
    <dgm:cxn modelId="{03976C32-EC3D-4406-A8D0-08A703B545AB}" type="presParOf" srcId="{5D455C91-A8E1-4B23-BC7D-56124BF36237}" destId="{6E83E593-5906-4686-9E39-FBEA8C56CAFA}" srcOrd="8" destOrd="0" presId="urn:microsoft.com/office/officeart/2005/8/layout/orgChart1"/>
    <dgm:cxn modelId="{D50FA749-F072-44FC-9509-8F24FC60CAFB}" type="presParOf" srcId="{5D455C91-A8E1-4B23-BC7D-56124BF36237}" destId="{B84B1544-8460-4B2F-BC84-5A2EC44FA212}" srcOrd="9" destOrd="0" presId="urn:microsoft.com/office/officeart/2005/8/layout/orgChart1"/>
    <dgm:cxn modelId="{57B48FD4-39D6-496B-A831-9246CCE0E300}" type="presParOf" srcId="{B84B1544-8460-4B2F-BC84-5A2EC44FA212}" destId="{F850252A-038C-4F41-9EB6-9D884D838365}" srcOrd="0" destOrd="0" presId="urn:microsoft.com/office/officeart/2005/8/layout/orgChart1"/>
    <dgm:cxn modelId="{13AB0379-DEE7-4B82-92ED-5E031C449E35}" type="presParOf" srcId="{F850252A-038C-4F41-9EB6-9D884D838365}" destId="{B001FFFF-400C-4F70-BA36-87D588D4133A}" srcOrd="0" destOrd="0" presId="urn:microsoft.com/office/officeart/2005/8/layout/orgChart1"/>
    <dgm:cxn modelId="{270C90D9-D81C-4D59-8805-C75FBCBC44A2}" type="presParOf" srcId="{F850252A-038C-4F41-9EB6-9D884D838365}" destId="{35657494-C665-46BD-BB49-5D6658C47369}" srcOrd="1" destOrd="0" presId="urn:microsoft.com/office/officeart/2005/8/layout/orgChart1"/>
    <dgm:cxn modelId="{79BB0A49-607E-4985-8C6F-1676BE92CE9E}" type="presParOf" srcId="{B84B1544-8460-4B2F-BC84-5A2EC44FA212}" destId="{339C0FE9-B1AA-44AE-906D-DCDF6F75A1C9}" srcOrd="1" destOrd="0" presId="urn:microsoft.com/office/officeart/2005/8/layout/orgChart1"/>
    <dgm:cxn modelId="{B46BF441-3777-45C6-A3AD-8B80947F3B22}" type="presParOf" srcId="{B84B1544-8460-4B2F-BC84-5A2EC44FA212}" destId="{F5FFA9D8-6096-4A21-A3A9-85E2BD316A94}" srcOrd="2" destOrd="0" presId="urn:microsoft.com/office/officeart/2005/8/layout/orgChart1"/>
    <dgm:cxn modelId="{239038E2-4E98-4D85-A3C8-3B71ABFB15FA}" type="presParOf" srcId="{794A5B8B-8664-4A6D-9028-52B15D764843}" destId="{F0194001-E80E-4B8B-B12D-B8EDFDC07975}" srcOrd="2" destOrd="0" presId="urn:microsoft.com/office/officeart/2005/8/layout/orgChart1"/>
    <dgm:cxn modelId="{040AD3AE-7AA8-4CDE-B5F9-D182D8F09622}" type="presParOf" srcId="{1B79E367-9C9F-4E7E-9C98-B5312D507368}" destId="{E104EB1A-A3E5-40D0-AF36-7878D291194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83E593-5906-4686-9E39-FBEA8C56CAFA}">
      <dsp:nvSpPr>
        <dsp:cNvPr id="0" name=""/>
        <dsp:cNvSpPr/>
      </dsp:nvSpPr>
      <dsp:spPr>
        <a:xfrm>
          <a:off x="2401974" y="1052822"/>
          <a:ext cx="393651" cy="1845351"/>
        </a:xfrm>
        <a:custGeom>
          <a:avLst/>
          <a:gdLst/>
          <a:ahLst/>
          <a:cxnLst/>
          <a:rect l="0" t="0" r="0" b="0"/>
          <a:pathLst>
            <a:path>
              <a:moveTo>
                <a:pt x="0" y="0"/>
              </a:moveTo>
              <a:lnTo>
                <a:pt x="0" y="1845351"/>
              </a:lnTo>
              <a:lnTo>
                <a:pt x="393651" y="1845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027D06-AD36-4930-A7C1-C4CC47590840}">
      <dsp:nvSpPr>
        <dsp:cNvPr id="0" name=""/>
        <dsp:cNvSpPr/>
      </dsp:nvSpPr>
      <dsp:spPr>
        <a:xfrm>
          <a:off x="2340900" y="1052822"/>
          <a:ext cx="91440" cy="1476767"/>
        </a:xfrm>
        <a:custGeom>
          <a:avLst/>
          <a:gdLst/>
          <a:ahLst/>
          <a:cxnLst/>
          <a:rect l="0" t="0" r="0" b="0"/>
          <a:pathLst>
            <a:path>
              <a:moveTo>
                <a:pt x="61074" y="0"/>
              </a:moveTo>
              <a:lnTo>
                <a:pt x="61074" y="1476767"/>
              </a:lnTo>
              <a:lnTo>
                <a:pt x="45720" y="1476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1E59C-3A21-45AF-8B19-80816FE00592}">
      <dsp:nvSpPr>
        <dsp:cNvPr id="0" name=""/>
        <dsp:cNvSpPr/>
      </dsp:nvSpPr>
      <dsp:spPr>
        <a:xfrm>
          <a:off x="2401974" y="1052822"/>
          <a:ext cx="712246" cy="1034766"/>
        </a:xfrm>
        <a:custGeom>
          <a:avLst/>
          <a:gdLst/>
          <a:ahLst/>
          <a:cxnLst/>
          <a:rect l="0" t="0" r="0" b="0"/>
          <a:pathLst>
            <a:path>
              <a:moveTo>
                <a:pt x="0" y="0"/>
              </a:moveTo>
              <a:lnTo>
                <a:pt x="0" y="1034766"/>
              </a:lnTo>
              <a:lnTo>
                <a:pt x="712246" y="1034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CBBDAE-03FE-4CDA-87AD-1A1BA810A5BF}">
      <dsp:nvSpPr>
        <dsp:cNvPr id="0" name=""/>
        <dsp:cNvSpPr/>
      </dsp:nvSpPr>
      <dsp:spPr>
        <a:xfrm>
          <a:off x="2002633" y="1052822"/>
          <a:ext cx="399341" cy="509023"/>
        </a:xfrm>
        <a:custGeom>
          <a:avLst/>
          <a:gdLst/>
          <a:ahLst/>
          <a:cxnLst/>
          <a:rect l="0" t="0" r="0" b="0"/>
          <a:pathLst>
            <a:path>
              <a:moveTo>
                <a:pt x="399341" y="0"/>
              </a:moveTo>
              <a:lnTo>
                <a:pt x="399341" y="509023"/>
              </a:lnTo>
              <a:lnTo>
                <a:pt x="0" y="5090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3205-0441-4640-A1A5-FC2C6097D805}">
      <dsp:nvSpPr>
        <dsp:cNvPr id="0" name=""/>
        <dsp:cNvSpPr/>
      </dsp:nvSpPr>
      <dsp:spPr>
        <a:xfrm>
          <a:off x="2401974" y="1052822"/>
          <a:ext cx="945995" cy="307409"/>
        </a:xfrm>
        <a:custGeom>
          <a:avLst/>
          <a:gdLst/>
          <a:ahLst/>
          <a:cxnLst/>
          <a:rect l="0" t="0" r="0" b="0"/>
          <a:pathLst>
            <a:path>
              <a:moveTo>
                <a:pt x="0" y="0"/>
              </a:moveTo>
              <a:lnTo>
                <a:pt x="0" y="307409"/>
              </a:lnTo>
              <a:lnTo>
                <a:pt x="945995" y="3074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CC81B-2B42-4C01-A888-4DADC947BCA1}">
      <dsp:nvSpPr>
        <dsp:cNvPr id="0" name=""/>
        <dsp:cNvSpPr/>
      </dsp:nvSpPr>
      <dsp:spPr>
        <a:xfrm>
          <a:off x="2787631" y="462753"/>
          <a:ext cx="91440" cy="128083"/>
        </a:xfrm>
        <a:custGeom>
          <a:avLst/>
          <a:gdLst/>
          <a:ahLst/>
          <a:cxnLst/>
          <a:rect l="0" t="0" r="0" b="0"/>
          <a:pathLst>
            <a:path>
              <a:moveTo>
                <a:pt x="114025" y="0"/>
              </a:moveTo>
              <a:lnTo>
                <a:pt x="114025" y="113238"/>
              </a:lnTo>
              <a:lnTo>
                <a:pt x="45720" y="113238"/>
              </a:lnTo>
              <a:lnTo>
                <a:pt x="45720" y="1280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B07C2-9533-4193-AF66-7E656976400F}">
      <dsp:nvSpPr>
        <dsp:cNvPr id="0" name=""/>
        <dsp:cNvSpPr/>
      </dsp:nvSpPr>
      <dsp:spPr>
        <a:xfrm>
          <a:off x="2216444" y="38766"/>
          <a:ext cx="1370424" cy="4239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CH" sz="1200" kern="1200"/>
            <a:t>Autraggeber</a:t>
          </a:r>
        </a:p>
        <a:p>
          <a:pPr lvl="0" algn="ctr" defTabSz="533400">
            <a:lnSpc>
              <a:spcPct val="90000"/>
            </a:lnSpc>
            <a:spcBef>
              <a:spcPct val="0"/>
            </a:spcBef>
            <a:spcAft>
              <a:spcPct val="35000"/>
            </a:spcAft>
          </a:pPr>
          <a:r>
            <a:rPr lang="de-CH" sz="1200" kern="1200"/>
            <a:t>Martin Frieden</a:t>
          </a:r>
        </a:p>
      </dsp:txBody>
      <dsp:txXfrm>
        <a:off x="2216444" y="38766"/>
        <a:ext cx="1370424" cy="423986"/>
      </dsp:txXfrm>
    </dsp:sp>
    <dsp:sp modelId="{C7A8EC4E-DED4-4F93-95D2-67EC05BB3097}">
      <dsp:nvSpPr>
        <dsp:cNvPr id="0" name=""/>
        <dsp:cNvSpPr/>
      </dsp:nvSpPr>
      <dsp:spPr>
        <a:xfrm>
          <a:off x="2294130" y="590837"/>
          <a:ext cx="1078441" cy="4619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CH" sz="1200" kern="1200"/>
            <a:t>Projektleiter</a:t>
          </a:r>
        </a:p>
        <a:p>
          <a:pPr lvl="0" algn="ctr" defTabSz="533400">
            <a:lnSpc>
              <a:spcPct val="90000"/>
            </a:lnSpc>
            <a:spcBef>
              <a:spcPct val="0"/>
            </a:spcBef>
            <a:spcAft>
              <a:spcPct val="35000"/>
            </a:spcAft>
          </a:pPr>
          <a:r>
            <a:rPr lang="de-CH" sz="1200" kern="1200"/>
            <a:t>rotierend</a:t>
          </a:r>
        </a:p>
      </dsp:txBody>
      <dsp:txXfrm>
        <a:off x="2294130" y="590837"/>
        <a:ext cx="1078441" cy="461985"/>
      </dsp:txXfrm>
    </dsp:sp>
    <dsp:sp modelId="{5BA0D2AC-291C-4527-8F49-1C19F618A876}">
      <dsp:nvSpPr>
        <dsp:cNvPr id="0" name=""/>
        <dsp:cNvSpPr/>
      </dsp:nvSpPr>
      <dsp:spPr>
        <a:xfrm>
          <a:off x="3347970" y="1134479"/>
          <a:ext cx="2283871" cy="4515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CH" sz="1200" kern="1200"/>
            <a:t>Konfigurationsmanagement</a:t>
          </a:r>
        </a:p>
        <a:p>
          <a:pPr lvl="0" algn="ctr" defTabSz="533400">
            <a:lnSpc>
              <a:spcPct val="90000"/>
            </a:lnSpc>
            <a:spcBef>
              <a:spcPct val="0"/>
            </a:spcBef>
            <a:spcAft>
              <a:spcPct val="35000"/>
            </a:spcAft>
          </a:pPr>
          <a:r>
            <a:rPr lang="de-CH" sz="1200" kern="1200"/>
            <a:t>Gabriel Nadler</a:t>
          </a:r>
        </a:p>
      </dsp:txBody>
      <dsp:txXfrm>
        <a:off x="3347970" y="1134479"/>
        <a:ext cx="2283871" cy="451504"/>
      </dsp:txXfrm>
    </dsp:sp>
    <dsp:sp modelId="{12DF28E6-77D2-4D8D-94EB-E61E2A1B8BB8}">
      <dsp:nvSpPr>
        <dsp:cNvPr id="0" name=""/>
        <dsp:cNvSpPr/>
      </dsp:nvSpPr>
      <dsp:spPr>
        <a:xfrm>
          <a:off x="473827" y="1320552"/>
          <a:ext cx="1528806" cy="482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CH" sz="1200" kern="1200"/>
            <a:t>Anwendervertreter</a:t>
          </a:r>
        </a:p>
        <a:p>
          <a:pPr lvl="0" algn="ctr" defTabSz="533400">
            <a:lnSpc>
              <a:spcPct val="90000"/>
            </a:lnSpc>
            <a:spcBef>
              <a:spcPct val="0"/>
            </a:spcBef>
            <a:spcAft>
              <a:spcPct val="35000"/>
            </a:spcAft>
          </a:pPr>
          <a:r>
            <a:rPr lang="de-CH" sz="1200" kern="1200"/>
            <a:t>Nicht vorhanden</a:t>
          </a:r>
        </a:p>
      </dsp:txBody>
      <dsp:txXfrm>
        <a:off x="473827" y="1320552"/>
        <a:ext cx="1528806" cy="482588"/>
      </dsp:txXfrm>
    </dsp:sp>
    <dsp:sp modelId="{7770EC0D-3218-4FB8-A2EC-2A54672A46D0}">
      <dsp:nvSpPr>
        <dsp:cNvPr id="0" name=""/>
        <dsp:cNvSpPr/>
      </dsp:nvSpPr>
      <dsp:spPr>
        <a:xfrm>
          <a:off x="3114221" y="1857509"/>
          <a:ext cx="1369533" cy="4601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CH" sz="1200" kern="1200"/>
            <a:t>Qualitätssicherung</a:t>
          </a:r>
        </a:p>
        <a:p>
          <a:pPr lvl="0" algn="ctr" defTabSz="533400">
            <a:lnSpc>
              <a:spcPct val="90000"/>
            </a:lnSpc>
            <a:spcBef>
              <a:spcPct val="0"/>
            </a:spcBef>
            <a:spcAft>
              <a:spcPct val="35000"/>
            </a:spcAft>
          </a:pPr>
          <a:r>
            <a:rPr lang="de-CH" sz="1200" kern="1200"/>
            <a:t>Sara Franciello</a:t>
          </a:r>
        </a:p>
      </dsp:txBody>
      <dsp:txXfrm>
        <a:off x="3114221" y="1857509"/>
        <a:ext cx="1369533" cy="460158"/>
      </dsp:txXfrm>
    </dsp:sp>
    <dsp:sp modelId="{C7400D63-D6EF-4310-AD8C-75B5B25FB7E4}">
      <dsp:nvSpPr>
        <dsp:cNvPr id="0" name=""/>
        <dsp:cNvSpPr/>
      </dsp:nvSpPr>
      <dsp:spPr>
        <a:xfrm>
          <a:off x="1194877" y="2331074"/>
          <a:ext cx="1191742" cy="3970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CH" sz="1200" kern="1200"/>
            <a:t>Entwickler</a:t>
          </a:r>
        </a:p>
        <a:p>
          <a:pPr lvl="0" algn="ctr" defTabSz="533400">
            <a:lnSpc>
              <a:spcPct val="90000"/>
            </a:lnSpc>
            <a:spcBef>
              <a:spcPct val="0"/>
            </a:spcBef>
            <a:spcAft>
              <a:spcPct val="35000"/>
            </a:spcAft>
          </a:pPr>
          <a:r>
            <a:rPr lang="de-CH" sz="1200" kern="1200"/>
            <a:t>Gabriel Nadler</a:t>
          </a:r>
        </a:p>
      </dsp:txBody>
      <dsp:txXfrm>
        <a:off x="1194877" y="2331074"/>
        <a:ext cx="1191742" cy="397031"/>
      </dsp:txXfrm>
    </dsp:sp>
    <dsp:sp modelId="{B001FFFF-400C-4F70-BA36-87D588D4133A}">
      <dsp:nvSpPr>
        <dsp:cNvPr id="0" name=""/>
        <dsp:cNvSpPr/>
      </dsp:nvSpPr>
      <dsp:spPr>
        <a:xfrm>
          <a:off x="2795626" y="2603911"/>
          <a:ext cx="2174638" cy="5885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CH" sz="1200" kern="1200"/>
            <a:t>Informationsicherheit und Datenschutz</a:t>
          </a:r>
        </a:p>
        <a:p>
          <a:pPr lvl="0" algn="ctr" defTabSz="533400">
            <a:lnSpc>
              <a:spcPct val="90000"/>
            </a:lnSpc>
            <a:spcBef>
              <a:spcPct val="0"/>
            </a:spcBef>
            <a:spcAft>
              <a:spcPct val="35000"/>
            </a:spcAft>
          </a:pPr>
          <a:r>
            <a:rPr lang="de-CH" sz="1200" kern="1200"/>
            <a:t>Daniel Glaus</a:t>
          </a:r>
        </a:p>
      </dsp:txBody>
      <dsp:txXfrm>
        <a:off x="2795626" y="2603911"/>
        <a:ext cx="2174638" cy="5885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597</Words>
  <Characters>3768</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Projektantrag</vt:lpstr>
      <vt:lpstr>Projektantrag</vt:lpstr>
    </vt:vector>
  </TitlesOfParts>
  <Company>GIBB</Company>
  <LinksUpToDate>false</LinksUpToDate>
  <CharactersWithSpaces>4357</CharactersWithSpaces>
  <SharedDoc>false</SharedDoc>
  <HLinks>
    <vt:vector size="42" baseType="variant">
      <vt:variant>
        <vt:i4>1114175</vt:i4>
      </vt:variant>
      <vt:variant>
        <vt:i4>38</vt:i4>
      </vt:variant>
      <vt:variant>
        <vt:i4>0</vt:i4>
      </vt:variant>
      <vt:variant>
        <vt:i4>5</vt:i4>
      </vt:variant>
      <vt:variant>
        <vt:lpwstr/>
      </vt:variant>
      <vt:variant>
        <vt:lpwstr>_Toc283891773</vt:lpwstr>
      </vt:variant>
      <vt:variant>
        <vt:i4>1114175</vt:i4>
      </vt:variant>
      <vt:variant>
        <vt:i4>32</vt:i4>
      </vt:variant>
      <vt:variant>
        <vt:i4>0</vt:i4>
      </vt:variant>
      <vt:variant>
        <vt:i4>5</vt:i4>
      </vt:variant>
      <vt:variant>
        <vt:lpwstr/>
      </vt:variant>
      <vt:variant>
        <vt:lpwstr>_Toc283891772</vt:lpwstr>
      </vt:variant>
      <vt:variant>
        <vt:i4>1114175</vt:i4>
      </vt:variant>
      <vt:variant>
        <vt:i4>26</vt:i4>
      </vt:variant>
      <vt:variant>
        <vt:i4>0</vt:i4>
      </vt:variant>
      <vt:variant>
        <vt:i4>5</vt:i4>
      </vt:variant>
      <vt:variant>
        <vt:lpwstr/>
      </vt:variant>
      <vt:variant>
        <vt:lpwstr>_Toc283891771</vt:lpwstr>
      </vt:variant>
      <vt:variant>
        <vt:i4>1114175</vt:i4>
      </vt:variant>
      <vt:variant>
        <vt:i4>20</vt:i4>
      </vt:variant>
      <vt:variant>
        <vt:i4>0</vt:i4>
      </vt:variant>
      <vt:variant>
        <vt:i4>5</vt:i4>
      </vt:variant>
      <vt:variant>
        <vt:lpwstr/>
      </vt:variant>
      <vt:variant>
        <vt:lpwstr>_Toc283891770</vt:lpwstr>
      </vt:variant>
      <vt:variant>
        <vt:i4>1048639</vt:i4>
      </vt:variant>
      <vt:variant>
        <vt:i4>14</vt:i4>
      </vt:variant>
      <vt:variant>
        <vt:i4>0</vt:i4>
      </vt:variant>
      <vt:variant>
        <vt:i4>5</vt:i4>
      </vt:variant>
      <vt:variant>
        <vt:lpwstr/>
      </vt:variant>
      <vt:variant>
        <vt:lpwstr>_Toc283891769</vt:lpwstr>
      </vt:variant>
      <vt:variant>
        <vt:i4>1048639</vt:i4>
      </vt:variant>
      <vt:variant>
        <vt:i4>8</vt:i4>
      </vt:variant>
      <vt:variant>
        <vt:i4>0</vt:i4>
      </vt:variant>
      <vt:variant>
        <vt:i4>5</vt:i4>
      </vt:variant>
      <vt:variant>
        <vt:lpwstr/>
      </vt:variant>
      <vt:variant>
        <vt:lpwstr>_Toc283891768</vt:lpwstr>
      </vt:variant>
      <vt:variant>
        <vt:i4>1048639</vt:i4>
      </vt:variant>
      <vt:variant>
        <vt:i4>2</vt:i4>
      </vt:variant>
      <vt:variant>
        <vt:i4>0</vt:i4>
      </vt:variant>
      <vt:variant>
        <vt:i4>5</vt:i4>
      </vt:variant>
      <vt:variant>
        <vt:lpwstr/>
      </vt:variant>
      <vt:variant>
        <vt:lpwstr>_Toc283891767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Gabriel Nadler</cp:lastModifiedBy>
  <cp:revision>14</cp:revision>
  <cp:lastPrinted>2011-02-04T13:44:00Z</cp:lastPrinted>
  <dcterms:created xsi:type="dcterms:W3CDTF">2013-02-04T14:48:00Z</dcterms:created>
  <dcterms:modified xsi:type="dcterms:W3CDTF">2013-02-11T15:55:00Z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