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EF6D0" w14:textId="4B45E1BE" w:rsidR="00893052" w:rsidRDefault="00893052" w:rsidP="00893052">
      <w:pPr>
        <w:pStyle w:val="Titre1"/>
        <w:jc w:val="center"/>
      </w:pPr>
      <w:bookmarkStart w:id="0" w:name="_Toc149494274"/>
      <w:bookmarkStart w:id="1" w:name="_Toc149496485"/>
      <w:r w:rsidRPr="00B7136C">
        <w:t xml:space="preserve">Documentation </w:t>
      </w:r>
      <w:r>
        <w:t>fonctionnelle</w:t>
      </w:r>
      <w:r w:rsidRPr="00B7136C">
        <w:t xml:space="preserve"> pour le code R </w:t>
      </w:r>
      <w:proofErr w:type="spellStart"/>
      <w:r w:rsidRPr="00B7136C">
        <w:t>shiny</w:t>
      </w:r>
      <w:proofErr w:type="spellEnd"/>
      <w:r w:rsidRPr="00B7136C">
        <w:t xml:space="preserve"> « </w:t>
      </w:r>
      <w:proofErr w:type="spellStart"/>
      <w:r w:rsidRPr="00B7136C">
        <w:t>Velo’V</w:t>
      </w:r>
      <w:proofErr w:type="spellEnd"/>
      <w:r w:rsidRPr="00B7136C">
        <w:t> »</w:t>
      </w:r>
      <w:bookmarkEnd w:id="0"/>
      <w:bookmarkEnd w:id="1"/>
    </w:p>
    <w:p w14:paraId="440F4C06" w14:textId="77777777" w:rsidR="00893052" w:rsidRPr="00B7136C" w:rsidRDefault="00893052" w:rsidP="00893052">
      <w:pPr>
        <w:jc w:val="center"/>
      </w:pPr>
    </w:p>
    <w:p w14:paraId="19E46071" w14:textId="77777777" w:rsidR="00893052" w:rsidRDefault="00893052" w:rsidP="00893052">
      <w:pPr>
        <w:jc w:val="center"/>
      </w:pPr>
      <w:r>
        <w:t>Rédigé par Tidiane GRANDJEAN, Arnaud VANNAXAY et Cordelia GUY</w:t>
      </w:r>
    </w:p>
    <w:p w14:paraId="695495DB" w14:textId="77777777" w:rsidR="00893052" w:rsidRPr="004D56D0" w:rsidRDefault="00893052" w:rsidP="00893052">
      <w:pPr>
        <w:jc w:val="center"/>
      </w:pPr>
      <w:r>
        <w:t>Dans le cadre du BUT Science des Données</w:t>
      </w:r>
    </w:p>
    <w:p w14:paraId="6D05E559" w14:textId="77777777" w:rsidR="00893052" w:rsidRDefault="00893052" w:rsidP="00893052"/>
    <w:p w14:paraId="163C6BAA" w14:textId="77777777" w:rsidR="00893052" w:rsidRDefault="00893052" w:rsidP="00893052"/>
    <w:p w14:paraId="26FB14A1" w14:textId="77777777" w:rsidR="00893052" w:rsidRDefault="00893052" w:rsidP="00893052"/>
    <w:p w14:paraId="09531CFD" w14:textId="77777777" w:rsidR="00893052" w:rsidRDefault="00893052" w:rsidP="00893052">
      <w:r>
        <w:rPr>
          <w:noProof/>
        </w:rPr>
        <w:drawing>
          <wp:inline distT="0" distB="0" distL="0" distR="0" wp14:anchorId="117A6F7C" wp14:editId="2113A903">
            <wp:extent cx="5760720" cy="3844925"/>
            <wp:effectExtent l="0" t="0" r="0" b="3175"/>
            <wp:docPr id="1575818548" name="Image 2" descr="Une image contenant plein air, vélo, Roue de vélo, ro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18548" name="Image 2" descr="Une image contenant plein air, vélo, Roue de vélo, rou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p>
    <w:p w14:paraId="548BC7BD" w14:textId="77777777" w:rsidR="00893052" w:rsidRDefault="00893052" w:rsidP="00893052">
      <w:r>
        <w:br w:type="page"/>
      </w:r>
    </w:p>
    <w:sdt>
      <w:sdtPr>
        <w:id w:val="97055621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E4768BE" w14:textId="03061F55" w:rsidR="00893052" w:rsidRDefault="00893052">
          <w:pPr>
            <w:pStyle w:val="En-ttedetabledesmatires"/>
          </w:pPr>
          <w:r>
            <w:t>Table des matières</w:t>
          </w:r>
        </w:p>
        <w:p w14:paraId="0EB85360" w14:textId="7115CEC8" w:rsidR="00A87859" w:rsidRDefault="00A87859">
          <w:pPr>
            <w:pStyle w:val="TM1"/>
            <w:tabs>
              <w:tab w:val="right" w:leader="dot" w:pos="9062"/>
            </w:tabs>
            <w:rPr>
              <w:rFonts w:eastAsiaTheme="minorEastAsia"/>
              <w:noProof/>
              <w:lang w:eastAsia="fr-FR"/>
            </w:rPr>
          </w:pPr>
          <w:r>
            <w:fldChar w:fldCharType="begin"/>
          </w:r>
          <w:r>
            <w:instrText xml:space="preserve"> TOC \o "1-5" \h \z \u </w:instrText>
          </w:r>
          <w:r>
            <w:fldChar w:fldCharType="separate"/>
          </w:r>
          <w:hyperlink w:anchor="_Toc149496485" w:history="1">
            <w:r w:rsidRPr="00074ACA">
              <w:rPr>
                <w:rStyle w:val="Lienhypertexte"/>
                <w:noProof/>
              </w:rPr>
              <w:t>Documentation fonctionnelle pour le code R shiny « Velo’V »</w:t>
            </w:r>
            <w:r>
              <w:rPr>
                <w:noProof/>
                <w:webHidden/>
              </w:rPr>
              <w:tab/>
            </w:r>
            <w:r>
              <w:rPr>
                <w:noProof/>
                <w:webHidden/>
              </w:rPr>
              <w:fldChar w:fldCharType="begin"/>
            </w:r>
            <w:r>
              <w:rPr>
                <w:noProof/>
                <w:webHidden/>
              </w:rPr>
              <w:instrText xml:space="preserve"> PAGEREF _Toc149496485 \h </w:instrText>
            </w:r>
            <w:r>
              <w:rPr>
                <w:noProof/>
                <w:webHidden/>
              </w:rPr>
            </w:r>
            <w:r>
              <w:rPr>
                <w:noProof/>
                <w:webHidden/>
              </w:rPr>
              <w:fldChar w:fldCharType="separate"/>
            </w:r>
            <w:r>
              <w:rPr>
                <w:noProof/>
                <w:webHidden/>
              </w:rPr>
              <w:t>1</w:t>
            </w:r>
            <w:r>
              <w:rPr>
                <w:noProof/>
                <w:webHidden/>
              </w:rPr>
              <w:fldChar w:fldCharType="end"/>
            </w:r>
          </w:hyperlink>
        </w:p>
        <w:p w14:paraId="506353AE" w14:textId="4B9A3A4C" w:rsidR="00A87859" w:rsidRDefault="00A87859">
          <w:pPr>
            <w:pStyle w:val="TM2"/>
            <w:tabs>
              <w:tab w:val="right" w:leader="dot" w:pos="9062"/>
            </w:tabs>
            <w:rPr>
              <w:rFonts w:eastAsiaTheme="minorEastAsia"/>
              <w:noProof/>
              <w:lang w:eastAsia="fr-FR"/>
            </w:rPr>
          </w:pPr>
          <w:hyperlink w:anchor="_Toc149496486" w:history="1">
            <w:r w:rsidRPr="00074ACA">
              <w:rPr>
                <w:rStyle w:val="Lienhypertexte"/>
                <w:noProof/>
              </w:rPr>
              <w:t>Introduction :</w:t>
            </w:r>
            <w:r>
              <w:rPr>
                <w:noProof/>
                <w:webHidden/>
              </w:rPr>
              <w:tab/>
            </w:r>
            <w:r>
              <w:rPr>
                <w:noProof/>
                <w:webHidden/>
              </w:rPr>
              <w:fldChar w:fldCharType="begin"/>
            </w:r>
            <w:r>
              <w:rPr>
                <w:noProof/>
                <w:webHidden/>
              </w:rPr>
              <w:instrText xml:space="preserve"> PAGEREF _Toc149496486 \h </w:instrText>
            </w:r>
            <w:r>
              <w:rPr>
                <w:noProof/>
                <w:webHidden/>
              </w:rPr>
            </w:r>
            <w:r>
              <w:rPr>
                <w:noProof/>
                <w:webHidden/>
              </w:rPr>
              <w:fldChar w:fldCharType="separate"/>
            </w:r>
            <w:r>
              <w:rPr>
                <w:noProof/>
                <w:webHidden/>
              </w:rPr>
              <w:t>3</w:t>
            </w:r>
            <w:r>
              <w:rPr>
                <w:noProof/>
                <w:webHidden/>
              </w:rPr>
              <w:fldChar w:fldCharType="end"/>
            </w:r>
          </w:hyperlink>
        </w:p>
        <w:p w14:paraId="0D8E10D5" w14:textId="020C3BC1" w:rsidR="00A87859" w:rsidRDefault="00A87859">
          <w:pPr>
            <w:pStyle w:val="TM3"/>
            <w:tabs>
              <w:tab w:val="right" w:leader="dot" w:pos="9062"/>
            </w:tabs>
            <w:rPr>
              <w:rFonts w:eastAsiaTheme="minorEastAsia"/>
              <w:noProof/>
              <w:lang w:eastAsia="fr-FR"/>
            </w:rPr>
          </w:pPr>
          <w:hyperlink w:anchor="_Toc149496487" w:history="1">
            <w:r w:rsidRPr="00074ACA">
              <w:rPr>
                <w:rStyle w:val="Lienhypertexte"/>
                <w:noProof/>
              </w:rPr>
              <w:t>Analyse :</w:t>
            </w:r>
            <w:r>
              <w:rPr>
                <w:noProof/>
                <w:webHidden/>
              </w:rPr>
              <w:tab/>
            </w:r>
            <w:r>
              <w:rPr>
                <w:noProof/>
                <w:webHidden/>
              </w:rPr>
              <w:fldChar w:fldCharType="begin"/>
            </w:r>
            <w:r>
              <w:rPr>
                <w:noProof/>
                <w:webHidden/>
              </w:rPr>
              <w:instrText xml:space="preserve"> PAGEREF _Toc149496487 \h </w:instrText>
            </w:r>
            <w:r>
              <w:rPr>
                <w:noProof/>
                <w:webHidden/>
              </w:rPr>
            </w:r>
            <w:r>
              <w:rPr>
                <w:noProof/>
                <w:webHidden/>
              </w:rPr>
              <w:fldChar w:fldCharType="separate"/>
            </w:r>
            <w:r>
              <w:rPr>
                <w:noProof/>
                <w:webHidden/>
              </w:rPr>
              <w:t>3</w:t>
            </w:r>
            <w:r>
              <w:rPr>
                <w:noProof/>
                <w:webHidden/>
              </w:rPr>
              <w:fldChar w:fldCharType="end"/>
            </w:r>
          </w:hyperlink>
        </w:p>
        <w:p w14:paraId="1E286DF5" w14:textId="3C252E3A" w:rsidR="00A87859" w:rsidRDefault="00A87859">
          <w:pPr>
            <w:pStyle w:val="TM4"/>
            <w:tabs>
              <w:tab w:val="right" w:leader="dot" w:pos="9062"/>
            </w:tabs>
            <w:rPr>
              <w:noProof/>
            </w:rPr>
          </w:pPr>
          <w:hyperlink w:anchor="_Toc149496488" w:history="1">
            <w:r w:rsidRPr="00074ACA">
              <w:rPr>
                <w:rStyle w:val="Lienhypertexte"/>
                <w:noProof/>
              </w:rPr>
              <w:t>Première page : Accueil</w:t>
            </w:r>
            <w:r>
              <w:rPr>
                <w:noProof/>
                <w:webHidden/>
              </w:rPr>
              <w:tab/>
            </w:r>
            <w:r>
              <w:rPr>
                <w:noProof/>
                <w:webHidden/>
              </w:rPr>
              <w:fldChar w:fldCharType="begin"/>
            </w:r>
            <w:r>
              <w:rPr>
                <w:noProof/>
                <w:webHidden/>
              </w:rPr>
              <w:instrText xml:space="preserve"> PAGEREF _Toc149496488 \h </w:instrText>
            </w:r>
            <w:r>
              <w:rPr>
                <w:noProof/>
                <w:webHidden/>
              </w:rPr>
            </w:r>
            <w:r>
              <w:rPr>
                <w:noProof/>
                <w:webHidden/>
              </w:rPr>
              <w:fldChar w:fldCharType="separate"/>
            </w:r>
            <w:r>
              <w:rPr>
                <w:noProof/>
                <w:webHidden/>
              </w:rPr>
              <w:t>3</w:t>
            </w:r>
            <w:r>
              <w:rPr>
                <w:noProof/>
                <w:webHidden/>
              </w:rPr>
              <w:fldChar w:fldCharType="end"/>
            </w:r>
          </w:hyperlink>
        </w:p>
        <w:p w14:paraId="100F1AC9" w14:textId="0BA2F512" w:rsidR="00A87859" w:rsidRDefault="00A87859">
          <w:pPr>
            <w:pStyle w:val="TM4"/>
            <w:tabs>
              <w:tab w:val="right" w:leader="dot" w:pos="9062"/>
            </w:tabs>
            <w:rPr>
              <w:noProof/>
            </w:rPr>
          </w:pPr>
          <w:hyperlink w:anchor="_Toc149496489" w:history="1">
            <w:r w:rsidRPr="00074ACA">
              <w:rPr>
                <w:rStyle w:val="Lienhypertexte"/>
                <w:noProof/>
              </w:rPr>
              <w:t>Seconde page : Station</w:t>
            </w:r>
            <w:r>
              <w:rPr>
                <w:noProof/>
                <w:webHidden/>
              </w:rPr>
              <w:tab/>
            </w:r>
            <w:r>
              <w:rPr>
                <w:noProof/>
                <w:webHidden/>
              </w:rPr>
              <w:fldChar w:fldCharType="begin"/>
            </w:r>
            <w:r>
              <w:rPr>
                <w:noProof/>
                <w:webHidden/>
              </w:rPr>
              <w:instrText xml:space="preserve"> PAGEREF _Toc149496489 \h </w:instrText>
            </w:r>
            <w:r>
              <w:rPr>
                <w:noProof/>
                <w:webHidden/>
              </w:rPr>
            </w:r>
            <w:r>
              <w:rPr>
                <w:noProof/>
                <w:webHidden/>
              </w:rPr>
              <w:fldChar w:fldCharType="separate"/>
            </w:r>
            <w:r>
              <w:rPr>
                <w:noProof/>
                <w:webHidden/>
              </w:rPr>
              <w:t>4</w:t>
            </w:r>
            <w:r>
              <w:rPr>
                <w:noProof/>
                <w:webHidden/>
              </w:rPr>
              <w:fldChar w:fldCharType="end"/>
            </w:r>
          </w:hyperlink>
        </w:p>
        <w:p w14:paraId="2E834F23" w14:textId="6D1912A9" w:rsidR="00A87859" w:rsidRDefault="00A87859">
          <w:pPr>
            <w:pStyle w:val="TM4"/>
            <w:tabs>
              <w:tab w:val="right" w:leader="dot" w:pos="9062"/>
            </w:tabs>
            <w:rPr>
              <w:noProof/>
            </w:rPr>
          </w:pPr>
          <w:hyperlink w:anchor="_Toc149496490" w:history="1">
            <w:r w:rsidRPr="00074ACA">
              <w:rPr>
                <w:rStyle w:val="Lienhypertexte"/>
                <w:noProof/>
              </w:rPr>
              <w:t>Menu :</w:t>
            </w:r>
            <w:r>
              <w:rPr>
                <w:noProof/>
                <w:webHidden/>
              </w:rPr>
              <w:tab/>
            </w:r>
            <w:r>
              <w:rPr>
                <w:noProof/>
                <w:webHidden/>
              </w:rPr>
              <w:fldChar w:fldCharType="begin"/>
            </w:r>
            <w:r>
              <w:rPr>
                <w:noProof/>
                <w:webHidden/>
              </w:rPr>
              <w:instrText xml:space="preserve"> PAGEREF _Toc149496490 \h </w:instrText>
            </w:r>
            <w:r>
              <w:rPr>
                <w:noProof/>
                <w:webHidden/>
              </w:rPr>
            </w:r>
            <w:r>
              <w:rPr>
                <w:noProof/>
                <w:webHidden/>
              </w:rPr>
              <w:fldChar w:fldCharType="separate"/>
            </w:r>
            <w:r>
              <w:rPr>
                <w:noProof/>
                <w:webHidden/>
              </w:rPr>
              <w:t>5</w:t>
            </w:r>
            <w:r>
              <w:rPr>
                <w:noProof/>
                <w:webHidden/>
              </w:rPr>
              <w:fldChar w:fldCharType="end"/>
            </w:r>
          </w:hyperlink>
        </w:p>
        <w:p w14:paraId="148A468C" w14:textId="7E7FBB71" w:rsidR="00893052" w:rsidRDefault="00A87859">
          <w:r>
            <w:fldChar w:fldCharType="end"/>
          </w:r>
        </w:p>
      </w:sdtContent>
    </w:sdt>
    <w:p w14:paraId="05EB3D19" w14:textId="77777777" w:rsidR="0064635B" w:rsidRDefault="0064635B"/>
    <w:p w14:paraId="28F17FC1" w14:textId="53BEE042" w:rsidR="00893052" w:rsidRDefault="00893052">
      <w:pPr>
        <w:jc w:val="left"/>
      </w:pPr>
      <w:r>
        <w:br w:type="page"/>
      </w:r>
    </w:p>
    <w:p w14:paraId="5CAE3950" w14:textId="4CED2F83" w:rsidR="00893052" w:rsidRDefault="00893052" w:rsidP="00893052">
      <w:pPr>
        <w:pStyle w:val="Titre2"/>
      </w:pPr>
      <w:bookmarkStart w:id="2" w:name="_Toc149496486"/>
      <w:r>
        <w:lastRenderedPageBreak/>
        <w:t>Introduction :</w:t>
      </w:r>
      <w:bookmarkEnd w:id="2"/>
      <w:r>
        <w:t xml:space="preserve"> </w:t>
      </w:r>
    </w:p>
    <w:p w14:paraId="3C62E3F2" w14:textId="560F9505" w:rsidR="00893052" w:rsidRDefault="00893052" w:rsidP="00893052">
      <w:r>
        <w:t xml:space="preserve"> </w:t>
      </w:r>
      <w:r>
        <w:t xml:space="preserve">Dans le cadre de notre formation BUT Science des données nous avons dû créer un code R </w:t>
      </w:r>
      <w:proofErr w:type="spellStart"/>
      <w:r>
        <w:t>shiny</w:t>
      </w:r>
      <w:proofErr w:type="spellEnd"/>
      <w:r>
        <w:t xml:space="preserve"> afin d’obtenir des informations et statistiques en temps réel sur les vélos de la métropole de Lyon. Pour se faire nous avons eu besoin d’une API afin de chercher les données en temps réel sur le site JCDecaux. </w:t>
      </w:r>
    </w:p>
    <w:p w14:paraId="38CF9607" w14:textId="77777777" w:rsidR="00893052" w:rsidRDefault="00893052" w:rsidP="00893052"/>
    <w:p w14:paraId="0EBB5F97" w14:textId="1C0CFBB9" w:rsidR="00893052" w:rsidRDefault="00893052" w:rsidP="00893052">
      <w:r>
        <w:t xml:space="preserve">Ce travail </w:t>
      </w:r>
      <w:r>
        <w:t>a été</w:t>
      </w:r>
      <w:r>
        <w:t xml:space="preserve"> réalisé en groupe composé </w:t>
      </w:r>
      <w:r w:rsidRPr="00A73EAB">
        <w:t>de Tidiane GRANDJEAN, Arnaud VANNAXAY et Cordelia GUY</w:t>
      </w:r>
      <w:r>
        <w:t xml:space="preserve">. </w:t>
      </w:r>
    </w:p>
    <w:p w14:paraId="454EDD8D" w14:textId="06E6748F" w:rsidR="00893052" w:rsidRDefault="00893052" w:rsidP="00893052"/>
    <w:p w14:paraId="7D963ED0" w14:textId="02403C2C" w:rsidR="00893052" w:rsidRDefault="00893052" w:rsidP="00893052">
      <w:r>
        <w:t xml:space="preserve">Ce document </w:t>
      </w:r>
      <w:r>
        <w:t xml:space="preserve">est orienté niveau utilisateur et va montrer les possibilité d’utilisation de de l’application. </w:t>
      </w:r>
    </w:p>
    <w:p w14:paraId="08BBF970" w14:textId="77777777" w:rsidR="007D3009" w:rsidRDefault="007D3009" w:rsidP="00893052"/>
    <w:p w14:paraId="3DD372FC" w14:textId="491163A1" w:rsidR="007D3009" w:rsidRDefault="007D3009" w:rsidP="007D3009">
      <w:pPr>
        <w:pStyle w:val="Titre3"/>
      </w:pPr>
      <w:bookmarkStart w:id="3" w:name="_Toc149496487"/>
      <w:r>
        <w:t>Analyse :</w:t>
      </w:r>
      <w:bookmarkEnd w:id="3"/>
    </w:p>
    <w:p w14:paraId="7DBB39A6" w14:textId="0B91F225" w:rsidR="009A74EC" w:rsidRDefault="009A74EC" w:rsidP="009A74EC"/>
    <w:p w14:paraId="1DFF103F" w14:textId="1BBD81C6" w:rsidR="007D3009" w:rsidRDefault="009A74EC" w:rsidP="009A74EC">
      <w:pPr>
        <w:pStyle w:val="Titre4"/>
      </w:pPr>
      <w:bookmarkStart w:id="4" w:name="_Toc149496488"/>
      <w:r>
        <w:t>Première page : Accueil</w:t>
      </w:r>
      <w:bookmarkEnd w:id="4"/>
      <w:r>
        <w:t xml:space="preserve"> </w:t>
      </w:r>
    </w:p>
    <w:p w14:paraId="045BA446" w14:textId="01F5463C" w:rsidR="009A74EC" w:rsidRPr="009A74EC" w:rsidRDefault="009A74EC" w:rsidP="009A74EC">
      <w:r>
        <w:rPr>
          <w:noProof/>
        </w:rPr>
        <mc:AlternateContent>
          <mc:Choice Requires="wps">
            <w:drawing>
              <wp:anchor distT="0" distB="0" distL="114300" distR="114300" simplePos="0" relativeHeight="251659264" behindDoc="0" locked="0" layoutInCell="1" allowOverlap="1" wp14:anchorId="4F7EA1F1" wp14:editId="79DEC44D">
                <wp:simplePos x="0" y="0"/>
                <wp:positionH relativeFrom="column">
                  <wp:posOffset>-86995</wp:posOffset>
                </wp:positionH>
                <wp:positionV relativeFrom="paragraph">
                  <wp:posOffset>251460</wp:posOffset>
                </wp:positionV>
                <wp:extent cx="1130300" cy="3397250"/>
                <wp:effectExtent l="0" t="0" r="12700" b="12700"/>
                <wp:wrapNone/>
                <wp:docPr id="1249235702" name="Rectangle 1"/>
                <wp:cNvGraphicFramePr/>
                <a:graphic xmlns:a="http://schemas.openxmlformats.org/drawingml/2006/main">
                  <a:graphicData uri="http://schemas.microsoft.com/office/word/2010/wordprocessingShape">
                    <wps:wsp>
                      <wps:cNvSpPr/>
                      <wps:spPr>
                        <a:xfrm>
                          <a:off x="0" y="0"/>
                          <a:ext cx="1130300" cy="33972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859E3" id="Rectangle 1" o:spid="_x0000_s1026" style="position:absolute;margin-left:-6.85pt;margin-top:19.8pt;width:89pt;height:2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" filled="f" strokecolor="red" strokeweight="1pt"/>
            </w:pict>
          </mc:Fallback>
        </mc:AlternateContent>
      </w:r>
    </w:p>
    <w:p w14:paraId="3617B173" w14:textId="091B9AAA" w:rsidR="00EB1A60" w:rsidRPr="007D3009" w:rsidRDefault="009A74EC" w:rsidP="007D3009">
      <w:r>
        <w:rPr>
          <w:noProof/>
        </w:rPr>
        <mc:AlternateContent>
          <mc:Choice Requires="wps">
            <w:drawing>
              <wp:anchor distT="0" distB="0" distL="114300" distR="114300" simplePos="0" relativeHeight="251660288" behindDoc="0" locked="0" layoutInCell="1" allowOverlap="1" wp14:anchorId="1093D45E" wp14:editId="20764E4D">
                <wp:simplePos x="0" y="0"/>
                <wp:positionH relativeFrom="column">
                  <wp:posOffset>1024255</wp:posOffset>
                </wp:positionH>
                <wp:positionV relativeFrom="paragraph">
                  <wp:posOffset>10160</wp:posOffset>
                </wp:positionV>
                <wp:extent cx="228600" cy="241300"/>
                <wp:effectExtent l="0" t="0" r="19050" b="25400"/>
                <wp:wrapNone/>
                <wp:docPr id="1416920593" name="Ellipse 2"/>
                <wp:cNvGraphicFramePr/>
                <a:graphic xmlns:a="http://schemas.openxmlformats.org/drawingml/2006/main">
                  <a:graphicData uri="http://schemas.microsoft.com/office/word/2010/wordprocessingShape">
                    <wps:wsp>
                      <wps:cNvSpPr/>
                      <wps:spPr>
                        <a:xfrm>
                          <a:off x="0" y="0"/>
                          <a:ext cx="228600" cy="241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0564AD" id="Ellipse 2" o:spid="_x0000_s1026" style="position:absolute;margin-left:80.65pt;margin-top:.8pt;width:18pt;height: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" filled="f" strokecolor="red" strokeweight="1pt">
                <v:stroke joinstyle="miter"/>
              </v:oval>
            </w:pict>
          </mc:Fallback>
        </mc:AlternateContent>
      </w:r>
      <w:r w:rsidR="00EB1A60" w:rsidRPr="00EB1A60">
        <w:drawing>
          <wp:anchor distT="0" distB="0" distL="114300" distR="114300" simplePos="0" relativeHeight="251661312" behindDoc="1" locked="0" layoutInCell="1" allowOverlap="1" wp14:anchorId="66BB0EF4" wp14:editId="452784F3">
            <wp:simplePos x="0" y="0"/>
            <wp:positionH relativeFrom="margin">
              <wp:align>right</wp:align>
            </wp:positionH>
            <wp:positionV relativeFrom="paragraph">
              <wp:posOffset>3324860</wp:posOffset>
            </wp:positionV>
            <wp:extent cx="1912104" cy="1270520"/>
            <wp:effectExtent l="0" t="0" r="0" b="6350"/>
            <wp:wrapTight wrapText="bothSides">
              <wp:wrapPolygon edited="0">
                <wp:start x="0" y="0"/>
                <wp:lineTo x="0" y="21384"/>
                <wp:lineTo x="21306" y="21384"/>
                <wp:lineTo x="21306" y="0"/>
                <wp:lineTo x="0" y="0"/>
              </wp:wrapPolygon>
            </wp:wrapTight>
            <wp:docPr id="318491695"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91695" name="Image 1" descr="Une image contenant texte, capture d’écran, affichage, logiciel&#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2104" cy="1270520"/>
                    </a:xfrm>
                    <a:prstGeom prst="rect">
                      <a:avLst/>
                    </a:prstGeom>
                  </pic:spPr>
                </pic:pic>
              </a:graphicData>
            </a:graphic>
          </wp:anchor>
        </w:drawing>
      </w:r>
      <w:r w:rsidR="00EB1A60" w:rsidRPr="00EB1A60">
        <w:drawing>
          <wp:inline distT="0" distB="0" distL="0" distR="0" wp14:anchorId="39CCBE6F" wp14:editId="4378EBB5">
            <wp:extent cx="5760720" cy="3242310"/>
            <wp:effectExtent l="0" t="0" r="0" b="0"/>
            <wp:docPr id="847433331" name="Image 1" descr="Une image contenant texte, car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3331" name="Image 1" descr="Une image contenant texte, carte, capture d’écran, logiciel&#10;&#10;Description générée automatiquement"/>
                    <pic:cNvPicPr/>
                  </pic:nvPicPr>
                  <pic:blipFill>
                    <a:blip r:embed="rId8"/>
                    <a:stretch>
                      <a:fillRect/>
                    </a:stretch>
                  </pic:blipFill>
                  <pic:spPr>
                    <a:xfrm>
                      <a:off x="0" y="0"/>
                      <a:ext cx="5760720" cy="3242310"/>
                    </a:xfrm>
                    <a:prstGeom prst="rect">
                      <a:avLst/>
                    </a:prstGeom>
                  </pic:spPr>
                </pic:pic>
              </a:graphicData>
            </a:graphic>
          </wp:inline>
        </w:drawing>
      </w:r>
    </w:p>
    <w:p w14:paraId="5E2C8032" w14:textId="767B81F3" w:rsidR="00893052" w:rsidRDefault="00EB1A60" w:rsidP="00893052">
      <w:r>
        <w:t>Voici le visuel que nous voyons lorsque nous ouvrons l’application. Nous avons à droite le menu que nous pouvons cacher en appuyant sur les 3 barres en haut à droite. Ensuite sur la page principale nous avons sur la première ligne la zone de filtre des stations qui est un menu déroulant. (</w:t>
      </w:r>
      <w:proofErr w:type="gramStart"/>
      <w:r>
        <w:t>cf.</w:t>
      </w:r>
      <w:proofErr w:type="gramEnd"/>
      <w:r>
        <w:t xml:space="preserve"> image à droite) . </w:t>
      </w:r>
    </w:p>
    <w:p w14:paraId="5044D51C" w14:textId="747BFC02" w:rsidR="00EB1A60" w:rsidRDefault="00EB1A60" w:rsidP="00893052">
      <w:r>
        <w:t xml:space="preserve">Nous avons ensuite deux indicateurs (vélos disponibles et places disponibles) qui sont filtrés sur le code postal choisi. </w:t>
      </w:r>
    </w:p>
    <w:p w14:paraId="5DA8D052" w14:textId="3F6E821F" w:rsidR="00EB1A60" w:rsidRDefault="00EB1A60" w:rsidP="00893052">
      <w:r w:rsidRPr="00EB1A60">
        <w:lastRenderedPageBreak/>
        <w:drawing>
          <wp:anchor distT="0" distB="0" distL="114300" distR="114300" simplePos="0" relativeHeight="251662336" behindDoc="1" locked="0" layoutInCell="1" allowOverlap="1" wp14:anchorId="507005AB" wp14:editId="191E942F">
            <wp:simplePos x="0" y="0"/>
            <wp:positionH relativeFrom="margin">
              <wp:align>right</wp:align>
            </wp:positionH>
            <wp:positionV relativeFrom="paragraph">
              <wp:posOffset>73660</wp:posOffset>
            </wp:positionV>
            <wp:extent cx="1717675" cy="1177290"/>
            <wp:effectExtent l="0" t="0" r="0" b="3810"/>
            <wp:wrapThrough wrapText="bothSides">
              <wp:wrapPolygon edited="0">
                <wp:start x="0" y="0"/>
                <wp:lineTo x="0" y="21320"/>
                <wp:lineTo x="21321" y="21320"/>
                <wp:lineTo x="21321" y="0"/>
                <wp:lineTo x="0" y="0"/>
              </wp:wrapPolygon>
            </wp:wrapThrough>
            <wp:docPr id="92236115"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115" name="Image 1" descr="Une image contenant texte, capture d’écran, conceptio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7675" cy="1177290"/>
                    </a:xfrm>
                    <a:prstGeom prst="rect">
                      <a:avLst/>
                    </a:prstGeom>
                  </pic:spPr>
                </pic:pic>
              </a:graphicData>
            </a:graphic>
          </wp:anchor>
        </w:drawing>
      </w:r>
    </w:p>
    <w:p w14:paraId="34EEBF25" w14:textId="6B5FE7FA" w:rsidR="00EB1A60" w:rsidRDefault="00EB1A60" w:rsidP="00893052">
      <w:r>
        <w:t xml:space="preserve">Ensuite en deuxième ligne nous avons la carte des stations de </w:t>
      </w:r>
      <w:proofErr w:type="spellStart"/>
      <w:r>
        <w:t>velo’v</w:t>
      </w:r>
      <w:proofErr w:type="spellEnd"/>
      <w:r>
        <w:t xml:space="preserve">. Cette carte se centre sur la station filtrée. Si nous cliquons sur le marqueur de la station nous pouvons obtenir des informations complémentaires telles que : </w:t>
      </w:r>
    </w:p>
    <w:p w14:paraId="6C4F2FAB" w14:textId="02322C93" w:rsidR="00EB1A60" w:rsidRDefault="00EB1A60" w:rsidP="00893052">
      <w:r>
        <w:t>Si nous prenons de la hauteur sur la carte nous pouvons avoir ce genre de visuel :</w:t>
      </w:r>
    </w:p>
    <w:p w14:paraId="5844B1E3" w14:textId="0FE03D9A" w:rsidR="00EB1A60" w:rsidRDefault="00EB1A60" w:rsidP="00893052">
      <w:pPr>
        <w:rPr>
          <w:noProof/>
        </w:rPr>
      </w:pPr>
      <w:r w:rsidRPr="00EB1A60">
        <w:drawing>
          <wp:anchor distT="0" distB="0" distL="114300" distR="114300" simplePos="0" relativeHeight="251663360" behindDoc="0" locked="0" layoutInCell="1" allowOverlap="1" wp14:anchorId="391D339F" wp14:editId="4E6523E3">
            <wp:simplePos x="0" y="0"/>
            <wp:positionH relativeFrom="column">
              <wp:posOffset>3068955</wp:posOffset>
            </wp:positionH>
            <wp:positionV relativeFrom="paragraph">
              <wp:posOffset>14605</wp:posOffset>
            </wp:positionV>
            <wp:extent cx="2565400" cy="1555750"/>
            <wp:effectExtent l="0" t="0" r="6350" b="6350"/>
            <wp:wrapNone/>
            <wp:docPr id="243742733" name="Image 1" descr="Une image contenant carte, texte,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733" name="Image 1" descr="Une image contenant carte, texte, atlas&#10;&#10;Description générée automatiquement"/>
                    <pic:cNvPicPr/>
                  </pic:nvPicPr>
                  <pic:blipFill rotWithShape="1">
                    <a:blip r:embed="rId10" cstate="print">
                      <a:extLst>
                        <a:ext uri="{28A0092B-C50C-407E-A947-70E740481C1C}">
                          <a14:useLocalDpi xmlns:a14="http://schemas.microsoft.com/office/drawing/2010/main" val="0"/>
                        </a:ext>
                      </a:extLst>
                    </a:blip>
                    <a:srcRect r="19184"/>
                    <a:stretch/>
                  </pic:blipFill>
                  <pic:spPr bwMode="auto">
                    <a:xfrm>
                      <a:off x="0" y="0"/>
                      <a:ext cx="2565400" cy="155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B1A60">
        <w:drawing>
          <wp:inline distT="0" distB="0" distL="0" distR="0" wp14:anchorId="04462760" wp14:editId="78309127">
            <wp:extent cx="3016915" cy="1809750"/>
            <wp:effectExtent l="0" t="0" r="0" b="0"/>
            <wp:docPr id="460517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17044" name=""/>
                    <pic:cNvPicPr/>
                  </pic:nvPicPr>
                  <pic:blipFill>
                    <a:blip r:embed="rId11"/>
                    <a:stretch>
                      <a:fillRect/>
                    </a:stretch>
                  </pic:blipFill>
                  <pic:spPr>
                    <a:xfrm>
                      <a:off x="0" y="0"/>
                      <a:ext cx="3028284" cy="1816570"/>
                    </a:xfrm>
                    <a:prstGeom prst="rect">
                      <a:avLst/>
                    </a:prstGeom>
                  </pic:spPr>
                </pic:pic>
              </a:graphicData>
            </a:graphic>
          </wp:inline>
        </w:drawing>
      </w:r>
      <w:r w:rsidRPr="00EB1A60">
        <w:rPr>
          <w:noProof/>
        </w:rPr>
        <w:t xml:space="preserve"> </w:t>
      </w:r>
    </w:p>
    <w:p w14:paraId="3C7BC4A1" w14:textId="77777777" w:rsidR="009A74EC" w:rsidRDefault="009A74EC" w:rsidP="00893052">
      <w:pPr>
        <w:rPr>
          <w:noProof/>
        </w:rPr>
      </w:pPr>
    </w:p>
    <w:p w14:paraId="65EDA71C" w14:textId="4F4B42A0" w:rsidR="009A74EC" w:rsidRDefault="009A74EC" w:rsidP="00893052">
      <w:pPr>
        <w:rPr>
          <w:noProof/>
        </w:rPr>
      </w:pPr>
      <w:r>
        <w:rPr>
          <w:noProof/>
        </w:rPr>
        <w:t xml:space="preserve">Les marqueur de stations, lorsqu’ils sont trop nombreux sur une zone se regroupe en un seul point (point jaune, vert ou rouge). Lorsque l’on passe le curseur sur ces point nous voyons une zone bleu de dessiner, elle correspond à la zone dans laquelle les x points se situent. </w:t>
      </w:r>
    </w:p>
    <w:p w14:paraId="18901CC9" w14:textId="77777777" w:rsidR="009A74EC" w:rsidRDefault="009A74EC" w:rsidP="00893052">
      <w:pPr>
        <w:rPr>
          <w:noProof/>
        </w:rPr>
      </w:pPr>
    </w:p>
    <w:p w14:paraId="3573B2FE" w14:textId="5FB9A980" w:rsidR="009A74EC" w:rsidRDefault="009A74EC" w:rsidP="009A74EC">
      <w:pPr>
        <w:pStyle w:val="Titre4"/>
        <w:rPr>
          <w:noProof/>
        </w:rPr>
      </w:pPr>
      <w:bookmarkStart w:id="5" w:name="_Toc149496489"/>
      <w:r>
        <w:rPr>
          <w:noProof/>
        </w:rPr>
        <w:t>Seconde page : Station</w:t>
      </w:r>
      <w:bookmarkEnd w:id="5"/>
      <w:r>
        <w:rPr>
          <w:noProof/>
        </w:rPr>
        <w:t xml:space="preserve"> </w:t>
      </w:r>
    </w:p>
    <w:p w14:paraId="3BB24C87" w14:textId="0B8E4105" w:rsidR="009A74EC" w:rsidRDefault="009A74EC" w:rsidP="009A74EC">
      <w:r w:rsidRPr="009A74EC">
        <w:drawing>
          <wp:inline distT="0" distB="0" distL="0" distR="0" wp14:anchorId="6B6116CF" wp14:editId="3DF063EC">
            <wp:extent cx="5760720" cy="3240405"/>
            <wp:effectExtent l="0" t="0" r="0" b="0"/>
            <wp:docPr id="189780805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8052" name="Image 1" descr="Une image contenant texte, capture d’écran, logiciel, Icône d’ordinateur&#10;&#10;Description générée automatiquement"/>
                    <pic:cNvPicPr/>
                  </pic:nvPicPr>
                  <pic:blipFill>
                    <a:blip r:embed="rId12"/>
                    <a:stretch>
                      <a:fillRect/>
                    </a:stretch>
                  </pic:blipFill>
                  <pic:spPr>
                    <a:xfrm>
                      <a:off x="0" y="0"/>
                      <a:ext cx="5760720" cy="3240405"/>
                    </a:xfrm>
                    <a:prstGeom prst="rect">
                      <a:avLst/>
                    </a:prstGeom>
                  </pic:spPr>
                </pic:pic>
              </a:graphicData>
            </a:graphic>
          </wp:inline>
        </w:drawing>
      </w:r>
    </w:p>
    <w:p w14:paraId="1B2FB461" w14:textId="68147C62" w:rsidR="009A74EC" w:rsidRDefault="009A74EC" w:rsidP="009A74EC">
      <w:r>
        <w:t xml:space="preserve">Sur la première ligne nous avons une zone de filtre en liste déroulante qui filtre sur les différents codes postaux du grand Lyon. Cette zone de filtres, filtre tous les autres items de la page. A droite nous avons le nombre de vélos moyen disponible par station. </w:t>
      </w:r>
    </w:p>
    <w:p w14:paraId="207192E7" w14:textId="77777777" w:rsidR="009A74EC" w:rsidRDefault="009A74EC" w:rsidP="009A74EC"/>
    <w:p w14:paraId="43252DE5" w14:textId="7A59BD22" w:rsidR="009A74EC" w:rsidRDefault="009A74EC" w:rsidP="009A74EC">
      <w:r>
        <w:t>Sur la deuxième ligne, nous avons un graphique circulaire qui représente la répartition des vélos et places pour un code postal. Nous avons également sur ce graphique le bouton, qui lorsque l’on clique dessus nous télécharge le graphique en JPEG. A droite nous avons les trois stations qui s’</w:t>
      </w:r>
      <w:r w:rsidRPr="009A74EC">
        <w:t>approch</w:t>
      </w:r>
      <w:r>
        <w:t>e</w:t>
      </w:r>
      <w:r w:rsidRPr="009A74EC">
        <w:t xml:space="preserve"> le plus d'une répartition 50%/50% : </w:t>
      </w:r>
      <w:proofErr w:type="spellStart"/>
      <w:r w:rsidRPr="009A74EC">
        <w:t>Velos</w:t>
      </w:r>
      <w:proofErr w:type="spellEnd"/>
      <w:r w:rsidRPr="009A74EC">
        <w:t xml:space="preserve"> Disponibles/Places Disponibles</w:t>
      </w:r>
      <w:r>
        <w:t xml:space="preserve"> avec le tableau correspondant. </w:t>
      </w:r>
    </w:p>
    <w:p w14:paraId="0B405435" w14:textId="77777777" w:rsidR="009A74EC" w:rsidRDefault="009A74EC" w:rsidP="009A74EC"/>
    <w:p w14:paraId="038BC855" w14:textId="0612387B" w:rsidR="009A74EC" w:rsidRDefault="009A74EC" w:rsidP="00A87859">
      <w:pPr>
        <w:pStyle w:val="Titre4"/>
      </w:pPr>
      <w:bookmarkStart w:id="6" w:name="_Toc149496490"/>
      <w:r>
        <w:t>Menu :</w:t>
      </w:r>
      <w:bookmarkEnd w:id="6"/>
    </w:p>
    <w:p w14:paraId="04089FFE" w14:textId="77777777" w:rsidR="009A74EC" w:rsidRPr="009A74EC" w:rsidRDefault="009A74EC" w:rsidP="009A74EC"/>
    <w:p w14:paraId="15141D0F" w14:textId="03F57D05" w:rsidR="009A74EC" w:rsidRDefault="009A74EC" w:rsidP="009A74EC">
      <w:r w:rsidRPr="009A74EC">
        <w:drawing>
          <wp:anchor distT="0" distB="0" distL="114300" distR="114300" simplePos="0" relativeHeight="251664384" behindDoc="1" locked="0" layoutInCell="1" allowOverlap="1" wp14:anchorId="4124144B" wp14:editId="33E9A511">
            <wp:simplePos x="0" y="0"/>
            <wp:positionH relativeFrom="column">
              <wp:posOffset>1905</wp:posOffset>
            </wp:positionH>
            <wp:positionV relativeFrom="paragraph">
              <wp:posOffset>-1270</wp:posOffset>
            </wp:positionV>
            <wp:extent cx="1461833" cy="2197100"/>
            <wp:effectExtent l="0" t="0" r="5080" b="0"/>
            <wp:wrapTight wrapText="bothSides">
              <wp:wrapPolygon edited="0">
                <wp:start x="0" y="0"/>
                <wp:lineTo x="0" y="21350"/>
                <wp:lineTo x="21394" y="21350"/>
                <wp:lineTo x="21394" y="0"/>
                <wp:lineTo x="0" y="0"/>
              </wp:wrapPolygon>
            </wp:wrapTight>
            <wp:docPr id="5940327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32758" name="Image 1" descr="Une image contenant texte, capture d’écran, Police, conceptio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461833" cy="2197100"/>
                    </a:xfrm>
                    <a:prstGeom prst="rect">
                      <a:avLst/>
                    </a:prstGeom>
                  </pic:spPr>
                </pic:pic>
              </a:graphicData>
            </a:graphic>
          </wp:anchor>
        </w:drawing>
      </w:r>
      <w:r w:rsidR="001745FB">
        <w:t xml:space="preserve">Le menu nous permet de naviguer entre les différentes feuilles du tableau de bord : Accueil et stations. </w:t>
      </w:r>
    </w:p>
    <w:p w14:paraId="1647BBCA" w14:textId="17D51B8A" w:rsidR="001745FB" w:rsidRPr="009A74EC" w:rsidRDefault="001745FB" w:rsidP="009A74EC">
      <w:r>
        <w:t>Il y a également un bouton refresh, qui lorsque l’on clique dessus remonte les données de l’API afin de les actualiser. A la fin de l’actualisation, nous voyons apparaitre dans l’encadrer de texte « message de confirmation » : Données rafraîchies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sectPr w:rsidR="001745FB" w:rsidRPr="009A74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F0404"/>
    <w:multiLevelType w:val="hybridMultilevel"/>
    <w:tmpl w:val="E8B055BC"/>
    <w:lvl w:ilvl="0" w:tplc="6C18395C">
      <w:start w:val="5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54765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052"/>
    <w:rsid w:val="001745FB"/>
    <w:rsid w:val="0064635B"/>
    <w:rsid w:val="007D3009"/>
    <w:rsid w:val="00893052"/>
    <w:rsid w:val="009A74EC"/>
    <w:rsid w:val="00A87859"/>
    <w:rsid w:val="00EB1A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F03B4"/>
  <w15:chartTrackingRefBased/>
  <w15:docId w15:val="{4EAE1B2E-6D86-4DA9-9F0B-32A1B5E02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052"/>
    <w:pPr>
      <w:jc w:val="both"/>
    </w:pPr>
  </w:style>
  <w:style w:type="paragraph" w:styleId="Titre1">
    <w:name w:val="heading 1"/>
    <w:basedOn w:val="Normal"/>
    <w:next w:val="Normal"/>
    <w:link w:val="Titre1Car"/>
    <w:uiPriority w:val="9"/>
    <w:qFormat/>
    <w:rsid w:val="008930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930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D30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A74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305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93052"/>
    <w:pPr>
      <w:jc w:val="left"/>
      <w:outlineLvl w:val="9"/>
    </w:pPr>
    <w:rPr>
      <w:kern w:val="0"/>
      <w:lang w:eastAsia="fr-FR"/>
      <w14:ligatures w14:val="none"/>
    </w:rPr>
  </w:style>
  <w:style w:type="paragraph" w:styleId="TM1">
    <w:name w:val="toc 1"/>
    <w:basedOn w:val="Normal"/>
    <w:next w:val="Normal"/>
    <w:autoRedefine/>
    <w:uiPriority w:val="39"/>
    <w:unhideWhenUsed/>
    <w:rsid w:val="00893052"/>
    <w:pPr>
      <w:spacing w:after="100"/>
    </w:pPr>
  </w:style>
  <w:style w:type="character" w:styleId="Lienhypertexte">
    <w:name w:val="Hyperlink"/>
    <w:basedOn w:val="Policepardfaut"/>
    <w:uiPriority w:val="99"/>
    <w:unhideWhenUsed/>
    <w:rsid w:val="00893052"/>
    <w:rPr>
      <w:color w:val="0563C1" w:themeColor="hyperlink"/>
      <w:u w:val="single"/>
    </w:rPr>
  </w:style>
  <w:style w:type="character" w:customStyle="1" w:styleId="Titre2Car">
    <w:name w:val="Titre 2 Car"/>
    <w:basedOn w:val="Policepardfaut"/>
    <w:link w:val="Titre2"/>
    <w:uiPriority w:val="9"/>
    <w:rsid w:val="0089305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D3009"/>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EB1A60"/>
    <w:pPr>
      <w:ind w:left="720"/>
      <w:contextualSpacing/>
    </w:pPr>
  </w:style>
  <w:style w:type="character" w:customStyle="1" w:styleId="Titre4Car">
    <w:name w:val="Titre 4 Car"/>
    <w:basedOn w:val="Policepardfaut"/>
    <w:link w:val="Titre4"/>
    <w:uiPriority w:val="9"/>
    <w:rsid w:val="009A74EC"/>
    <w:rPr>
      <w:rFonts w:asciiTheme="majorHAnsi" w:eastAsiaTheme="majorEastAsia" w:hAnsiTheme="majorHAnsi" w:cstheme="majorBidi"/>
      <w:i/>
      <w:iCs/>
      <w:color w:val="2F5496" w:themeColor="accent1" w:themeShade="BF"/>
    </w:rPr>
  </w:style>
  <w:style w:type="paragraph" w:styleId="TM2">
    <w:name w:val="toc 2"/>
    <w:basedOn w:val="Normal"/>
    <w:next w:val="Normal"/>
    <w:autoRedefine/>
    <w:uiPriority w:val="39"/>
    <w:unhideWhenUsed/>
    <w:rsid w:val="00A87859"/>
    <w:pPr>
      <w:spacing w:after="100"/>
      <w:ind w:left="220"/>
    </w:pPr>
  </w:style>
  <w:style w:type="paragraph" w:styleId="TM3">
    <w:name w:val="toc 3"/>
    <w:basedOn w:val="Normal"/>
    <w:next w:val="Normal"/>
    <w:autoRedefine/>
    <w:uiPriority w:val="39"/>
    <w:unhideWhenUsed/>
    <w:rsid w:val="00A87859"/>
    <w:pPr>
      <w:spacing w:after="100"/>
      <w:ind w:left="440"/>
    </w:pPr>
  </w:style>
  <w:style w:type="paragraph" w:styleId="TM4">
    <w:name w:val="toc 4"/>
    <w:basedOn w:val="Normal"/>
    <w:next w:val="Normal"/>
    <w:autoRedefine/>
    <w:uiPriority w:val="39"/>
    <w:unhideWhenUsed/>
    <w:rsid w:val="00A8785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31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B4CEE-7EDB-43CE-BB4B-6C3CBA53B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Pages>
  <Words>528</Words>
  <Characters>2904</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Cordelia Guy</dc:creator>
  <cp:keywords/>
  <dc:description/>
  <cp:lastModifiedBy>Cordelia Guy</cp:lastModifiedBy>
  <cp:revision>3</cp:revision>
  <dcterms:created xsi:type="dcterms:W3CDTF">2023-10-29T16:54:00Z</dcterms:created>
  <dcterms:modified xsi:type="dcterms:W3CDTF">2023-10-29T17:27:00Z</dcterms:modified>
</cp:coreProperties>
</file>