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A3" w:rsidRDefault="00025D3C" w:rsidP="00CD3E6F">
      <w:pPr>
        <w:rPr>
          <w:rFonts w:ascii="돋움" w:eastAsia="돋움" w:hAnsi="돋움"/>
          <w:sz w:val="24"/>
          <w:szCs w:val="24"/>
        </w:rPr>
      </w:pPr>
      <w:r w:rsidRPr="00025D3C">
        <w:rPr>
          <w:rFonts w:ascii="돋움" w:eastAsia="돋움" w:hAnsi="돋움" w:hint="eastAsia"/>
          <w:bCs/>
          <w:color w:val="272727"/>
          <w:sz w:val="24"/>
          <w:szCs w:val="24"/>
        </w:rPr>
        <w:t xml:space="preserve">먼저 </w:t>
      </w:r>
      <w:r>
        <w:rPr>
          <w:rFonts w:ascii="돋움" w:eastAsia="돋움" w:hAnsi="돋움"/>
          <w:bCs/>
          <w:color w:val="272727"/>
          <w:sz w:val="24"/>
          <w:szCs w:val="24"/>
        </w:rPr>
        <w:t>REST</w:t>
      </w:r>
      <w:r w:rsidRPr="00025D3C">
        <w:rPr>
          <w:rFonts w:ascii="돋움" w:eastAsia="돋움" w:hAnsi="돋움" w:hint="eastAsia"/>
          <w:bCs/>
          <w:color w:val="272727"/>
          <w:sz w:val="24"/>
          <w:szCs w:val="24"/>
        </w:rPr>
        <w:t xml:space="preserve">란 </w:t>
      </w:r>
      <w:proofErr w:type="spellStart"/>
      <w:r w:rsidR="00A8716B">
        <w:rPr>
          <w:rFonts w:ascii="돋움" w:eastAsia="돋움" w:hAnsi="돋움"/>
          <w:sz w:val="24"/>
          <w:szCs w:val="24"/>
        </w:rPr>
        <w:t>R</w:t>
      </w:r>
      <w:r w:rsidR="00A8716B">
        <w:rPr>
          <w:rFonts w:ascii="돋움" w:eastAsia="돋움" w:hAnsi="돋움" w:hint="eastAsia"/>
          <w:sz w:val="24"/>
          <w:szCs w:val="24"/>
        </w:rPr>
        <w:t>E</w:t>
      </w:r>
      <w:r>
        <w:rPr>
          <w:rFonts w:ascii="돋움" w:eastAsia="돋움" w:hAnsi="돋움"/>
          <w:sz w:val="24"/>
          <w:szCs w:val="24"/>
        </w:rPr>
        <w:t>resentational</w:t>
      </w:r>
      <w:proofErr w:type="spellEnd"/>
      <w:r>
        <w:rPr>
          <w:rFonts w:ascii="돋움" w:eastAsia="돋움" w:hAnsi="돋움"/>
          <w:sz w:val="24"/>
          <w:szCs w:val="24"/>
        </w:rPr>
        <w:t xml:space="preserve"> State Transfer</w:t>
      </w:r>
      <w:r w:rsidRPr="00025D3C">
        <w:rPr>
          <w:rFonts w:ascii="돋움" w:eastAsia="돋움" w:hAnsi="돋움"/>
          <w:sz w:val="24"/>
          <w:szCs w:val="24"/>
        </w:rPr>
        <w:t xml:space="preserve">의 </w:t>
      </w:r>
      <w:r>
        <w:rPr>
          <w:rFonts w:ascii="돋움" w:eastAsia="돋움" w:hAnsi="돋움" w:hint="eastAsia"/>
          <w:sz w:val="24"/>
          <w:szCs w:val="24"/>
        </w:rPr>
        <w:t xml:space="preserve">약자로 </w:t>
      </w:r>
      <w:r w:rsidRPr="00025D3C">
        <w:rPr>
          <w:rFonts w:ascii="돋움" w:eastAsia="돋움" w:hAnsi="돋움" w:hint="eastAsia"/>
          <w:sz w:val="24"/>
          <w:szCs w:val="24"/>
        </w:rPr>
        <w:t>자원을</w:t>
      </w:r>
      <w:r w:rsidRPr="00025D3C">
        <w:rPr>
          <w:rFonts w:ascii="돋움" w:eastAsia="돋움" w:hAnsi="돋움"/>
          <w:sz w:val="24"/>
          <w:szCs w:val="24"/>
        </w:rPr>
        <w:t xml:space="preserve"> </w:t>
      </w:r>
      <w:r w:rsidR="00D0702E">
        <w:rPr>
          <w:rFonts w:ascii="돋움" w:eastAsia="돋움" w:hAnsi="돋움"/>
          <w:sz w:val="24"/>
          <w:szCs w:val="24"/>
        </w:rPr>
        <w:t>URI</w:t>
      </w:r>
      <w:r w:rsidR="00D0702E">
        <w:rPr>
          <w:rFonts w:ascii="돋움" w:eastAsia="돋움" w:hAnsi="돋움" w:hint="eastAsia"/>
          <w:sz w:val="24"/>
          <w:szCs w:val="24"/>
        </w:rPr>
        <w:t>로 식별하고 해당 자원의 상태</w:t>
      </w:r>
      <w:r w:rsidRPr="00025D3C">
        <w:rPr>
          <w:rFonts w:ascii="돋움" w:eastAsia="돋움" w:hAnsi="돋움"/>
          <w:sz w:val="24"/>
          <w:szCs w:val="24"/>
        </w:rPr>
        <w:t>를</w:t>
      </w:r>
      <w:r w:rsidR="00D0702E">
        <w:rPr>
          <w:rFonts w:ascii="돋움" w:eastAsia="돋움" w:hAnsi="돋움"/>
          <w:sz w:val="24"/>
          <w:szCs w:val="24"/>
        </w:rPr>
        <w:t xml:space="preserve"> HTTP</w:t>
      </w:r>
      <w:r w:rsidR="00D0702E">
        <w:rPr>
          <w:rFonts w:ascii="돋움" w:eastAsia="돋움" w:hAnsi="돋움" w:hint="eastAsia"/>
          <w:sz w:val="24"/>
          <w:szCs w:val="24"/>
        </w:rPr>
        <w:t xml:space="preserve">로 </w:t>
      </w:r>
      <w:r w:rsidRPr="00025D3C">
        <w:rPr>
          <w:rFonts w:ascii="돋움" w:eastAsia="돋움" w:hAnsi="돋움"/>
          <w:sz w:val="24"/>
          <w:szCs w:val="24"/>
        </w:rPr>
        <w:t xml:space="preserve">주고받는 </w:t>
      </w:r>
      <w:r>
        <w:rPr>
          <w:rFonts w:ascii="돋움" w:eastAsia="돋움" w:hAnsi="돋움" w:hint="eastAsia"/>
          <w:sz w:val="24"/>
          <w:szCs w:val="24"/>
        </w:rPr>
        <w:t>리소스 중심의 설계 원칙이다.</w:t>
      </w:r>
      <w:r w:rsidR="00CD3E6F"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R</w:t>
      </w:r>
      <w:r>
        <w:rPr>
          <w:rFonts w:ascii="돋움" w:eastAsia="돋움" w:hAnsi="돋움"/>
          <w:sz w:val="24"/>
          <w:szCs w:val="24"/>
        </w:rPr>
        <w:t>EST</w:t>
      </w:r>
      <w:r>
        <w:rPr>
          <w:rFonts w:ascii="돋움" w:eastAsia="돋움" w:hAnsi="돋움" w:hint="eastAsia"/>
          <w:sz w:val="24"/>
          <w:szCs w:val="24"/>
        </w:rPr>
        <w:t>에서는</w:t>
      </w:r>
      <w:r w:rsidR="00CD3E6F"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리소스를</w:t>
      </w:r>
      <w:r w:rsidR="00CD3E6F">
        <w:rPr>
          <w:rFonts w:ascii="돋움" w:eastAsia="돋움" w:hAnsi="돋움" w:hint="eastAsia"/>
          <w:sz w:val="24"/>
          <w:szCs w:val="24"/>
        </w:rPr>
        <w:t xml:space="preserve"> </w:t>
      </w:r>
      <w:r>
        <w:rPr>
          <w:rFonts w:ascii="돋움" w:eastAsia="돋움" w:hAnsi="돋움"/>
          <w:sz w:val="24"/>
          <w:szCs w:val="24"/>
        </w:rPr>
        <w:t>URI</w:t>
      </w:r>
      <w:r w:rsidRPr="00025D3C">
        <w:rPr>
          <w:rFonts w:ascii="돋움" w:eastAsia="돋움" w:hAnsi="돋움"/>
          <w:sz w:val="24"/>
          <w:szCs w:val="24"/>
        </w:rPr>
        <w:t>(Uniform Resource Identifier)</w:t>
      </w:r>
      <w:r>
        <w:rPr>
          <w:rFonts w:ascii="돋움" w:eastAsia="돋움" w:hAnsi="돋움" w:hint="eastAsia"/>
          <w:sz w:val="24"/>
          <w:szCs w:val="24"/>
        </w:rPr>
        <w:t>로 표현하고</w:t>
      </w:r>
      <w:r>
        <w:rPr>
          <w:rFonts w:ascii="돋움" w:eastAsia="돋움" w:hAnsi="돋움"/>
          <w:sz w:val="24"/>
          <w:szCs w:val="24"/>
        </w:rPr>
        <w:t xml:space="preserve"> HTTP </w:t>
      </w:r>
      <w:r>
        <w:rPr>
          <w:rFonts w:ascii="돋움" w:eastAsia="돋움" w:hAnsi="돋움" w:hint="eastAsia"/>
          <w:sz w:val="24"/>
          <w:szCs w:val="24"/>
        </w:rPr>
        <w:t>메</w:t>
      </w:r>
      <w:r w:rsidR="00224D21">
        <w:rPr>
          <w:rFonts w:ascii="돋움" w:eastAsia="돋움" w:hAnsi="돋움" w:hint="eastAsia"/>
          <w:sz w:val="24"/>
          <w:szCs w:val="24"/>
        </w:rPr>
        <w:t>서</w:t>
      </w:r>
      <w:r>
        <w:rPr>
          <w:rFonts w:ascii="돋움" w:eastAsia="돋움" w:hAnsi="돋움" w:hint="eastAsia"/>
          <w:sz w:val="24"/>
          <w:szCs w:val="24"/>
        </w:rPr>
        <w:t>드(</w:t>
      </w:r>
      <w:r w:rsidRPr="00025D3C">
        <w:rPr>
          <w:rFonts w:ascii="돋움" w:eastAsia="돋움" w:hAnsi="돋움"/>
          <w:sz w:val="24"/>
          <w:szCs w:val="24"/>
        </w:rPr>
        <w:t>POST, GET, PUT, DELETE, PATCH 등</w:t>
      </w:r>
      <w:r>
        <w:rPr>
          <w:rFonts w:ascii="돋움" w:eastAsia="돋움" w:hAnsi="돋움"/>
          <w:sz w:val="24"/>
          <w:szCs w:val="24"/>
        </w:rPr>
        <w:t>)</w:t>
      </w:r>
      <w:r>
        <w:rPr>
          <w:rFonts w:ascii="돋움" w:eastAsia="돋움" w:hAnsi="돋움" w:hint="eastAsia"/>
          <w:sz w:val="24"/>
          <w:szCs w:val="24"/>
        </w:rPr>
        <w:t>로 조작한다.</w:t>
      </w:r>
      <w:r w:rsidR="00CD3E6F">
        <w:rPr>
          <w:rFonts w:ascii="돋움" w:eastAsia="돋움" w:hAnsi="돋움"/>
          <w:sz w:val="24"/>
          <w:szCs w:val="24"/>
        </w:rPr>
        <w:t xml:space="preserve"> </w:t>
      </w:r>
      <w:r w:rsidR="00CD3E6F" w:rsidRPr="00CD3E6F">
        <w:rPr>
          <w:rFonts w:ascii="돋움" w:eastAsia="돋움" w:hAnsi="돋움"/>
          <w:sz w:val="24"/>
          <w:szCs w:val="24"/>
        </w:rPr>
        <w:t xml:space="preserve">REST는 </w:t>
      </w:r>
      <w:r w:rsidR="00D0702E">
        <w:rPr>
          <w:rFonts w:ascii="돋움" w:eastAsia="돋움" w:hAnsi="돋움"/>
          <w:sz w:val="24"/>
          <w:szCs w:val="24"/>
        </w:rPr>
        <w:t>다음</w:t>
      </w:r>
      <w:r w:rsidR="00D0702E">
        <w:rPr>
          <w:rFonts w:ascii="돋움" w:eastAsia="돋움" w:hAnsi="돋움" w:hint="eastAsia"/>
          <w:sz w:val="24"/>
          <w:szCs w:val="24"/>
        </w:rPr>
        <w:t>의</w:t>
      </w:r>
      <w:r w:rsidR="00CD3E6F" w:rsidRPr="00CD3E6F">
        <w:rPr>
          <w:rFonts w:ascii="돋움" w:eastAsia="돋움" w:hAnsi="돋움"/>
          <w:sz w:val="24"/>
          <w:szCs w:val="24"/>
        </w:rPr>
        <w:t xml:space="preserve"> 3가지로 구성이 되어있다</w:t>
      </w:r>
      <w:r w:rsidR="006529A3">
        <w:rPr>
          <w:rFonts w:ascii="돋움" w:eastAsia="돋움" w:hAnsi="돋움"/>
          <w:sz w:val="24"/>
          <w:szCs w:val="24"/>
        </w:rPr>
        <w:t>.</w:t>
      </w:r>
    </w:p>
    <w:p w:rsidR="006529A3" w:rsidRDefault="00CD3E6F" w:rsidP="006529A3">
      <w:pPr>
        <w:pStyle w:val="a3"/>
        <w:numPr>
          <w:ilvl w:val="0"/>
          <w:numId w:val="3"/>
        </w:numPr>
        <w:ind w:leftChars="0"/>
        <w:rPr>
          <w:rFonts w:ascii="돋움" w:eastAsia="돋움" w:hAnsi="돋움"/>
          <w:sz w:val="24"/>
          <w:szCs w:val="24"/>
        </w:rPr>
      </w:pPr>
      <w:r w:rsidRPr="006529A3">
        <w:rPr>
          <w:rFonts w:ascii="돋움" w:eastAsia="돋움" w:hAnsi="돋움" w:hint="eastAsia"/>
          <w:sz w:val="24"/>
          <w:szCs w:val="24"/>
        </w:rPr>
        <w:t>자원</w:t>
      </w:r>
      <w:r w:rsidRPr="006529A3">
        <w:rPr>
          <w:rFonts w:ascii="돋움" w:eastAsia="돋움" w:hAnsi="돋움"/>
          <w:sz w:val="24"/>
          <w:szCs w:val="24"/>
        </w:rPr>
        <w:t>(</w:t>
      </w:r>
      <w:r w:rsidRPr="006529A3">
        <w:rPr>
          <w:rFonts w:ascii="돋움" w:eastAsia="돋움" w:hAnsi="돋움"/>
          <w:sz w:val="24"/>
          <w:szCs w:val="24"/>
        </w:rPr>
        <w:t>HTTP URI</w:t>
      </w:r>
      <w:r w:rsidRPr="006529A3">
        <w:rPr>
          <w:rFonts w:ascii="돋움" w:eastAsia="돋움" w:hAnsi="돋움"/>
          <w:sz w:val="24"/>
          <w:szCs w:val="24"/>
        </w:rPr>
        <w:t>)</w:t>
      </w:r>
    </w:p>
    <w:p w:rsidR="006529A3" w:rsidRDefault="00CD3E6F" w:rsidP="006529A3">
      <w:pPr>
        <w:pStyle w:val="a3"/>
        <w:numPr>
          <w:ilvl w:val="0"/>
          <w:numId w:val="3"/>
        </w:numPr>
        <w:ind w:leftChars="0"/>
        <w:rPr>
          <w:rFonts w:ascii="돋움" w:eastAsia="돋움" w:hAnsi="돋움"/>
          <w:sz w:val="24"/>
          <w:szCs w:val="24"/>
        </w:rPr>
      </w:pPr>
      <w:r w:rsidRPr="006529A3">
        <w:rPr>
          <w:rFonts w:ascii="돋움" w:eastAsia="돋움" w:hAnsi="돋움" w:hint="eastAsia"/>
          <w:sz w:val="24"/>
          <w:szCs w:val="24"/>
        </w:rPr>
        <w:t>자원에</w:t>
      </w:r>
      <w:r w:rsidRPr="006529A3">
        <w:rPr>
          <w:rFonts w:ascii="돋움" w:eastAsia="돋움" w:hAnsi="돋움"/>
          <w:sz w:val="24"/>
          <w:szCs w:val="24"/>
        </w:rPr>
        <w:t xml:space="preserve"> 대한 행위</w:t>
      </w:r>
      <w:r w:rsidRPr="006529A3">
        <w:rPr>
          <w:rFonts w:ascii="돋움" w:eastAsia="돋움" w:hAnsi="돋움"/>
          <w:sz w:val="24"/>
          <w:szCs w:val="24"/>
        </w:rPr>
        <w:t>(</w:t>
      </w:r>
      <w:r w:rsidRPr="006529A3">
        <w:rPr>
          <w:rFonts w:ascii="돋움" w:eastAsia="돋움" w:hAnsi="돋움"/>
          <w:sz w:val="24"/>
          <w:szCs w:val="24"/>
        </w:rPr>
        <w:t>HTTP Method</w:t>
      </w:r>
      <w:r w:rsidRPr="006529A3">
        <w:rPr>
          <w:rFonts w:ascii="돋움" w:eastAsia="돋움" w:hAnsi="돋움"/>
          <w:sz w:val="24"/>
          <w:szCs w:val="24"/>
        </w:rPr>
        <w:t>)</w:t>
      </w:r>
    </w:p>
    <w:p w:rsidR="00025D3C" w:rsidRPr="006529A3" w:rsidRDefault="00CD3E6F" w:rsidP="006529A3">
      <w:pPr>
        <w:pStyle w:val="a3"/>
        <w:numPr>
          <w:ilvl w:val="0"/>
          <w:numId w:val="3"/>
        </w:numPr>
        <w:ind w:leftChars="0"/>
        <w:rPr>
          <w:rFonts w:ascii="돋움" w:eastAsia="돋움" w:hAnsi="돋움"/>
          <w:sz w:val="24"/>
          <w:szCs w:val="24"/>
        </w:rPr>
      </w:pPr>
      <w:r w:rsidRPr="006529A3">
        <w:rPr>
          <w:rFonts w:ascii="돋움" w:eastAsia="돋움" w:hAnsi="돋움" w:hint="eastAsia"/>
          <w:sz w:val="24"/>
          <w:szCs w:val="24"/>
        </w:rPr>
        <w:t>자원에</w:t>
      </w:r>
      <w:r w:rsidRPr="006529A3">
        <w:rPr>
          <w:rFonts w:ascii="돋움" w:eastAsia="돋움" w:hAnsi="돋움"/>
          <w:sz w:val="24"/>
          <w:szCs w:val="24"/>
        </w:rPr>
        <w:t xml:space="preserve"> 대한 행위의 내용</w:t>
      </w:r>
      <w:r w:rsidRPr="006529A3">
        <w:rPr>
          <w:rFonts w:ascii="돋움" w:eastAsia="돋움" w:hAnsi="돋움"/>
          <w:sz w:val="24"/>
          <w:szCs w:val="24"/>
        </w:rPr>
        <w:t>(</w:t>
      </w:r>
      <w:r w:rsidRPr="006529A3">
        <w:rPr>
          <w:rFonts w:ascii="돋움" w:eastAsia="돋움" w:hAnsi="돋움"/>
          <w:sz w:val="24"/>
          <w:szCs w:val="24"/>
        </w:rPr>
        <w:t>HTTP Message Pay Load</w:t>
      </w:r>
      <w:r w:rsidRPr="006529A3">
        <w:rPr>
          <w:rFonts w:ascii="돋움" w:eastAsia="돋움" w:hAnsi="돋움"/>
          <w:sz w:val="24"/>
          <w:szCs w:val="24"/>
        </w:rPr>
        <w:t>).</w:t>
      </w:r>
    </w:p>
    <w:p w:rsidR="00CD3E6F" w:rsidRDefault="00CD3E6F" w:rsidP="00CD3E6F">
      <w:pPr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/>
          <w:sz w:val="24"/>
          <w:szCs w:val="24"/>
        </w:rPr>
        <w:t>REST API</w:t>
      </w:r>
      <w:r>
        <w:rPr>
          <w:rFonts w:ascii="돋움" w:eastAsia="돋움" w:hAnsi="돋움" w:hint="eastAsia"/>
          <w:sz w:val="24"/>
          <w:szCs w:val="24"/>
        </w:rPr>
        <w:t xml:space="preserve">란 </w:t>
      </w:r>
      <w:r>
        <w:rPr>
          <w:rFonts w:ascii="돋움" w:eastAsia="돋움" w:hAnsi="돋움"/>
          <w:sz w:val="24"/>
          <w:szCs w:val="24"/>
        </w:rPr>
        <w:t>HTTP</w:t>
      </w:r>
      <w:r>
        <w:rPr>
          <w:rFonts w:ascii="돋움" w:eastAsia="돋움" w:hAnsi="돋움" w:hint="eastAsia"/>
          <w:sz w:val="24"/>
          <w:szCs w:val="24"/>
        </w:rPr>
        <w:t xml:space="preserve">를 기반으로 </w:t>
      </w:r>
      <w:r>
        <w:rPr>
          <w:rFonts w:ascii="돋움" w:eastAsia="돋움" w:hAnsi="돋움"/>
          <w:sz w:val="24"/>
          <w:szCs w:val="24"/>
        </w:rPr>
        <w:t xml:space="preserve">REST </w:t>
      </w:r>
      <w:r>
        <w:rPr>
          <w:rFonts w:ascii="돋움" w:eastAsia="돋움" w:hAnsi="돋움" w:hint="eastAsia"/>
          <w:sz w:val="24"/>
          <w:szCs w:val="24"/>
        </w:rPr>
        <w:t xml:space="preserve">원칙을 따르는 </w:t>
      </w:r>
      <w:r>
        <w:rPr>
          <w:rFonts w:ascii="돋움" w:eastAsia="돋움" w:hAnsi="돋움"/>
          <w:sz w:val="24"/>
          <w:szCs w:val="24"/>
        </w:rPr>
        <w:t>API</w:t>
      </w:r>
      <w:r>
        <w:rPr>
          <w:rFonts w:ascii="돋움" w:eastAsia="돋움" w:hAnsi="돋움" w:hint="eastAsia"/>
          <w:sz w:val="24"/>
          <w:szCs w:val="24"/>
        </w:rPr>
        <w:t>이다.</w:t>
      </w:r>
      <w:r>
        <w:rPr>
          <w:rFonts w:ascii="돋움" w:eastAsia="돋움" w:hAnsi="돋움"/>
          <w:sz w:val="24"/>
          <w:szCs w:val="24"/>
        </w:rPr>
        <w:t xml:space="preserve"> REST </w:t>
      </w:r>
      <w:r>
        <w:rPr>
          <w:rFonts w:ascii="돋움" w:eastAsia="돋움" w:hAnsi="돋움" w:hint="eastAsia"/>
          <w:sz w:val="24"/>
          <w:szCs w:val="24"/>
        </w:rPr>
        <w:t>설계 원칙으로는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다음과 같은 것들이 있다.</w:t>
      </w:r>
    </w:p>
    <w:p w:rsidR="00CD3E6F" w:rsidRDefault="00CD3E6F" w:rsidP="00CD3E6F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4"/>
          <w:szCs w:val="24"/>
        </w:rPr>
      </w:pPr>
      <w:r w:rsidRPr="00CD3E6F">
        <w:rPr>
          <w:rFonts w:ascii="돋움" w:eastAsia="돋움" w:hAnsi="돋움"/>
          <w:sz w:val="24"/>
          <w:szCs w:val="24"/>
        </w:rPr>
        <w:t>URI는 동사보다는 명사를, 대문자보다는 소문자를 사용해야 한다</w:t>
      </w:r>
    </w:p>
    <w:p w:rsidR="00CD3E6F" w:rsidRDefault="00CD3E6F" w:rsidP="00CD3E6F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4"/>
          <w:szCs w:val="24"/>
        </w:rPr>
      </w:pPr>
      <w:r w:rsidRPr="00CD3E6F">
        <w:rPr>
          <w:rFonts w:ascii="돋움" w:eastAsia="돋움" w:hAnsi="돋움"/>
          <w:sz w:val="24"/>
          <w:szCs w:val="24"/>
        </w:rPr>
        <w:t>마지막에 슬래시 /</w:t>
      </w:r>
      <w:proofErr w:type="spellStart"/>
      <w:r w:rsidRPr="00CD3E6F">
        <w:rPr>
          <w:rFonts w:ascii="돋움" w:eastAsia="돋움" w:hAnsi="돋움"/>
          <w:sz w:val="24"/>
          <w:szCs w:val="24"/>
        </w:rPr>
        <w:t>를</w:t>
      </w:r>
      <w:proofErr w:type="spellEnd"/>
      <w:r w:rsidRPr="00CD3E6F">
        <w:rPr>
          <w:rFonts w:ascii="돋움" w:eastAsia="돋움" w:hAnsi="돋움"/>
          <w:sz w:val="24"/>
          <w:szCs w:val="24"/>
        </w:rPr>
        <w:t xml:space="preserve"> 포함하지 않는다</w:t>
      </w:r>
    </w:p>
    <w:p w:rsidR="00CD3E6F" w:rsidRDefault="00CD3E6F" w:rsidP="00CD3E6F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4"/>
          <w:szCs w:val="24"/>
        </w:rPr>
      </w:pPr>
      <w:proofErr w:type="spellStart"/>
      <w:r w:rsidRPr="00CD3E6F">
        <w:rPr>
          <w:rFonts w:ascii="돋움" w:eastAsia="돋움" w:hAnsi="돋움"/>
          <w:sz w:val="24"/>
          <w:szCs w:val="24"/>
        </w:rPr>
        <w:t>언더바</w:t>
      </w:r>
      <w:proofErr w:type="spellEnd"/>
      <w:r w:rsidRPr="00CD3E6F">
        <w:rPr>
          <w:rFonts w:ascii="돋움" w:eastAsia="돋움" w:hAnsi="돋움"/>
          <w:sz w:val="24"/>
          <w:szCs w:val="24"/>
        </w:rPr>
        <w:t xml:space="preserve"> _ 대신 하이픈 </w:t>
      </w:r>
      <w:r>
        <w:rPr>
          <w:rFonts w:ascii="돋움" w:eastAsia="돋움" w:hAnsi="돋움"/>
          <w:sz w:val="24"/>
          <w:szCs w:val="24"/>
        </w:rPr>
        <w:t>–</w:t>
      </w:r>
      <w:r w:rsidRPr="00CD3E6F">
        <w:rPr>
          <w:rFonts w:ascii="돋움" w:eastAsia="돋움" w:hAnsi="돋움"/>
          <w:sz w:val="24"/>
          <w:szCs w:val="24"/>
        </w:rPr>
        <w:t xml:space="preserve"> 사용</w:t>
      </w:r>
    </w:p>
    <w:p w:rsidR="00CD3E6F" w:rsidRDefault="00CD3E6F" w:rsidP="00CD3E6F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4"/>
          <w:szCs w:val="24"/>
        </w:rPr>
      </w:pPr>
      <w:r w:rsidRPr="00CD3E6F">
        <w:rPr>
          <w:rFonts w:ascii="돋움" w:eastAsia="돋움" w:hAnsi="돋움" w:hint="eastAsia"/>
          <w:sz w:val="24"/>
          <w:szCs w:val="24"/>
        </w:rPr>
        <w:t>파일</w:t>
      </w:r>
      <w:r w:rsidRPr="00CD3E6F">
        <w:rPr>
          <w:rFonts w:ascii="돋움" w:eastAsia="돋움" w:hAnsi="돋움"/>
          <w:sz w:val="24"/>
          <w:szCs w:val="24"/>
        </w:rPr>
        <w:t xml:space="preserve"> </w:t>
      </w:r>
      <w:proofErr w:type="spellStart"/>
      <w:r w:rsidRPr="00CD3E6F">
        <w:rPr>
          <w:rFonts w:ascii="돋움" w:eastAsia="돋움" w:hAnsi="돋움"/>
          <w:sz w:val="24"/>
          <w:szCs w:val="24"/>
        </w:rPr>
        <w:t>확장자는</w:t>
      </w:r>
      <w:proofErr w:type="spellEnd"/>
      <w:r w:rsidRPr="00CD3E6F">
        <w:rPr>
          <w:rFonts w:ascii="돋움" w:eastAsia="돋움" w:hAnsi="돋움"/>
          <w:sz w:val="24"/>
          <w:szCs w:val="24"/>
        </w:rPr>
        <w:t xml:space="preserve"> URI에 포함하지 않는다</w:t>
      </w:r>
    </w:p>
    <w:p w:rsidR="00CD3E6F" w:rsidRPr="006529A3" w:rsidRDefault="00CD3E6F" w:rsidP="006529A3">
      <w:pPr>
        <w:pStyle w:val="a3"/>
        <w:numPr>
          <w:ilvl w:val="0"/>
          <w:numId w:val="2"/>
        </w:numPr>
        <w:ind w:leftChars="0"/>
        <w:rPr>
          <w:rFonts w:ascii="돋움" w:eastAsia="돋움" w:hAnsi="돋움" w:hint="eastAsia"/>
          <w:sz w:val="24"/>
          <w:szCs w:val="24"/>
        </w:rPr>
      </w:pPr>
      <w:r w:rsidRPr="00CD3E6F">
        <w:rPr>
          <w:rFonts w:ascii="돋움" w:eastAsia="돋움" w:hAnsi="돋움"/>
          <w:sz w:val="24"/>
          <w:szCs w:val="24"/>
        </w:rPr>
        <w:t>URI에 행위(동작)를 포함하지 않는다</w:t>
      </w:r>
    </w:p>
    <w:p w:rsidR="006529A3" w:rsidRDefault="006529A3" w:rsidP="00CD3E6F">
      <w:pPr>
        <w:rPr>
          <w:rFonts w:ascii="돋움" w:eastAsia="돋움" w:hAnsi="돋움"/>
          <w:bCs/>
          <w:color w:val="272727"/>
          <w:sz w:val="24"/>
          <w:szCs w:val="24"/>
        </w:rPr>
      </w:pPr>
    </w:p>
    <w:p w:rsidR="00025D3C" w:rsidRDefault="006529A3" w:rsidP="00CD3E6F">
      <w:pPr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다음으로 </w:t>
      </w:r>
      <w:r>
        <w:rPr>
          <w:rFonts w:ascii="돋움" w:eastAsia="돋움" w:hAnsi="돋움"/>
          <w:bCs/>
          <w:color w:val="272727"/>
          <w:sz w:val="24"/>
          <w:szCs w:val="24"/>
        </w:rPr>
        <w:t>HTTP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란 웹에서 클라이언트와 서버가 데이터를 주고받을 때 사용하는 프로토콜이다.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요청</w:t>
      </w:r>
      <w:r w:rsidRPr="006529A3">
        <w:rPr>
          <w:rFonts w:ascii="돋움" w:eastAsia="돋움" w:hAnsi="돋움"/>
          <w:bCs/>
          <w:color w:val="272727"/>
          <w:sz w:val="24"/>
          <w:szCs w:val="24"/>
        </w:rPr>
        <w:t>(Request)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과 응답</w:t>
      </w:r>
      <w:r w:rsidRPr="006529A3">
        <w:rPr>
          <w:rFonts w:ascii="돋움" w:eastAsia="돋움" w:hAnsi="돋움"/>
          <w:bCs/>
          <w:color w:val="272727"/>
          <w:sz w:val="24"/>
          <w:szCs w:val="24"/>
        </w:rPr>
        <w:t>(Response)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이라는 방식으로 동작한다.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HTTP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프로토콜은 </w:t>
      </w:r>
      <w:proofErr w:type="spellStart"/>
      <w:r w:rsidR="00D0702E">
        <w:rPr>
          <w:rFonts w:ascii="돋움" w:eastAsia="돋움" w:hAnsi="돋움" w:hint="eastAsia"/>
          <w:bCs/>
          <w:color w:val="272727"/>
          <w:sz w:val="24"/>
          <w:szCs w:val="24"/>
        </w:rPr>
        <w:t>무상태성과</w:t>
      </w:r>
      <w:proofErr w:type="spellEnd"/>
      <w:r w:rsidR="00D0702E">
        <w:rPr>
          <w:rFonts w:ascii="돋움" w:eastAsia="돋움" w:hAnsi="돋움" w:hint="eastAsia"/>
          <w:bCs/>
          <w:color w:val="272727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hint="eastAsia"/>
          <w:bCs/>
          <w:color w:val="272727"/>
          <w:sz w:val="24"/>
          <w:szCs w:val="24"/>
        </w:rPr>
        <w:t>비연결성</w:t>
      </w:r>
      <w:r w:rsidR="00D0702E">
        <w:rPr>
          <w:rFonts w:ascii="돋움" w:eastAsia="돋움" w:hAnsi="돋움" w:hint="eastAsia"/>
          <w:bCs/>
          <w:color w:val="272727"/>
          <w:sz w:val="24"/>
          <w:szCs w:val="24"/>
        </w:rPr>
        <w:t>이라는</w:t>
      </w:r>
      <w:proofErr w:type="spellEnd"/>
      <w:r w:rsidR="00D0702E">
        <w:rPr>
          <w:rFonts w:ascii="돋움" w:eastAsia="돋움" w:hAnsi="돋움" w:hint="eastAsia"/>
          <w:bCs/>
          <w:color w:val="272727"/>
          <w:sz w:val="24"/>
          <w:szCs w:val="24"/>
        </w:rPr>
        <w:t xml:space="preserve"> 특징이 있어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연결을 유지하지 않기 때문에 일반적인 경우에서 최소한의 자원으로 빠른 응답을 가능하게 한다.</w:t>
      </w:r>
    </w:p>
    <w:p w:rsidR="006529A3" w:rsidRDefault="006529A3" w:rsidP="00CD3E6F">
      <w:pPr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/>
          <w:bCs/>
          <w:color w:val="272727"/>
          <w:sz w:val="24"/>
          <w:szCs w:val="24"/>
        </w:rPr>
        <w:t xml:space="preserve">HTTP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메시지는 시작 라인(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start-line),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헤더(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header),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공백 라인(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empty line, CRLF),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바디(</w:t>
      </w:r>
      <w:r w:rsidR="00D0702E">
        <w:rPr>
          <w:rFonts w:ascii="돋움" w:eastAsia="돋움" w:hAnsi="돋움"/>
          <w:bCs/>
          <w:color w:val="272727"/>
          <w:sz w:val="24"/>
          <w:szCs w:val="24"/>
        </w:rPr>
        <w:t>me</w:t>
      </w:r>
      <w:r>
        <w:rPr>
          <w:rFonts w:ascii="돋움" w:eastAsia="돋움" w:hAnsi="돋움"/>
          <w:bCs/>
          <w:color w:val="272727"/>
          <w:sz w:val="24"/>
          <w:szCs w:val="24"/>
        </w:rPr>
        <w:t>ssage body)</w:t>
      </w:r>
      <w:r w:rsidR="00224D21">
        <w:rPr>
          <w:rFonts w:ascii="돋움" w:eastAsia="돋움" w:hAnsi="돋움" w:hint="eastAsia"/>
          <w:bCs/>
          <w:color w:val="272727"/>
          <w:sz w:val="24"/>
          <w:szCs w:val="24"/>
        </w:rPr>
        <w:t xml:space="preserve">의 </w:t>
      </w:r>
      <w:r w:rsidR="00224D21">
        <w:rPr>
          <w:rFonts w:ascii="돋움" w:eastAsia="돋움" w:hAnsi="돋움"/>
          <w:bCs/>
          <w:color w:val="272727"/>
          <w:sz w:val="24"/>
          <w:szCs w:val="24"/>
        </w:rPr>
        <w:t>4</w:t>
      </w:r>
      <w:r w:rsidR="00224D21">
        <w:rPr>
          <w:rFonts w:ascii="돋움" w:eastAsia="돋움" w:hAnsi="돋움" w:hint="eastAsia"/>
          <w:bCs/>
          <w:color w:val="272727"/>
          <w:sz w:val="24"/>
          <w:szCs w:val="24"/>
        </w:rPr>
        <w:t>단계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로 구성되어 있다.</w:t>
      </w:r>
    </w:p>
    <w:p w:rsidR="001A716E" w:rsidRDefault="001A716E" w:rsidP="001A716E">
      <w:pPr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요청 메시지의 시작 라인은 </w:t>
      </w:r>
      <w:r w:rsidRPr="001A716E">
        <w:rPr>
          <w:rFonts w:ascii="돋움" w:eastAsia="돋움" w:hAnsi="돋움"/>
          <w:bCs/>
          <w:color w:val="272727"/>
          <w:sz w:val="24"/>
          <w:szCs w:val="24"/>
        </w:rPr>
        <w:t>method SP(공백) requ</w:t>
      </w:r>
      <w:r>
        <w:rPr>
          <w:rFonts w:ascii="돋움" w:eastAsia="돋움" w:hAnsi="돋움"/>
          <w:bCs/>
          <w:color w:val="272727"/>
          <w:sz w:val="24"/>
          <w:szCs w:val="24"/>
        </w:rPr>
        <w:t>est-target SP HTTP-version CRLF</w:t>
      </w:r>
      <w:r w:rsidR="00224D21">
        <w:rPr>
          <w:rFonts w:ascii="돋움" w:eastAsia="돋움" w:hAnsi="돋움"/>
          <w:bCs/>
          <w:color w:val="272727"/>
          <w:sz w:val="24"/>
          <w:szCs w:val="24"/>
        </w:rPr>
        <w:t>(</w:t>
      </w:r>
      <w:proofErr w:type="spellStart"/>
      <w:r w:rsidR="00224D21">
        <w:rPr>
          <w:rFonts w:ascii="돋움" w:eastAsia="돋움" w:hAnsi="돋움" w:hint="eastAsia"/>
          <w:bCs/>
          <w:color w:val="272727"/>
          <w:sz w:val="24"/>
          <w:szCs w:val="24"/>
        </w:rPr>
        <w:t>개행</w:t>
      </w:r>
      <w:proofErr w:type="spellEnd"/>
      <w:r w:rsidR="00224D21">
        <w:rPr>
          <w:rFonts w:ascii="돋움" w:eastAsia="돋움" w:hAnsi="돋움" w:hint="eastAsia"/>
          <w:bCs/>
          <w:color w:val="272727"/>
          <w:sz w:val="24"/>
          <w:szCs w:val="24"/>
        </w:rPr>
        <w:t>)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로 구성돼 있으며 </w:t>
      </w:r>
      <w:r w:rsidR="00224D21" w:rsidRPr="001A716E">
        <w:rPr>
          <w:rFonts w:ascii="돋움" w:eastAsia="돋움" w:hAnsi="돋움"/>
          <w:bCs/>
          <w:color w:val="272727"/>
          <w:sz w:val="24"/>
          <w:szCs w:val="24"/>
        </w:rPr>
        <w:t>method</w:t>
      </w:r>
      <w:r w:rsidR="00224D21">
        <w:rPr>
          <w:rFonts w:ascii="돋움" w:eastAsia="돋움" w:hAnsi="돋움" w:hint="eastAsia"/>
          <w:bCs/>
          <w:color w:val="272727"/>
          <w:sz w:val="24"/>
          <w:szCs w:val="24"/>
        </w:rPr>
        <w:t xml:space="preserve">는 </w:t>
      </w:r>
      <w:r w:rsidR="00224D21">
        <w:rPr>
          <w:rFonts w:ascii="돋움" w:eastAsia="돋움" w:hAnsi="돋움"/>
          <w:bCs/>
          <w:color w:val="272727"/>
          <w:sz w:val="24"/>
          <w:szCs w:val="24"/>
        </w:rPr>
        <w:t xml:space="preserve">HTTP </w:t>
      </w:r>
      <w:r w:rsidR="00224D21">
        <w:rPr>
          <w:rFonts w:ascii="돋움" w:eastAsia="돋움" w:hAnsi="돋움" w:hint="eastAsia"/>
          <w:bCs/>
          <w:color w:val="272727"/>
          <w:sz w:val="24"/>
          <w:szCs w:val="24"/>
        </w:rPr>
        <w:t>메서드 종류를,</w:t>
      </w:r>
      <w:r w:rsidR="00224D21"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 w:rsidRPr="001A716E">
        <w:rPr>
          <w:rFonts w:ascii="돋움" w:eastAsia="돋움" w:hAnsi="돋움"/>
          <w:bCs/>
          <w:color w:val="272727"/>
          <w:sz w:val="24"/>
          <w:szCs w:val="24"/>
        </w:rPr>
        <w:t>request-target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은 리소스의 경로(</w:t>
      </w:r>
      <w:r>
        <w:rPr>
          <w:rFonts w:ascii="돋움" w:eastAsia="돋움" w:hAnsi="돋움"/>
          <w:bCs/>
          <w:color w:val="272727"/>
          <w:sz w:val="24"/>
          <w:szCs w:val="24"/>
        </w:rPr>
        <w:t>URL)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을 의미한다.</w:t>
      </w:r>
    </w:p>
    <w:p w:rsidR="00224D21" w:rsidRDefault="00224D21" w:rsidP="00224D21">
      <w:pPr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응답 메시지의 시작 라인은 </w:t>
      </w:r>
      <w:r w:rsidRPr="00224D21">
        <w:rPr>
          <w:rFonts w:ascii="돋움" w:eastAsia="돋움" w:hAnsi="돋움"/>
          <w:bCs/>
          <w:color w:val="272727"/>
          <w:sz w:val="24"/>
          <w:szCs w:val="24"/>
        </w:rPr>
        <w:t>HTTP-version SP status-code SP reason-phrase CRLF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으로 구성돼 있으며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status-code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는 </w:t>
      </w:r>
      <w:r w:rsidRPr="00224D21">
        <w:rPr>
          <w:rFonts w:ascii="돋움" w:eastAsia="돋움" w:hAnsi="돋움"/>
          <w:bCs/>
          <w:color w:val="272727"/>
          <w:sz w:val="24"/>
          <w:szCs w:val="24"/>
        </w:rPr>
        <w:t>HTTP 상태 코드를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,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 w:rsidRPr="00224D21">
        <w:rPr>
          <w:rFonts w:ascii="돋움" w:eastAsia="돋움" w:hAnsi="돋움"/>
          <w:bCs/>
          <w:color w:val="272727"/>
          <w:sz w:val="24"/>
          <w:szCs w:val="24"/>
        </w:rPr>
        <w:t>reason-phrase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는 짧은 코드 설명을 의미한다</w:t>
      </w:r>
      <w:r>
        <w:rPr>
          <w:rFonts w:ascii="돋움" w:eastAsia="돋움" w:hAnsi="돋움"/>
          <w:bCs/>
          <w:color w:val="272727"/>
          <w:sz w:val="24"/>
          <w:szCs w:val="24"/>
        </w:rPr>
        <w:t>.</w:t>
      </w:r>
    </w:p>
    <w:p w:rsidR="00224D21" w:rsidRPr="00224D21" w:rsidRDefault="00224D21" w:rsidP="00224D21">
      <w:pPr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헤더는 </w:t>
      </w:r>
      <w:r w:rsidRPr="00224D21">
        <w:rPr>
          <w:rFonts w:ascii="돋움" w:eastAsia="돋움" w:hAnsi="돋움"/>
          <w:bCs/>
          <w:color w:val="272727"/>
          <w:sz w:val="24"/>
          <w:szCs w:val="24"/>
        </w:rPr>
        <w:t>field-name ":" OWS(띄어쓰기 허용) field-value OWS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의 구조를 가지고 있다.</w:t>
      </w:r>
    </w:p>
    <w:p w:rsidR="00224D21" w:rsidRDefault="00224D21" w:rsidP="00224D21">
      <w:pPr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/>
          <w:bCs/>
          <w:color w:val="272727"/>
          <w:sz w:val="24"/>
          <w:szCs w:val="24"/>
        </w:rPr>
        <w:t>CRLF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는 시작 라인의 끝,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각 헤더의 줄 끝,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헤더 블록을 종료하면서 끝을 표시하는데 사용된다.</w:t>
      </w:r>
    </w:p>
    <w:p w:rsidR="00224D21" w:rsidRDefault="00224D21" w:rsidP="00CD3E6F">
      <w:pPr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바디는 실제 전송할 데이터들로 이루어져 있으며 </w:t>
      </w:r>
      <w:r w:rsidRPr="00224D21">
        <w:rPr>
          <w:rFonts w:ascii="돋움" w:eastAsia="돋움" w:hAnsi="돋움"/>
          <w:bCs/>
          <w:color w:val="272727"/>
          <w:sz w:val="24"/>
          <w:szCs w:val="24"/>
        </w:rPr>
        <w:t xml:space="preserve">HTML 문서, 이미지, 영상, JSON </w:t>
      </w:r>
      <w:r>
        <w:rPr>
          <w:rFonts w:ascii="돋움" w:eastAsia="돋움" w:hAnsi="돋움"/>
          <w:bCs/>
          <w:color w:val="272727"/>
          <w:sz w:val="24"/>
          <w:szCs w:val="24"/>
        </w:rPr>
        <w:t>등</w:t>
      </w:r>
      <w:r w:rsidRPr="00224D21">
        <w:rPr>
          <w:rFonts w:ascii="돋움" w:eastAsia="돋움" w:hAnsi="돋움"/>
          <w:bCs/>
          <w:color w:val="272727"/>
          <w:sz w:val="24"/>
          <w:szCs w:val="24"/>
        </w:rPr>
        <w:t xml:space="preserve"> byte로 표현할 수 있는 모든 데이터들이 담길 수 있다.</w:t>
      </w:r>
    </w:p>
    <w:p w:rsidR="00224D21" w:rsidRDefault="00224D21" w:rsidP="00CD3E6F">
      <w:pPr>
        <w:rPr>
          <w:rFonts w:ascii="돋움" w:eastAsia="돋움" w:hAnsi="돋움"/>
          <w:bCs/>
          <w:color w:val="272727"/>
          <w:sz w:val="24"/>
          <w:szCs w:val="24"/>
        </w:rPr>
      </w:pPr>
    </w:p>
    <w:p w:rsidR="00CA7908" w:rsidRDefault="00025D3C" w:rsidP="00CD3E6F">
      <w:pPr>
        <w:rPr>
          <w:rFonts w:ascii="돋움" w:eastAsia="돋움" w:hAnsi="돋움"/>
          <w:sz w:val="24"/>
          <w:szCs w:val="24"/>
        </w:rPr>
      </w:pPr>
      <w:r w:rsidRPr="00025D3C">
        <w:rPr>
          <w:rFonts w:ascii="돋움" w:eastAsia="돋움" w:hAnsi="돋움" w:hint="eastAsia"/>
          <w:sz w:val="24"/>
          <w:szCs w:val="24"/>
        </w:rPr>
        <w:t>브라우저에</w:t>
      </w:r>
      <w:r w:rsidR="006529A3">
        <w:rPr>
          <w:rFonts w:ascii="돋움" w:eastAsia="돋움" w:hAnsi="돋움" w:hint="eastAsia"/>
          <w:sz w:val="24"/>
          <w:szCs w:val="24"/>
        </w:rPr>
        <w:t xml:space="preserve"> </w:t>
      </w:r>
      <w:r w:rsidRPr="00025D3C">
        <w:rPr>
          <w:rFonts w:ascii="돋움" w:eastAsia="돋움" w:hAnsi="돋움"/>
          <w:sz w:val="24"/>
          <w:szCs w:val="24"/>
        </w:rPr>
        <w:t>URL</w:t>
      </w:r>
      <w:r w:rsidRPr="00025D3C">
        <w:rPr>
          <w:rFonts w:ascii="돋움" w:eastAsia="돋움" w:hAnsi="돋움" w:hint="eastAsia"/>
          <w:sz w:val="24"/>
          <w:szCs w:val="24"/>
        </w:rPr>
        <w:t>을</w:t>
      </w:r>
      <w:r w:rsidR="006529A3">
        <w:rPr>
          <w:rFonts w:ascii="돋움" w:eastAsia="돋움" w:hAnsi="돋움" w:hint="eastAsia"/>
          <w:sz w:val="24"/>
          <w:szCs w:val="24"/>
        </w:rPr>
        <w:t xml:space="preserve"> </w:t>
      </w:r>
      <w:r w:rsidRPr="00025D3C">
        <w:rPr>
          <w:rFonts w:ascii="돋움" w:eastAsia="돋움" w:hAnsi="돋움" w:hint="eastAsia"/>
          <w:sz w:val="24"/>
          <w:szCs w:val="24"/>
        </w:rPr>
        <w:t>입력</w:t>
      </w:r>
      <w:r w:rsidR="006529A3">
        <w:rPr>
          <w:rFonts w:ascii="돋움" w:eastAsia="돋움" w:hAnsi="돋움" w:hint="eastAsia"/>
          <w:sz w:val="24"/>
          <w:szCs w:val="24"/>
        </w:rPr>
        <w:t xml:space="preserve"> </w:t>
      </w:r>
      <w:r w:rsidRPr="00025D3C">
        <w:rPr>
          <w:rFonts w:ascii="돋움" w:eastAsia="돋움" w:hAnsi="돋움" w:hint="eastAsia"/>
          <w:sz w:val="24"/>
          <w:szCs w:val="24"/>
        </w:rPr>
        <w:t>후</w:t>
      </w:r>
      <w:r w:rsidR="006529A3">
        <w:rPr>
          <w:rFonts w:ascii="돋움" w:eastAsia="돋움" w:hAnsi="돋움" w:hint="eastAsia"/>
          <w:sz w:val="24"/>
          <w:szCs w:val="24"/>
        </w:rPr>
        <w:t xml:space="preserve"> </w:t>
      </w:r>
      <w:r w:rsidRPr="00025D3C">
        <w:rPr>
          <w:rFonts w:ascii="돋움" w:eastAsia="돋움" w:hAnsi="돋움" w:hint="eastAsia"/>
          <w:sz w:val="24"/>
          <w:szCs w:val="24"/>
        </w:rPr>
        <w:t>요청하여</w:t>
      </w:r>
      <w:r w:rsidR="006529A3">
        <w:rPr>
          <w:rFonts w:ascii="돋움" w:eastAsia="돋움" w:hAnsi="돋움" w:hint="eastAsia"/>
          <w:sz w:val="24"/>
          <w:szCs w:val="24"/>
        </w:rPr>
        <w:t xml:space="preserve"> </w:t>
      </w:r>
      <w:r w:rsidRPr="00025D3C">
        <w:rPr>
          <w:rFonts w:ascii="돋움" w:eastAsia="돋움" w:hAnsi="돋움" w:hint="eastAsia"/>
          <w:sz w:val="24"/>
          <w:szCs w:val="24"/>
        </w:rPr>
        <w:t>서버에서</w:t>
      </w:r>
      <w:r w:rsidR="006529A3">
        <w:rPr>
          <w:rFonts w:ascii="돋움" w:eastAsia="돋움" w:hAnsi="돋움" w:hint="eastAsia"/>
          <w:sz w:val="24"/>
          <w:szCs w:val="24"/>
        </w:rPr>
        <w:t xml:space="preserve"> </w:t>
      </w:r>
      <w:r w:rsidRPr="00025D3C">
        <w:rPr>
          <w:rFonts w:ascii="돋움" w:eastAsia="돋움" w:hAnsi="돋움" w:hint="eastAsia"/>
          <w:sz w:val="24"/>
          <w:szCs w:val="24"/>
        </w:rPr>
        <w:t>응답하는</w:t>
      </w:r>
      <w:r w:rsidR="006529A3">
        <w:rPr>
          <w:rFonts w:ascii="돋움" w:eastAsia="돋움" w:hAnsi="돋움" w:hint="eastAsia"/>
          <w:sz w:val="24"/>
          <w:szCs w:val="24"/>
        </w:rPr>
        <w:t xml:space="preserve"> </w:t>
      </w:r>
      <w:r w:rsidRPr="00025D3C">
        <w:rPr>
          <w:rFonts w:ascii="돋움" w:eastAsia="돋움" w:hAnsi="돋움" w:hint="eastAsia"/>
          <w:sz w:val="24"/>
          <w:szCs w:val="24"/>
        </w:rPr>
        <w:t>과정</w:t>
      </w:r>
    </w:p>
    <w:p w:rsidR="00D37EEA" w:rsidRDefault="00D37EEA" w:rsidP="00D37EEA">
      <w:pPr>
        <w:pStyle w:val="a3"/>
        <w:numPr>
          <w:ilvl w:val="0"/>
          <w:numId w:val="4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 w:hint="eastAsia"/>
          <w:bCs/>
          <w:color w:val="272727"/>
          <w:sz w:val="24"/>
          <w:szCs w:val="24"/>
        </w:rPr>
        <w:t>사용자가</w:t>
      </w:r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proofErr w:type="spellStart"/>
      <w:r w:rsidRPr="00D37EEA">
        <w:rPr>
          <w:rFonts w:ascii="돋움" w:eastAsia="돋움" w:hAnsi="돋움"/>
          <w:bCs/>
          <w:color w:val="272727"/>
          <w:sz w:val="24"/>
          <w:szCs w:val="24"/>
        </w:rPr>
        <w:t>주소창에</w:t>
      </w:r>
      <w:proofErr w:type="spellEnd"/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URL 입력</w:t>
      </w:r>
    </w:p>
    <w:p w:rsidR="00D37EEA" w:rsidRDefault="00D37EEA" w:rsidP="00D37EEA">
      <w:pPr>
        <w:pStyle w:val="a3"/>
        <w:ind w:leftChars="0" w:left="760"/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/>
          <w:bCs/>
          <w:color w:val="272727"/>
          <w:sz w:val="24"/>
          <w:szCs w:val="24"/>
        </w:rPr>
        <w:t>URL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의 구성 요소</w:t>
      </w:r>
    </w:p>
    <w:p w:rsidR="00D37EEA" w:rsidRDefault="00D37EEA" w:rsidP="00D37EEA">
      <w:pPr>
        <w:pStyle w:val="a3"/>
        <w:numPr>
          <w:ilvl w:val="0"/>
          <w:numId w:val="5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>프로토콜: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https://</w:t>
      </w:r>
    </w:p>
    <w:p w:rsidR="00D37EEA" w:rsidRDefault="00D37EEA" w:rsidP="00D37EEA">
      <w:pPr>
        <w:pStyle w:val="a3"/>
        <w:numPr>
          <w:ilvl w:val="0"/>
          <w:numId w:val="5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>도메인: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naever.com</w:t>
      </w:r>
    </w:p>
    <w:p w:rsidR="00D37EEA" w:rsidRDefault="00D37EEA" w:rsidP="00D37EEA">
      <w:pPr>
        <w:pStyle w:val="a3"/>
        <w:numPr>
          <w:ilvl w:val="0"/>
          <w:numId w:val="5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>경로: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/blog</w:t>
      </w:r>
    </w:p>
    <w:p w:rsidR="00025D3C" w:rsidRDefault="00D37EEA" w:rsidP="00CD3E6F">
      <w:pPr>
        <w:pStyle w:val="a3"/>
        <w:numPr>
          <w:ilvl w:val="0"/>
          <w:numId w:val="5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>쿼리/해시: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 xml:space="preserve">요청 </w:t>
      </w:r>
      <w:proofErr w:type="spellStart"/>
      <w:r>
        <w:rPr>
          <w:rFonts w:ascii="돋움" w:eastAsia="돋움" w:hAnsi="돋움" w:hint="eastAsia"/>
          <w:bCs/>
          <w:color w:val="272727"/>
          <w:sz w:val="24"/>
          <w:szCs w:val="24"/>
        </w:rPr>
        <w:t>파라미터</w:t>
      </w:r>
      <w:proofErr w:type="spellEnd"/>
      <w:r>
        <w:rPr>
          <w:rFonts w:ascii="돋움" w:eastAsia="돋움" w:hAnsi="돋움"/>
          <w:bCs/>
          <w:color w:val="272727"/>
          <w:sz w:val="24"/>
          <w:szCs w:val="24"/>
        </w:rPr>
        <w:t xml:space="preserve">,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문서 내부 위치</w:t>
      </w:r>
    </w:p>
    <w:p w:rsidR="00D37EEA" w:rsidRDefault="00D37EEA" w:rsidP="00D37EEA">
      <w:pPr>
        <w:pStyle w:val="a3"/>
        <w:numPr>
          <w:ilvl w:val="0"/>
          <w:numId w:val="4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 w:hint="eastAsia"/>
          <w:bCs/>
          <w:color w:val="272727"/>
          <w:sz w:val="24"/>
          <w:szCs w:val="24"/>
        </w:rPr>
        <w:t>브라우저가</w:t>
      </w:r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도메인의 IP 주소 조회</w:t>
      </w:r>
    </w:p>
    <w:p w:rsidR="00D37EEA" w:rsidRDefault="00D37EEA" w:rsidP="00D37EEA">
      <w:pPr>
        <w:pStyle w:val="a3"/>
        <w:ind w:leftChars="0" w:left="76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 w:hint="eastAsia"/>
          <w:bCs/>
          <w:color w:val="272727"/>
          <w:sz w:val="24"/>
          <w:szCs w:val="24"/>
        </w:rPr>
        <w:t>도메인</w:t>
      </w:r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이름을 실제 서버의 IP 주소로 변환하기 위해 DNS 질의를 </w:t>
      </w:r>
      <w:r>
        <w:rPr>
          <w:rFonts w:ascii="돋움" w:eastAsia="돋움" w:hAnsi="돋움" w:hint="eastAsia"/>
          <w:bCs/>
          <w:color w:val="272727"/>
          <w:sz w:val="24"/>
          <w:szCs w:val="24"/>
        </w:rPr>
        <w:t>함</w:t>
      </w:r>
    </w:p>
    <w:p w:rsidR="00D37EEA" w:rsidRDefault="00D37EEA" w:rsidP="00D37EEA">
      <w:pPr>
        <w:pStyle w:val="a3"/>
        <w:ind w:leftChars="0" w:left="760"/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>이 때 다음 순서로 계층 캐시를 조회함</w:t>
      </w:r>
    </w:p>
    <w:p w:rsidR="00D37EEA" w:rsidRPr="00D37EEA" w:rsidRDefault="00D37EEA" w:rsidP="00D37EEA">
      <w:pPr>
        <w:pStyle w:val="a3"/>
        <w:numPr>
          <w:ilvl w:val="0"/>
          <w:numId w:val="6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 w:hint="eastAsia"/>
          <w:bCs/>
          <w:color w:val="272727"/>
          <w:sz w:val="24"/>
          <w:szCs w:val="24"/>
        </w:rPr>
        <w:t>브라우저</w:t>
      </w:r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캐시</w:t>
      </w:r>
    </w:p>
    <w:p w:rsidR="00D37EEA" w:rsidRPr="00D37EEA" w:rsidRDefault="00D37EEA" w:rsidP="00D37EEA">
      <w:pPr>
        <w:pStyle w:val="a3"/>
        <w:numPr>
          <w:ilvl w:val="0"/>
          <w:numId w:val="6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/>
          <w:bCs/>
          <w:color w:val="272727"/>
          <w:sz w:val="24"/>
          <w:szCs w:val="24"/>
        </w:rPr>
        <w:t>OS 캐시</w:t>
      </w:r>
    </w:p>
    <w:p w:rsidR="00D37EEA" w:rsidRPr="00D37EEA" w:rsidRDefault="00D37EEA" w:rsidP="00D37EEA">
      <w:pPr>
        <w:pStyle w:val="a3"/>
        <w:numPr>
          <w:ilvl w:val="0"/>
          <w:numId w:val="6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/>
          <w:bCs/>
          <w:color w:val="272727"/>
          <w:sz w:val="24"/>
          <w:szCs w:val="24"/>
        </w:rPr>
        <w:t>/</w:t>
      </w:r>
      <w:proofErr w:type="spellStart"/>
      <w:r w:rsidRPr="00D37EEA">
        <w:rPr>
          <w:rFonts w:ascii="돋움" w:eastAsia="돋움" w:hAnsi="돋움"/>
          <w:bCs/>
          <w:color w:val="272727"/>
          <w:sz w:val="24"/>
          <w:szCs w:val="24"/>
        </w:rPr>
        <w:t>etc</w:t>
      </w:r>
      <w:proofErr w:type="spellEnd"/>
      <w:r w:rsidRPr="00D37EEA">
        <w:rPr>
          <w:rFonts w:ascii="돋움" w:eastAsia="돋움" w:hAnsi="돋움"/>
          <w:bCs/>
          <w:color w:val="272727"/>
          <w:sz w:val="24"/>
          <w:szCs w:val="24"/>
        </w:rPr>
        <w:t>/hosts (수동 등록)</w:t>
      </w:r>
    </w:p>
    <w:p w:rsidR="00D37EEA" w:rsidRPr="00D37EEA" w:rsidRDefault="00D37EEA" w:rsidP="00D37EEA">
      <w:pPr>
        <w:pStyle w:val="a3"/>
        <w:numPr>
          <w:ilvl w:val="0"/>
          <w:numId w:val="6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 w:hint="eastAsia"/>
          <w:bCs/>
          <w:color w:val="272727"/>
          <w:sz w:val="24"/>
          <w:szCs w:val="24"/>
        </w:rPr>
        <w:t>라우터</w:t>
      </w:r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/ ISP DNS 서버</w:t>
      </w:r>
    </w:p>
    <w:p w:rsidR="00D37EEA" w:rsidRDefault="00D37EEA" w:rsidP="00D37EEA">
      <w:pPr>
        <w:pStyle w:val="a3"/>
        <w:numPr>
          <w:ilvl w:val="0"/>
          <w:numId w:val="6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/>
          <w:bCs/>
          <w:color w:val="272727"/>
          <w:sz w:val="24"/>
          <w:szCs w:val="24"/>
        </w:rPr>
        <w:t>DNS 재귀 질의 (Root → TLD → 권한 DNS)</w:t>
      </w:r>
    </w:p>
    <w:p w:rsidR="00D37EEA" w:rsidRDefault="00D37EEA" w:rsidP="00D37EEA">
      <w:pPr>
        <w:pStyle w:val="a3"/>
        <w:numPr>
          <w:ilvl w:val="0"/>
          <w:numId w:val="4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 w:hint="eastAsia"/>
          <w:bCs/>
          <w:color w:val="272727"/>
          <w:sz w:val="24"/>
          <w:szCs w:val="24"/>
        </w:rPr>
        <w:t>서버와의</w:t>
      </w:r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TCP 연결</w:t>
      </w:r>
    </w:p>
    <w:p w:rsidR="00D37EEA" w:rsidRDefault="00D37EEA" w:rsidP="00D37EEA">
      <w:pPr>
        <w:pStyle w:val="a3"/>
        <w:numPr>
          <w:ilvl w:val="0"/>
          <w:numId w:val="4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/>
          <w:bCs/>
          <w:color w:val="272727"/>
          <w:sz w:val="24"/>
          <w:szCs w:val="24"/>
        </w:rPr>
        <w:t>TCP 연결이 완료되면 브라우저는 HTTP 요청을 전송</w:t>
      </w:r>
    </w:p>
    <w:p w:rsidR="00D37EEA" w:rsidRDefault="00D37EEA" w:rsidP="00D37EEA">
      <w:pPr>
        <w:pStyle w:val="a3"/>
        <w:numPr>
          <w:ilvl w:val="0"/>
          <w:numId w:val="4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 w:rsidRPr="00D37EEA">
        <w:rPr>
          <w:rFonts w:ascii="돋움" w:eastAsia="돋움" w:hAnsi="돋움"/>
          <w:bCs/>
          <w:color w:val="272727"/>
          <w:sz w:val="24"/>
          <w:szCs w:val="24"/>
        </w:rPr>
        <w:t>웹 서버가 요청 처리</w:t>
      </w:r>
      <w:r>
        <w:rPr>
          <w:rFonts w:ascii="돋움" w:eastAsia="돋움" w:hAnsi="돋움"/>
          <w:bCs/>
          <w:color w:val="272727"/>
          <w:sz w:val="24"/>
          <w:szCs w:val="24"/>
        </w:rPr>
        <w:t xml:space="preserve"> =</w:t>
      </w:r>
      <w:r w:rsidRPr="00D37EEA">
        <w:rPr>
          <w:rFonts w:ascii="돋움" w:eastAsia="돋움" w:hAnsi="돋움"/>
          <w:bCs/>
          <w:color w:val="272727"/>
          <w:sz w:val="24"/>
          <w:szCs w:val="24"/>
        </w:rPr>
        <w:t xml:space="preserve"> HTTP 응답 전송</w:t>
      </w:r>
    </w:p>
    <w:p w:rsidR="00D37EEA" w:rsidRPr="00D37EEA" w:rsidRDefault="00D37EEA" w:rsidP="00D37EEA">
      <w:pPr>
        <w:pStyle w:val="a3"/>
        <w:numPr>
          <w:ilvl w:val="0"/>
          <w:numId w:val="4"/>
        </w:numPr>
        <w:ind w:leftChars="0"/>
        <w:rPr>
          <w:rFonts w:ascii="돋움" w:eastAsia="돋움" w:hAnsi="돋움"/>
          <w:bCs/>
          <w:color w:val="272727"/>
          <w:sz w:val="24"/>
          <w:szCs w:val="24"/>
        </w:rPr>
      </w:pPr>
      <w:r>
        <w:rPr>
          <w:rFonts w:ascii="돋움" w:eastAsia="돋움" w:hAnsi="돋움" w:hint="eastAsia"/>
          <w:bCs/>
          <w:color w:val="272727"/>
          <w:sz w:val="24"/>
          <w:szCs w:val="24"/>
        </w:rPr>
        <w:t>브라우저가 응답을 수신하고 콘텐츠를 렌더링</w:t>
      </w:r>
      <w:bookmarkStart w:id="0" w:name="_GoBack"/>
      <w:bookmarkEnd w:id="0"/>
    </w:p>
    <w:sectPr w:rsidR="00D37EEA" w:rsidRPr="00D37EEA" w:rsidSect="00025D3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4049"/>
    <w:multiLevelType w:val="hybridMultilevel"/>
    <w:tmpl w:val="98789CFC"/>
    <w:lvl w:ilvl="0" w:tplc="FBBE48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FC5091"/>
    <w:multiLevelType w:val="hybridMultilevel"/>
    <w:tmpl w:val="6B342E74"/>
    <w:lvl w:ilvl="0" w:tplc="93C0C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AE6535"/>
    <w:multiLevelType w:val="hybridMultilevel"/>
    <w:tmpl w:val="EAF43B2C"/>
    <w:lvl w:ilvl="0" w:tplc="4CAEF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0769D6"/>
    <w:multiLevelType w:val="hybridMultilevel"/>
    <w:tmpl w:val="DD98BDE6"/>
    <w:lvl w:ilvl="0" w:tplc="235CDD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E67437E"/>
    <w:multiLevelType w:val="hybridMultilevel"/>
    <w:tmpl w:val="E9945C30"/>
    <w:lvl w:ilvl="0" w:tplc="4224EE2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4B2DCD"/>
    <w:multiLevelType w:val="hybridMultilevel"/>
    <w:tmpl w:val="A3AEFC32"/>
    <w:lvl w:ilvl="0" w:tplc="5A443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3C"/>
    <w:rsid w:val="00025D3C"/>
    <w:rsid w:val="001A716E"/>
    <w:rsid w:val="00224D21"/>
    <w:rsid w:val="002C7360"/>
    <w:rsid w:val="003964C5"/>
    <w:rsid w:val="006529A3"/>
    <w:rsid w:val="00A8716B"/>
    <w:rsid w:val="00CD3E6F"/>
    <w:rsid w:val="00D0702E"/>
    <w:rsid w:val="00D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30D1"/>
  <w15:chartTrackingRefBased/>
  <w15:docId w15:val="{323676CE-F0C2-4CAC-8658-208DF00A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5D3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D3E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dcterms:created xsi:type="dcterms:W3CDTF">2025-07-10T11:28:00Z</dcterms:created>
  <dcterms:modified xsi:type="dcterms:W3CDTF">2025-07-10T14:36:00Z</dcterms:modified>
</cp:coreProperties>
</file>