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A52F4B" w14:textId="77777777" w:rsidR="00657415" w:rsidRDefault="000468C2">
      <w:r>
        <w:t xml:space="preserve">Заходим на </w:t>
      </w:r>
      <w:r>
        <w:rPr>
          <w:lang w:val="en-US"/>
        </w:rPr>
        <w:t>WEB</w:t>
      </w:r>
      <w:r>
        <w:t xml:space="preserve"> интерфейс, для этого пишем </w:t>
      </w:r>
      <w:r>
        <w:rPr>
          <w:lang w:val="en-US"/>
        </w:rPr>
        <w:t>default</w:t>
      </w:r>
      <w:r>
        <w:t xml:space="preserve"> </w:t>
      </w:r>
      <w:r>
        <w:rPr>
          <w:lang w:val="en-US"/>
        </w:rPr>
        <w:t>IP</w:t>
      </w:r>
      <w:r>
        <w:t xml:space="preserve"> в строку адреса.</w:t>
      </w:r>
    </w:p>
    <w:p w14:paraId="2A141ED9" w14:textId="77777777" w:rsidR="00657415" w:rsidRDefault="000468C2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568E1339" wp14:editId="238445C7">
                <wp:extent cx="5940425" cy="2735580"/>
                <wp:effectExtent l="0" t="0" r="3175" b="7620"/>
                <wp:docPr id="1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735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15.4pt;" stroked="false">
                <v:path textboxrect="0,0,0,0"/>
                <v:imagedata r:id="rId11" o:title=""/>
              </v:shape>
            </w:pict>
          </mc:Fallback>
        </mc:AlternateConten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657415" w14:paraId="133B5376" w14:textId="77777777">
        <w:tc>
          <w:tcPr>
            <w:tcW w:w="2336" w:type="dxa"/>
          </w:tcPr>
          <w:p w14:paraId="60F03310" w14:textId="77777777" w:rsidR="00657415" w:rsidRDefault="00657415">
            <w:pPr>
              <w:rPr>
                <w:lang w:val="en-US"/>
              </w:rPr>
            </w:pPr>
          </w:p>
        </w:tc>
        <w:tc>
          <w:tcPr>
            <w:tcW w:w="2336" w:type="dxa"/>
          </w:tcPr>
          <w:p w14:paraId="79E3CA8B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default</w:t>
            </w:r>
          </w:p>
        </w:tc>
        <w:tc>
          <w:tcPr>
            <w:tcW w:w="2337" w:type="dxa"/>
          </w:tcPr>
          <w:p w14:paraId="32DE3F9E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</w:tr>
      <w:tr w:rsidR="00657415" w14:paraId="7AB4D552" w14:textId="77777777">
        <w:tc>
          <w:tcPr>
            <w:tcW w:w="2336" w:type="dxa"/>
          </w:tcPr>
          <w:p w14:paraId="65FD9F25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336" w:type="dxa"/>
          </w:tcPr>
          <w:p w14:paraId="4DCF4102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192.168.1.2</w:t>
            </w:r>
          </w:p>
        </w:tc>
        <w:tc>
          <w:tcPr>
            <w:tcW w:w="2337" w:type="dxa"/>
          </w:tcPr>
          <w:p w14:paraId="22FDB927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10.101.101.33</w:t>
            </w:r>
          </w:p>
        </w:tc>
      </w:tr>
      <w:tr w:rsidR="00657415" w14:paraId="687CFE2D" w14:textId="77777777">
        <w:tc>
          <w:tcPr>
            <w:tcW w:w="2336" w:type="dxa"/>
          </w:tcPr>
          <w:p w14:paraId="0668A7EC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Mask</w:t>
            </w:r>
          </w:p>
        </w:tc>
        <w:tc>
          <w:tcPr>
            <w:tcW w:w="2336" w:type="dxa"/>
          </w:tcPr>
          <w:p w14:paraId="77FEC965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  <w:tc>
          <w:tcPr>
            <w:tcW w:w="2337" w:type="dxa"/>
          </w:tcPr>
          <w:p w14:paraId="04811E88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255.255.0.0</w:t>
            </w:r>
          </w:p>
        </w:tc>
      </w:tr>
      <w:tr w:rsidR="00657415" w14:paraId="58331371" w14:textId="77777777">
        <w:tc>
          <w:tcPr>
            <w:tcW w:w="2336" w:type="dxa"/>
          </w:tcPr>
          <w:p w14:paraId="1E2FFC16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336" w:type="dxa"/>
          </w:tcPr>
          <w:p w14:paraId="31E69582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337" w:type="dxa"/>
          </w:tcPr>
          <w:p w14:paraId="76027AEF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</w:tr>
      <w:tr w:rsidR="00657415" w14:paraId="62290BDD" w14:textId="77777777">
        <w:tc>
          <w:tcPr>
            <w:tcW w:w="2336" w:type="dxa"/>
          </w:tcPr>
          <w:p w14:paraId="3A7DB031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336" w:type="dxa"/>
          </w:tcPr>
          <w:p w14:paraId="02DD0EFD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337" w:type="dxa"/>
          </w:tcPr>
          <w:p w14:paraId="7594A273" w14:textId="77777777" w:rsidR="00657415" w:rsidRDefault="000468C2">
            <w:pPr>
              <w:rPr>
                <w:lang w:val="en-US"/>
              </w:rPr>
            </w:pPr>
            <w:r>
              <w:rPr>
                <w:lang w:val="en-US"/>
              </w:rPr>
              <w:t>123West-e321</w:t>
            </w:r>
          </w:p>
        </w:tc>
      </w:tr>
    </w:tbl>
    <w:p w14:paraId="5BB91864" w14:textId="77777777" w:rsidR="00657415" w:rsidRDefault="00657415"/>
    <w:p w14:paraId="66E99EE0" w14:textId="77777777" w:rsidR="00657415" w:rsidRDefault="000468C2">
      <w:r>
        <w:t xml:space="preserve">При первом входе предлагает сменить пароль. Меняем на указанные в столбце </w:t>
      </w:r>
      <w:r>
        <w:rPr>
          <w:lang w:val="en-US"/>
        </w:rPr>
        <w:t>new</w:t>
      </w:r>
      <w:r>
        <w:t>.</w:t>
      </w:r>
    </w:p>
    <w:p w14:paraId="2B80DC74" w14:textId="77777777" w:rsidR="00657415" w:rsidRDefault="000468C2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2475B57E" wp14:editId="52C06037">
                <wp:extent cx="5940425" cy="2907030"/>
                <wp:effectExtent l="0" t="0" r="3175" b="762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2907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28.9pt;" stroked="false">
                <v:path textboxrect="0,0,0,0"/>
                <v:imagedata r:id="rId13" o:title=""/>
              </v:shape>
            </w:pict>
          </mc:Fallback>
        </mc:AlternateContent>
      </w:r>
    </w:p>
    <w:p w14:paraId="09962942" w14:textId="77777777" w:rsidR="00657415" w:rsidRDefault="000468C2">
      <w:pPr>
        <w:rPr>
          <w:lang w:val="en-US"/>
        </w:rPr>
      </w:pPr>
      <w:r>
        <w:t xml:space="preserve">Выставляем </w:t>
      </w:r>
      <w:r>
        <w:rPr>
          <w:lang w:val="en-US"/>
        </w:rPr>
        <w:t>IP</w:t>
      </w:r>
      <w:r>
        <w:t xml:space="preserve">4: нажимаем </w:t>
      </w:r>
      <w:r>
        <w:rPr>
          <w:lang w:val="en-US"/>
        </w:rPr>
        <w:t>edit</w:t>
      </w:r>
      <w:r>
        <w:t xml:space="preserve">, меняем </w:t>
      </w:r>
      <w:r>
        <w:rPr>
          <w:lang w:val="en-US"/>
        </w:rPr>
        <w:t>ip</w:t>
      </w:r>
      <w:r>
        <w:t xml:space="preserve"> и </w:t>
      </w:r>
      <w:r>
        <w:rPr>
          <w:lang w:val="en-US"/>
        </w:rPr>
        <w:t>mask</w:t>
      </w:r>
      <w:r>
        <w:t xml:space="preserve">. Сохраняем внесённые изменения. </w:t>
      </w:r>
    </w:p>
    <w:p w14:paraId="60B977A8" w14:textId="77777777" w:rsidR="00657415" w:rsidRDefault="000468C2">
      <w:pPr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937F5B9" wp14:editId="32DA8895">
                <wp:extent cx="5940425" cy="2320925"/>
                <wp:effectExtent l="0" t="0" r="3175" b="3175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5" cy="2320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182.8pt;" stroked="false">
                <v:path textboxrect="0,0,0,0"/>
                <v:imagedata r:id="rId15" o:title=""/>
              </v:shape>
            </w:pict>
          </mc:Fallback>
        </mc:AlternateContent>
      </w:r>
    </w:p>
    <w:p w14:paraId="46304817" w14:textId="77777777" w:rsidR="00657415" w:rsidRDefault="000468C2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4B695D2" wp14:editId="6B9E5D06">
                <wp:extent cx="5924550" cy="29527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24550" cy="295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6.5pt;height:232.5pt;" stroked="f">
                <v:path textboxrect="0,0,0,0"/>
                <v:imagedata r:id="rId17" o:title=""/>
              </v:shape>
            </w:pict>
          </mc:Fallback>
        </mc:AlternateContent>
      </w:r>
    </w:p>
    <w:p w14:paraId="454A6EF3" w14:textId="77777777" w:rsidR="00657415" w:rsidRDefault="000468C2">
      <w:pPr>
        <w:rPr>
          <w:lang w:val="en-US"/>
        </w:rPr>
      </w:pPr>
      <w:r>
        <w:t>Отключаем</w:t>
      </w:r>
      <w:r>
        <w:rPr>
          <w:lang w:val="en-US"/>
        </w:rPr>
        <w:t xml:space="preserve"> IP6: </w:t>
      </w:r>
      <w:r>
        <w:t>меняем</w:t>
      </w:r>
      <w:r>
        <w:rPr>
          <w:lang w:val="en-US"/>
        </w:rPr>
        <w:t xml:space="preserve"> active </w:t>
      </w:r>
      <w:r>
        <w:t>на</w:t>
      </w:r>
      <w:r>
        <w:rPr>
          <w:lang w:val="en-US"/>
        </w:rPr>
        <w:t xml:space="preserve"> inactive, </w:t>
      </w:r>
      <w:r>
        <w:t>нажимаем</w:t>
      </w:r>
      <w:r>
        <w:rPr>
          <w:lang w:val="en-US"/>
        </w:rPr>
        <w:t xml:space="preserve"> save.</w:t>
      </w:r>
    </w:p>
    <w:p w14:paraId="538F3CE3" w14:textId="77777777" w:rsidR="00657415" w:rsidRDefault="000468C2">
      <w:pPr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356390D0" wp14:editId="47B7491D">
                <wp:extent cx="5940425" cy="2065020"/>
                <wp:effectExtent l="0" t="0" r="3175" b="0"/>
                <wp:docPr id="5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065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62.6pt;" stroked="false">
                <v:path textboxrect="0,0,0,0"/>
                <v:imagedata r:id="rId19" o:title=""/>
              </v:shape>
            </w:pict>
          </mc:Fallback>
        </mc:AlternateContent>
      </w:r>
    </w:p>
    <w:p w14:paraId="391FBDC9" w14:textId="77777777" w:rsidR="00657415" w:rsidRDefault="000468C2">
      <w:r>
        <w:t>На</w:t>
      </w:r>
      <w:r>
        <w:rPr>
          <w:lang w:val="en-US"/>
        </w:rPr>
        <w:t xml:space="preserve"> </w:t>
      </w:r>
      <w:r>
        <w:t>вкладке</w:t>
      </w:r>
      <w:r>
        <w:rPr>
          <w:lang w:val="en-US"/>
        </w:rPr>
        <w:t xml:space="preserve"> settings -&gt; SNMP </w:t>
      </w:r>
      <w:r>
        <w:t>акт</w:t>
      </w:r>
      <w:r>
        <w:t>ивируем</w:t>
      </w:r>
      <w:r>
        <w:rPr>
          <w:lang w:val="en-US"/>
        </w:rPr>
        <w:t xml:space="preserve"> SNMP </w:t>
      </w:r>
      <w:r>
        <w:t>и</w:t>
      </w:r>
      <w:r>
        <w:rPr>
          <w:lang w:val="en-US"/>
        </w:rPr>
        <w:t xml:space="preserve"> SNMP v1. </w:t>
      </w:r>
      <w:r>
        <w:t xml:space="preserve">Активируем доступ на чтение для </w:t>
      </w:r>
      <w:r>
        <w:rPr>
          <w:lang w:val="en-US"/>
        </w:rPr>
        <w:t>public</w:t>
      </w:r>
      <w:r>
        <w:t>.</w:t>
      </w:r>
    </w:p>
    <w:p w14:paraId="11C0A263" w14:textId="77777777" w:rsidR="00657415" w:rsidRDefault="000468C2">
      <w:r>
        <w:t xml:space="preserve">Выключаем </w:t>
      </w:r>
      <w:r>
        <w:rPr>
          <w:lang w:val="en-US"/>
        </w:rPr>
        <w:t>SNMP</w:t>
      </w:r>
      <w:r>
        <w:t xml:space="preserve"> </w:t>
      </w:r>
      <w:r>
        <w:rPr>
          <w:lang w:val="en-US"/>
        </w:rPr>
        <w:t>v</w:t>
      </w:r>
      <w:r>
        <w:t xml:space="preserve">3 и сохраняем внесённые изменения. </w:t>
      </w:r>
    </w:p>
    <w:p w14:paraId="262265B1" w14:textId="77777777" w:rsidR="00657415" w:rsidRDefault="000468C2">
      <w:r>
        <w:rPr>
          <w:noProof/>
        </w:rPr>
        <w:lastRenderedPageBreak/>
        <mc:AlternateContent>
          <mc:Choice Requires="wpg">
            <w:drawing>
              <wp:inline distT="0" distB="0" distL="0" distR="0" wp14:anchorId="5D7CB74C" wp14:editId="1490CFAE">
                <wp:extent cx="5940425" cy="2016760"/>
                <wp:effectExtent l="0" t="0" r="3175" b="2540"/>
                <wp:docPr id="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201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58.8pt;" stroked="false">
                <v:path textboxrect="0,0,0,0"/>
                <v:imagedata r:id="rId21" o:title=""/>
              </v:shape>
            </w:pict>
          </mc:Fallback>
        </mc:AlternateContent>
      </w:r>
    </w:p>
    <w:p w14:paraId="10A3F3D9" w14:textId="77777777" w:rsidR="00657415" w:rsidRDefault="000468C2">
      <w:r>
        <w:t>Сохранить изменения.</w:t>
      </w:r>
    </w:p>
    <w:p w14:paraId="7CCE7650" w14:textId="77777777" w:rsidR="00657415" w:rsidRDefault="000468C2">
      <w:r>
        <w:t xml:space="preserve">Указать </w:t>
      </w:r>
      <w:r>
        <w:rPr>
          <w:lang w:val="en-US"/>
        </w:rPr>
        <w:t>IP</w:t>
      </w:r>
      <w:r>
        <w:t xml:space="preserve"> шкафа сервера (ШС).</w:t>
      </w:r>
    </w:p>
    <w:p w14:paraId="179DDAE5" w14:textId="77777777" w:rsidR="00657415" w:rsidRDefault="000468C2">
      <w:r>
        <w:rPr>
          <w:noProof/>
        </w:rPr>
        <mc:AlternateContent>
          <mc:Choice Requires="wpg">
            <w:drawing>
              <wp:inline distT="0" distB="0" distL="0" distR="0" wp14:anchorId="127BFD5C" wp14:editId="39B38046">
                <wp:extent cx="3243532" cy="1981484"/>
                <wp:effectExtent l="0" t="0" r="0" b="0"/>
                <wp:docPr id="7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58591" cy="1990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55.4pt;height:156.0pt;" stroked="false">
                <v:path textboxrect="0,0,0,0"/>
                <v:imagedata r:id="rId23" o:title=""/>
              </v:shape>
            </w:pict>
          </mc:Fallback>
        </mc:AlternateContent>
      </w:r>
    </w:p>
    <w:p w14:paraId="1DE3322D" w14:textId="77777777" w:rsidR="00657415" w:rsidRDefault="000468C2">
      <w:r>
        <w:rPr>
          <w:noProof/>
        </w:rPr>
        <mc:AlternateContent>
          <mc:Choice Requires="wpg">
            <w:drawing>
              <wp:inline distT="0" distB="0" distL="0" distR="0" wp14:anchorId="364CCCB4" wp14:editId="3B55F5F9">
                <wp:extent cx="5934075" cy="2981325"/>
                <wp:effectExtent l="0" t="0" r="9525" b="9525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4075" cy="298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2pt;height:234.8pt;" stroked="f">
                <v:path textboxrect="0,0,0,0"/>
                <v:imagedata r:id="rId25" o:title=""/>
              </v:shape>
            </w:pict>
          </mc:Fallback>
        </mc:AlternateContent>
      </w:r>
    </w:p>
    <w:p w14:paraId="3008978E" w14:textId="77777777" w:rsidR="00657415" w:rsidRDefault="00657415"/>
    <w:p w14:paraId="54AAE6B2" w14:textId="77777777" w:rsidR="00657415" w:rsidRDefault="000468C2">
      <w:r>
        <w:t>Настройка автозапуска ИБП</w:t>
      </w:r>
    </w:p>
    <w:p w14:paraId="3B6118C6" w14:textId="77777777" w:rsidR="00657415" w:rsidRDefault="000468C2">
      <w:r>
        <w:t>«</w:t>
      </w:r>
      <w:r>
        <w:rPr>
          <w:lang w:val="en-US"/>
        </w:rPr>
        <w:t>Enter</w:t>
      </w:r>
      <w:r>
        <w:t>» для переходя в меню.</w:t>
      </w:r>
    </w:p>
    <w:p w14:paraId="1700432B" w14:textId="77777777" w:rsidR="00657415" w:rsidRDefault="000468C2">
      <w:r>
        <w:t>Поставить галочку на автозапуск.</w:t>
      </w:r>
    </w:p>
    <w:p w14:paraId="001D76EE" w14:textId="77777777" w:rsidR="00657415" w:rsidRDefault="000468C2">
      <w:r>
        <w:rPr>
          <w:noProof/>
        </w:rPr>
        <w:lastRenderedPageBreak/>
        <mc:AlternateContent>
          <mc:Choice Requires="wpg">
            <w:drawing>
              <wp:inline distT="0" distB="0" distL="0" distR="0" wp14:anchorId="6BCA3077" wp14:editId="46B22B5C">
                <wp:extent cx="2174400" cy="2901600"/>
                <wp:effectExtent l="0" t="0" r="0" b="0"/>
                <wp:docPr id="9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/>
                        </pic:cNvPicPr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174400" cy="29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71.2pt;height:228.5pt;" stroked="f">
                <v:path textboxrect="0,0,0,0"/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C363214" wp14:editId="062BF1F3">
                <wp:extent cx="2174400" cy="2901600"/>
                <wp:effectExtent l="0" t="0" r="0" b="0"/>
                <wp:docPr id="10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2174400" cy="29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171.2pt;height:228.5pt;" stroked="f">
                <v:path textboxrect="0,0,0,0"/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EEDB218" wp14:editId="5FD6331C">
                <wp:extent cx="2140585" cy="2889207"/>
                <wp:effectExtent l="0" t="0" r="0" b="6985"/>
                <wp:docPr id="11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149960" cy="2901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168.5pt;height:227.5pt;" stroked="f">
                <v:path textboxrect="0,0,0,0"/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773A4B2" wp14:editId="6A820D3D">
                <wp:extent cx="2170800" cy="2894400"/>
                <wp:effectExtent l="0" t="0" r="1270" b="1270"/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/>
                        </pic:cNvPicPr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170800" cy="289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170.9pt;height:227.9pt;" stroked="f">
                <v:path textboxrect="0,0,0,0"/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A42CF6E" wp14:editId="101C6284">
                <wp:extent cx="2113472" cy="2819093"/>
                <wp:effectExtent l="0" t="0" r="1270" b="635"/>
                <wp:docPr id="13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2131587" cy="2843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166.4pt;height:222.0pt;" stroked="f">
                <v:path textboxrect="0,0,0,0"/>
                <v:imagedata r:id="rId35" o:title=""/>
              </v:shape>
            </w:pict>
          </mc:Fallback>
        </mc:AlternateContent>
      </w:r>
    </w:p>
    <w:p w14:paraId="056845AE" w14:textId="77777777" w:rsidR="00657415" w:rsidRDefault="00657415"/>
    <w:p w14:paraId="0C45E70D" w14:textId="77777777" w:rsidR="00657415" w:rsidRDefault="00657415"/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405"/>
        <w:gridCol w:w="778"/>
        <w:gridCol w:w="1774"/>
        <w:gridCol w:w="1664"/>
        <w:gridCol w:w="2060"/>
      </w:tblGrid>
      <w:tr w:rsidR="00657415" w14:paraId="5F9F242C" w14:textId="77777777">
        <w:trPr>
          <w:trHeight w:val="273"/>
        </w:trPr>
        <w:tc>
          <w:tcPr>
            <w:tcW w:w="2405" w:type="dxa"/>
            <w:noWrap/>
          </w:tcPr>
          <w:p w14:paraId="70BDA078" w14:textId="77777777" w:rsidR="00657415" w:rsidRDefault="000468C2">
            <w:r>
              <w:lastRenderedPageBreak/>
              <w:t>Наименование шкафа</w:t>
            </w:r>
          </w:p>
        </w:tc>
        <w:tc>
          <w:tcPr>
            <w:tcW w:w="778" w:type="dxa"/>
            <w:noWrap/>
          </w:tcPr>
          <w:p w14:paraId="35C1FED6" w14:textId="77777777" w:rsidR="00657415" w:rsidRDefault="000468C2">
            <w:r>
              <w:t>Тип</w:t>
            </w:r>
          </w:p>
        </w:tc>
        <w:tc>
          <w:tcPr>
            <w:tcW w:w="1774" w:type="dxa"/>
            <w:vAlign w:val="bottom"/>
          </w:tcPr>
          <w:p w14:paraId="6E5A34E0" w14:textId="77777777" w:rsidR="00657415" w:rsidRDefault="000468C2"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664" w:type="dxa"/>
            <w:vAlign w:val="bottom"/>
          </w:tcPr>
          <w:p w14:paraId="15AB6D1D" w14:textId="77777777" w:rsidR="00657415" w:rsidRDefault="000468C2">
            <w:r>
              <w:rPr>
                <w:rFonts w:ascii="Calibri" w:hAnsi="Calibri" w:cs="Calibri"/>
                <w:color w:val="000000"/>
              </w:rPr>
              <w:t>Логин</w:t>
            </w:r>
          </w:p>
        </w:tc>
        <w:tc>
          <w:tcPr>
            <w:tcW w:w="2060" w:type="dxa"/>
            <w:vAlign w:val="bottom"/>
          </w:tcPr>
          <w:p w14:paraId="6C85AF33" w14:textId="77777777" w:rsidR="00657415" w:rsidRDefault="000468C2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Пароль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 xml:space="preserve">в </w:t>
            </w:r>
            <w:r>
              <w:rPr>
                <w:rFonts w:ascii="Calibri" w:hAnsi="Calibri" w:cs="Calibri"/>
                <w:color w:val="000000"/>
                <w:lang w:val="en-US"/>
              </w:rPr>
              <w:t>WEB</w:t>
            </w:r>
          </w:p>
        </w:tc>
      </w:tr>
      <w:tr w:rsidR="00657415" w14:paraId="730BA769" w14:textId="77777777">
        <w:trPr>
          <w:trHeight w:val="262"/>
        </w:trPr>
        <w:tc>
          <w:tcPr>
            <w:tcW w:w="2405" w:type="dxa"/>
            <w:noWrap/>
          </w:tcPr>
          <w:p w14:paraId="773B9482" w14:textId="77777777" w:rsidR="00657415" w:rsidRDefault="000468C2">
            <w:r>
              <w:t>Шкаф сервера</w:t>
            </w:r>
          </w:p>
        </w:tc>
        <w:tc>
          <w:tcPr>
            <w:tcW w:w="778" w:type="dxa"/>
            <w:noWrap/>
          </w:tcPr>
          <w:p w14:paraId="43BD27FA" w14:textId="77777777" w:rsidR="00657415" w:rsidRDefault="000468C2">
            <w:r>
              <w:t>ШС1</w:t>
            </w:r>
          </w:p>
        </w:tc>
        <w:tc>
          <w:tcPr>
            <w:tcW w:w="1774" w:type="dxa"/>
            <w:vAlign w:val="bottom"/>
          </w:tcPr>
          <w:p w14:paraId="4AB37943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10.10</w:t>
            </w: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  <w:r>
              <w:rPr>
                <w:rFonts w:ascii="Calibri" w:hAnsi="Calibri" w:cs="Calibri"/>
                <w:color w:val="000000"/>
              </w:rPr>
              <w:t>.201.33</w:t>
            </w:r>
          </w:p>
        </w:tc>
        <w:tc>
          <w:tcPr>
            <w:tcW w:w="1664" w:type="dxa"/>
            <w:vAlign w:val="bottom"/>
          </w:tcPr>
          <w:p w14:paraId="623FD834" w14:textId="77777777" w:rsidR="00657415" w:rsidRDefault="000468C2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2060" w:type="dxa"/>
            <w:vAlign w:val="bottom"/>
          </w:tcPr>
          <w:p w14:paraId="46562D10" w14:textId="77777777" w:rsidR="00657415" w:rsidRDefault="000468C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123West-e321</w:t>
            </w:r>
          </w:p>
        </w:tc>
      </w:tr>
      <w:tr w:rsidR="00657415" w14:paraId="74585659" w14:textId="77777777">
        <w:trPr>
          <w:trHeight w:val="267"/>
        </w:trPr>
        <w:tc>
          <w:tcPr>
            <w:tcW w:w="2405" w:type="dxa"/>
            <w:noWrap/>
          </w:tcPr>
          <w:p w14:paraId="212256DD" w14:textId="77777777" w:rsidR="00657415" w:rsidRDefault="000468C2">
            <w:r>
              <w:t>Шкаф сервера</w:t>
            </w:r>
          </w:p>
        </w:tc>
        <w:tc>
          <w:tcPr>
            <w:tcW w:w="778" w:type="dxa"/>
            <w:noWrap/>
          </w:tcPr>
          <w:p w14:paraId="3D6B2F88" w14:textId="77777777" w:rsidR="00657415" w:rsidRDefault="000468C2">
            <w:r>
              <w:t>ШС2</w:t>
            </w:r>
          </w:p>
        </w:tc>
        <w:tc>
          <w:tcPr>
            <w:tcW w:w="1774" w:type="dxa"/>
            <w:vAlign w:val="bottom"/>
          </w:tcPr>
          <w:p w14:paraId="540B46AD" w14:textId="77777777" w:rsidR="00657415" w:rsidRDefault="000468C2">
            <w:r>
              <w:rPr>
                <w:rFonts w:ascii="Calibri" w:hAnsi="Calibri" w:cs="Calibri"/>
                <w:color w:val="000000"/>
              </w:rPr>
              <w:t>10.10</w:t>
            </w: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  <w:r>
              <w:rPr>
                <w:rFonts w:ascii="Calibri" w:hAnsi="Calibri" w:cs="Calibri"/>
                <w:color w:val="000000"/>
              </w:rPr>
              <w:t>.202.33</w:t>
            </w:r>
          </w:p>
        </w:tc>
        <w:tc>
          <w:tcPr>
            <w:tcW w:w="1664" w:type="dxa"/>
            <w:vAlign w:val="bottom"/>
          </w:tcPr>
          <w:p w14:paraId="4FA3459F" w14:textId="77777777" w:rsidR="00657415" w:rsidRDefault="000468C2">
            <w:r>
              <w:rPr>
                <w:rFonts w:ascii="Calibri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0" w:type="auto"/>
            <w:vAlign w:val="bottom"/>
          </w:tcPr>
          <w:p w14:paraId="45B2B862" w14:textId="77777777" w:rsidR="00657415" w:rsidRDefault="000468C2">
            <w:r>
              <w:rPr>
                <w:rFonts w:ascii="Calibri" w:hAnsi="Calibri" w:cs="Calibri"/>
              </w:rPr>
              <w:t>123West-e321</w:t>
            </w:r>
          </w:p>
        </w:tc>
      </w:tr>
      <w:tr w:rsidR="00657415" w14:paraId="6BE4445C" w14:textId="77777777">
        <w:trPr>
          <w:trHeight w:val="267"/>
        </w:trPr>
        <w:tc>
          <w:tcPr>
            <w:tcW w:w="2405" w:type="dxa"/>
            <w:noWrap/>
          </w:tcPr>
          <w:p w14:paraId="7BF590DC" w14:textId="77777777" w:rsidR="00657415" w:rsidRDefault="000468C2">
            <w:r>
              <w:t>Стойка приборная</w:t>
            </w:r>
          </w:p>
        </w:tc>
        <w:tc>
          <w:tcPr>
            <w:tcW w:w="778" w:type="dxa"/>
            <w:noWrap/>
          </w:tcPr>
          <w:p w14:paraId="16C343EE" w14:textId="77777777" w:rsidR="00657415" w:rsidRDefault="000468C2">
            <w:r>
              <w:t>ПС1</w:t>
            </w:r>
          </w:p>
        </w:tc>
        <w:tc>
          <w:tcPr>
            <w:tcW w:w="1774" w:type="dxa"/>
            <w:vAlign w:val="bottom"/>
          </w:tcPr>
          <w:p w14:paraId="5C11CC9D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10.10</w:t>
            </w: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  <w:r>
              <w:rPr>
                <w:rFonts w:ascii="Calibri" w:hAnsi="Calibri" w:cs="Calibri"/>
                <w:color w:val="000000"/>
              </w:rPr>
              <w:t>.101.33</w:t>
            </w:r>
          </w:p>
        </w:tc>
        <w:tc>
          <w:tcPr>
            <w:tcW w:w="1664" w:type="dxa"/>
            <w:vAlign w:val="bottom"/>
          </w:tcPr>
          <w:p w14:paraId="31E383FE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0" w:type="auto"/>
            <w:vAlign w:val="bottom"/>
          </w:tcPr>
          <w:p w14:paraId="004B82C4" w14:textId="77777777" w:rsidR="00657415" w:rsidRDefault="000468C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123West-e321</w:t>
            </w:r>
          </w:p>
        </w:tc>
      </w:tr>
      <w:tr w:rsidR="00657415" w14:paraId="5314F24F" w14:textId="77777777">
        <w:trPr>
          <w:trHeight w:val="267"/>
        </w:trPr>
        <w:tc>
          <w:tcPr>
            <w:tcW w:w="2405" w:type="dxa"/>
            <w:noWrap/>
          </w:tcPr>
          <w:p w14:paraId="2F1F6F3E" w14:textId="77777777" w:rsidR="00657415" w:rsidRDefault="000468C2">
            <w:r>
              <w:t>Стойка приборная</w:t>
            </w:r>
          </w:p>
        </w:tc>
        <w:tc>
          <w:tcPr>
            <w:tcW w:w="778" w:type="dxa"/>
            <w:noWrap/>
          </w:tcPr>
          <w:p w14:paraId="63FB5C16" w14:textId="77777777" w:rsidR="00657415" w:rsidRDefault="000468C2">
            <w:pPr>
              <w:rPr>
                <w:lang w:val="en-US"/>
              </w:rPr>
            </w:pPr>
            <w:r>
              <w:t>ПС</w:t>
            </w:r>
            <w:r>
              <w:rPr>
                <w:lang w:val="en-US"/>
              </w:rPr>
              <w:t>2</w:t>
            </w:r>
          </w:p>
        </w:tc>
        <w:tc>
          <w:tcPr>
            <w:tcW w:w="1774" w:type="dxa"/>
            <w:vAlign w:val="bottom"/>
          </w:tcPr>
          <w:p w14:paraId="3D08AB88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10.10</w:t>
            </w: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  <w:r>
              <w:rPr>
                <w:rFonts w:ascii="Calibri" w:hAnsi="Calibri" w:cs="Calibri"/>
                <w:color w:val="000000"/>
              </w:rPr>
              <w:t>.102.33</w:t>
            </w:r>
          </w:p>
        </w:tc>
        <w:tc>
          <w:tcPr>
            <w:tcW w:w="1664" w:type="dxa"/>
            <w:vAlign w:val="bottom"/>
          </w:tcPr>
          <w:p w14:paraId="10A95DB2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0" w:type="auto"/>
            <w:vAlign w:val="bottom"/>
          </w:tcPr>
          <w:p w14:paraId="4C7C2E9C" w14:textId="77777777" w:rsidR="00657415" w:rsidRDefault="000468C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123West-e321</w:t>
            </w:r>
          </w:p>
        </w:tc>
      </w:tr>
      <w:tr w:rsidR="00657415" w14:paraId="2E4A0440" w14:textId="77777777">
        <w:trPr>
          <w:trHeight w:val="267"/>
        </w:trPr>
        <w:tc>
          <w:tcPr>
            <w:tcW w:w="2405" w:type="dxa"/>
            <w:noWrap/>
          </w:tcPr>
          <w:p w14:paraId="65A0A028" w14:textId="77777777" w:rsidR="00657415" w:rsidRDefault="000468C2">
            <w:r>
              <w:t>АРМ осциллограмм</w:t>
            </w:r>
          </w:p>
        </w:tc>
        <w:tc>
          <w:tcPr>
            <w:tcW w:w="778" w:type="dxa"/>
            <w:noWrap/>
          </w:tcPr>
          <w:p w14:paraId="5E2D081B" w14:textId="77777777" w:rsidR="00657415" w:rsidRDefault="000468C2">
            <w:r>
              <w:t>АРМ</w:t>
            </w:r>
          </w:p>
        </w:tc>
        <w:tc>
          <w:tcPr>
            <w:tcW w:w="1774" w:type="dxa"/>
            <w:vAlign w:val="bottom"/>
          </w:tcPr>
          <w:p w14:paraId="009CCB08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10.10</w:t>
            </w:r>
            <w:r>
              <w:rPr>
                <w:rFonts w:ascii="Calibri" w:hAnsi="Calibri" w:cs="Calibri"/>
                <w:color w:val="000000"/>
                <w:lang w:val="en-US"/>
              </w:rPr>
              <w:t>x</w:t>
            </w:r>
            <w:r>
              <w:rPr>
                <w:rFonts w:ascii="Calibri" w:hAnsi="Calibri" w:cs="Calibri"/>
                <w:color w:val="000000"/>
              </w:rPr>
              <w:t>.231.33</w:t>
            </w:r>
          </w:p>
        </w:tc>
        <w:tc>
          <w:tcPr>
            <w:tcW w:w="1664" w:type="dxa"/>
            <w:vAlign w:val="bottom"/>
          </w:tcPr>
          <w:p w14:paraId="1A258F81" w14:textId="77777777" w:rsidR="00657415" w:rsidRDefault="000468C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0" w:type="auto"/>
            <w:vAlign w:val="bottom"/>
          </w:tcPr>
          <w:p w14:paraId="2DFF180A" w14:textId="77777777" w:rsidR="00657415" w:rsidRDefault="000468C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123West-e321</w:t>
            </w:r>
          </w:p>
        </w:tc>
      </w:tr>
      <w:tr w:rsidR="00657415" w14:paraId="44F5B9E7" w14:textId="77777777">
        <w:trPr>
          <w:trHeight w:val="267"/>
        </w:trPr>
        <w:tc>
          <w:tcPr>
            <w:tcW w:w="2405" w:type="dxa"/>
            <w:noWrap/>
          </w:tcPr>
          <w:p w14:paraId="6891C774" w14:textId="77777777" w:rsidR="00657415" w:rsidRDefault="00657415"/>
        </w:tc>
        <w:tc>
          <w:tcPr>
            <w:tcW w:w="778" w:type="dxa"/>
            <w:noWrap/>
          </w:tcPr>
          <w:p w14:paraId="3B9D982D" w14:textId="77777777" w:rsidR="00657415" w:rsidRDefault="00657415"/>
        </w:tc>
        <w:tc>
          <w:tcPr>
            <w:tcW w:w="1774" w:type="dxa"/>
            <w:vAlign w:val="bottom"/>
          </w:tcPr>
          <w:p w14:paraId="27E3CF37" w14:textId="77777777" w:rsidR="00657415" w:rsidRDefault="0065741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664" w:type="dxa"/>
            <w:vAlign w:val="bottom"/>
          </w:tcPr>
          <w:p w14:paraId="699134CA" w14:textId="77777777" w:rsidR="00657415" w:rsidRDefault="00657415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0" w:type="auto"/>
            <w:vAlign w:val="bottom"/>
          </w:tcPr>
          <w:p w14:paraId="02A311FD" w14:textId="77777777" w:rsidR="00657415" w:rsidRDefault="00657415">
            <w:pPr>
              <w:rPr>
                <w:rFonts w:ascii="Calibri" w:hAnsi="Calibri" w:cs="Calibri"/>
              </w:rPr>
            </w:pPr>
          </w:p>
        </w:tc>
      </w:tr>
    </w:tbl>
    <w:p w14:paraId="21E9A618" w14:textId="77777777" w:rsidR="00657415" w:rsidRDefault="000468C2">
      <w:r>
        <w:t xml:space="preserve">Где </w:t>
      </w:r>
      <w:r>
        <w:rPr>
          <w:lang w:val="en-US"/>
        </w:rPr>
        <w:t>x</w:t>
      </w:r>
      <w:r>
        <w:t xml:space="preserve">=1 для 1 блока, </w:t>
      </w:r>
      <w:r>
        <w:rPr>
          <w:lang w:val="en-US"/>
        </w:rPr>
        <w:t>x</w:t>
      </w:r>
      <w:r>
        <w:t xml:space="preserve">=2 для 2 блока, </w:t>
      </w:r>
      <w:r>
        <w:rPr>
          <w:lang w:val="en-US"/>
        </w:rPr>
        <w:t>x</w:t>
      </w:r>
      <w:r>
        <w:t xml:space="preserve">=3 для 3 блока, </w:t>
      </w:r>
      <w:r>
        <w:rPr>
          <w:lang w:val="en-US"/>
        </w:rPr>
        <w:t>x</w:t>
      </w:r>
      <w:r>
        <w:t>=4 для 4 блока</w:t>
      </w:r>
    </w:p>
    <w:p w14:paraId="1B95A2AA" w14:textId="377CE6A8" w:rsidR="00657415" w:rsidRDefault="00E473EA" w:rsidP="00E473EA">
      <w:pPr>
        <w:rPr>
          <w:b/>
          <w:bCs/>
        </w:rPr>
      </w:pPr>
      <w:r w:rsidRPr="00E473EA">
        <w:rPr>
          <w:b/>
          <w:bCs/>
        </w:rPr>
        <w:t>Изменение языка</w:t>
      </w:r>
    </w:p>
    <w:p w14:paraId="4DA99DC9" w14:textId="5F094D07" w:rsidR="00E473EA" w:rsidRDefault="00E473EA" w:rsidP="00E473EA">
      <w:pPr>
        <w:rPr>
          <w:b/>
          <w:bCs/>
        </w:rPr>
      </w:pPr>
      <w:r>
        <w:rPr>
          <w:noProof/>
        </w:rPr>
        <w:drawing>
          <wp:inline distT="0" distB="0" distL="0" distR="0" wp14:anchorId="3DCB6135" wp14:editId="555CAA97">
            <wp:extent cx="5940425" cy="19919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EE26" w14:textId="00055C5A" w:rsidR="00E473EA" w:rsidRDefault="00E473EA" w:rsidP="00E473EA">
      <w:pPr>
        <w:rPr>
          <w:b/>
          <w:bCs/>
        </w:rPr>
      </w:pPr>
      <w:r>
        <w:rPr>
          <w:noProof/>
        </w:rPr>
        <w:drawing>
          <wp:inline distT="0" distB="0" distL="0" distR="0" wp14:anchorId="125C5155" wp14:editId="006A1071">
            <wp:extent cx="5940425" cy="17526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9CFF" w14:textId="53BD976B" w:rsidR="00E473EA" w:rsidRPr="00E473EA" w:rsidRDefault="00E473EA" w:rsidP="00E473EA">
      <w:pPr>
        <w:rPr>
          <w:b/>
          <w:bCs/>
        </w:rPr>
      </w:pPr>
      <w:r>
        <w:rPr>
          <w:noProof/>
        </w:rPr>
        <w:drawing>
          <wp:inline distT="0" distB="0" distL="0" distR="0" wp14:anchorId="2B66D8B0" wp14:editId="0FBE867F">
            <wp:extent cx="5940425" cy="28295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73EA" w:rsidRPr="00E473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1D0E0" w14:textId="77777777" w:rsidR="000468C2" w:rsidRDefault="000468C2">
      <w:pPr>
        <w:spacing w:after="0" w:line="240" w:lineRule="auto"/>
      </w:pPr>
      <w:r>
        <w:separator/>
      </w:r>
    </w:p>
  </w:endnote>
  <w:endnote w:type="continuationSeparator" w:id="0">
    <w:p w14:paraId="6819FC61" w14:textId="77777777" w:rsidR="000468C2" w:rsidRDefault="0004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111F9" w14:textId="77777777" w:rsidR="000468C2" w:rsidRDefault="000468C2">
      <w:pPr>
        <w:spacing w:after="0" w:line="240" w:lineRule="auto"/>
      </w:pPr>
      <w:r>
        <w:separator/>
      </w:r>
    </w:p>
  </w:footnote>
  <w:footnote w:type="continuationSeparator" w:id="0">
    <w:p w14:paraId="12B939FC" w14:textId="77777777" w:rsidR="000468C2" w:rsidRDefault="00046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F6447"/>
    <w:multiLevelType w:val="hybridMultilevel"/>
    <w:tmpl w:val="AA809A44"/>
    <w:lvl w:ilvl="0" w:tplc="9948EF8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C7861EC">
      <w:start w:val="1"/>
      <w:numFmt w:val="lowerLetter"/>
      <w:lvlText w:val="%2."/>
      <w:lvlJc w:val="left"/>
      <w:pPr>
        <w:ind w:left="1440" w:hanging="360"/>
      </w:pPr>
    </w:lvl>
    <w:lvl w:ilvl="2" w:tplc="22AC8208">
      <w:start w:val="1"/>
      <w:numFmt w:val="lowerRoman"/>
      <w:lvlText w:val="%3."/>
      <w:lvlJc w:val="right"/>
      <w:pPr>
        <w:ind w:left="2160" w:hanging="180"/>
      </w:pPr>
    </w:lvl>
    <w:lvl w:ilvl="3" w:tplc="FFCAA5F0">
      <w:start w:val="1"/>
      <w:numFmt w:val="decimal"/>
      <w:lvlText w:val="%4."/>
      <w:lvlJc w:val="left"/>
      <w:pPr>
        <w:ind w:left="2880" w:hanging="360"/>
      </w:pPr>
    </w:lvl>
    <w:lvl w:ilvl="4" w:tplc="596298D4">
      <w:start w:val="1"/>
      <w:numFmt w:val="lowerLetter"/>
      <w:lvlText w:val="%5."/>
      <w:lvlJc w:val="left"/>
      <w:pPr>
        <w:ind w:left="3600" w:hanging="360"/>
      </w:pPr>
    </w:lvl>
    <w:lvl w:ilvl="5" w:tplc="71C8781A">
      <w:start w:val="1"/>
      <w:numFmt w:val="lowerRoman"/>
      <w:lvlText w:val="%6."/>
      <w:lvlJc w:val="right"/>
      <w:pPr>
        <w:ind w:left="4320" w:hanging="180"/>
      </w:pPr>
    </w:lvl>
    <w:lvl w:ilvl="6" w:tplc="DD800A24">
      <w:start w:val="1"/>
      <w:numFmt w:val="decimal"/>
      <w:lvlText w:val="%7."/>
      <w:lvlJc w:val="left"/>
      <w:pPr>
        <w:ind w:left="5040" w:hanging="360"/>
      </w:pPr>
    </w:lvl>
    <w:lvl w:ilvl="7" w:tplc="4B78AA5E">
      <w:start w:val="1"/>
      <w:numFmt w:val="lowerLetter"/>
      <w:lvlText w:val="%8."/>
      <w:lvlJc w:val="left"/>
      <w:pPr>
        <w:ind w:left="5760" w:hanging="360"/>
      </w:pPr>
    </w:lvl>
    <w:lvl w:ilvl="8" w:tplc="7F045E3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415"/>
    <w:rsid w:val="000468C2"/>
    <w:rsid w:val="00657415"/>
    <w:rsid w:val="00E47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0C690"/>
  <w15:docId w15:val="{50DC06F7-F875-4DA2-B91F-BD9E8AF37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table" w:styleId="af8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26" Type="http://schemas.openxmlformats.org/officeDocument/2006/relationships/image" Target="media/image9.jpg"/><Relationship Id="rId39" Type="http://schemas.openxmlformats.org/officeDocument/2006/relationships/fontTable" Target="fontTable.xml"/><Relationship Id="rId21" Type="http://schemas.openxmlformats.org/officeDocument/2006/relationships/image" Target="media/image60.png"/><Relationship Id="rId34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jpg"/><Relationship Id="rId38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00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24" Type="http://schemas.openxmlformats.org/officeDocument/2006/relationships/image" Target="media/image8.png"/><Relationship Id="rId32" Type="http://schemas.openxmlformats.org/officeDocument/2006/relationships/image" Target="media/image12.jpg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0.jpg"/><Relationship Id="rId36" Type="http://schemas.openxmlformats.org/officeDocument/2006/relationships/image" Target="media/image14.png"/><Relationship Id="rId19" Type="http://schemas.openxmlformats.org/officeDocument/2006/relationships/image" Target="media/image50.png"/><Relationship Id="rId31" Type="http://schemas.openxmlformats.org/officeDocument/2006/relationships/image" Target="media/image110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jpg"/><Relationship Id="rId30" Type="http://schemas.openxmlformats.org/officeDocument/2006/relationships/image" Target="media/image11.jpg"/><Relationship Id="rId35" Type="http://schemas.openxmlformats.org/officeDocument/2006/relationships/image" Target="media/image130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E08984B2-2986-44A1-9B18-CE4107CF4B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Шестаков Дмитрий Владиславович</dc:creator>
  <cp:keywords/>
  <dc:description/>
  <cp:lastModifiedBy>Шестаков Дмитрий Владиславович</cp:lastModifiedBy>
  <cp:revision>17</cp:revision>
  <dcterms:created xsi:type="dcterms:W3CDTF">2021-10-18T12:01:00Z</dcterms:created>
  <dcterms:modified xsi:type="dcterms:W3CDTF">2022-02-02T10:37:00Z</dcterms:modified>
</cp:coreProperties>
</file>