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527845ED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CD13D8">
        <w:rPr>
          <w:rFonts w:ascii="Times New Roman" w:hAnsi="Times New Roman"/>
          <w:b/>
          <w:sz w:val="28"/>
          <w:szCs w:val="28"/>
          <w:lang w:val="ru-RU"/>
        </w:rPr>
        <w:t>«</w:t>
      </w:r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 xml:space="preserve">Применение </w:t>
      </w:r>
      <w:proofErr w:type="spellStart"/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>автокодировщиков</w:t>
      </w:r>
      <w:proofErr w:type="spellEnd"/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 xml:space="preserve"> для н</w:t>
      </w:r>
      <w:r w:rsidR="00CC61A3" w:rsidRPr="00CD13D8">
        <w:rPr>
          <w:rFonts w:ascii="Times New Roman" w:hAnsi="Times New Roman"/>
          <w:b/>
          <w:sz w:val="28"/>
          <w:szCs w:val="28"/>
          <w:lang w:val="ru-RU"/>
        </w:rPr>
        <w:t>ачальн</w:t>
      </w:r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>ой</w:t>
      </w:r>
      <w:r w:rsidR="00CC61A3" w:rsidRPr="00CD13D8">
        <w:rPr>
          <w:rFonts w:ascii="Times New Roman" w:hAnsi="Times New Roman"/>
          <w:b/>
          <w:sz w:val="28"/>
          <w:szCs w:val="28"/>
          <w:lang w:val="ru-RU"/>
        </w:rPr>
        <w:t xml:space="preserve"> настройка весов нейронных сетей с</w:t>
      </w:r>
      <w:r w:rsidR="00F2001D" w:rsidRPr="00CD13D8">
        <w:rPr>
          <w:rFonts w:ascii="Times New Roman" w:hAnsi="Times New Roman"/>
          <w:b/>
          <w:sz w:val="28"/>
          <w:szCs w:val="28"/>
          <w:lang w:val="ru-RU"/>
        </w:rPr>
        <w:t xml:space="preserve"> для определения пола человека по фотографии лица</w:t>
      </w:r>
      <w:r w:rsidRPr="00A43AE9">
        <w:rPr>
          <w:rFonts w:ascii="Times New Roman" w:hAnsi="Times New Roman"/>
          <w:b/>
          <w:sz w:val="28"/>
          <w:szCs w:val="28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295FC8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1E6643BF" w14:textId="77777777" w:rsidR="002C0A93" w:rsidRDefault="00985C3F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739095" w:history="1">
            <w:r w:rsidR="002C0A93" w:rsidRPr="00C5462C">
              <w:rPr>
                <w:rStyle w:val="a7"/>
              </w:rPr>
              <w:t>1</w:t>
            </w:r>
            <w:r w:rsidR="002C0A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2C0A93" w:rsidRPr="00C5462C">
              <w:rPr>
                <w:rStyle w:val="a7"/>
              </w:rPr>
              <w:t>Постановка задачи</w:t>
            </w:r>
            <w:r w:rsidR="002C0A93">
              <w:rPr>
                <w:webHidden/>
              </w:rPr>
              <w:tab/>
            </w:r>
            <w:r w:rsidR="002C0A93">
              <w:rPr>
                <w:webHidden/>
              </w:rPr>
              <w:fldChar w:fldCharType="begin"/>
            </w:r>
            <w:r w:rsidR="002C0A93">
              <w:rPr>
                <w:webHidden/>
              </w:rPr>
              <w:instrText xml:space="preserve"> PAGEREF _Toc501739095 \h </w:instrText>
            </w:r>
            <w:r w:rsidR="002C0A93">
              <w:rPr>
                <w:webHidden/>
              </w:rPr>
            </w:r>
            <w:r w:rsidR="002C0A93">
              <w:rPr>
                <w:webHidden/>
              </w:rPr>
              <w:fldChar w:fldCharType="separate"/>
            </w:r>
            <w:r w:rsidR="003763BC">
              <w:rPr>
                <w:webHidden/>
              </w:rPr>
              <w:t>3</w:t>
            </w:r>
            <w:r w:rsidR="002C0A93">
              <w:rPr>
                <w:webHidden/>
              </w:rPr>
              <w:fldChar w:fldCharType="end"/>
            </w:r>
          </w:hyperlink>
        </w:p>
        <w:p w14:paraId="5441C369" w14:textId="77777777" w:rsidR="002C0A93" w:rsidRDefault="00A75707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39096" w:history="1">
            <w:r w:rsidR="002C0A93" w:rsidRPr="00C5462C">
              <w:rPr>
                <w:rStyle w:val="a7"/>
              </w:rPr>
              <w:t>2</w:t>
            </w:r>
            <w:r w:rsidR="002C0A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2C0A93" w:rsidRPr="00C5462C">
              <w:rPr>
                <w:rStyle w:val="a7"/>
              </w:rPr>
              <w:t>Описание автокодировщиков</w:t>
            </w:r>
            <w:r w:rsidR="002C0A93">
              <w:rPr>
                <w:webHidden/>
              </w:rPr>
              <w:tab/>
            </w:r>
            <w:r w:rsidR="002C0A93">
              <w:rPr>
                <w:webHidden/>
              </w:rPr>
              <w:fldChar w:fldCharType="begin"/>
            </w:r>
            <w:r w:rsidR="002C0A93">
              <w:rPr>
                <w:webHidden/>
              </w:rPr>
              <w:instrText xml:space="preserve"> PAGEREF _Toc501739096 \h </w:instrText>
            </w:r>
            <w:r w:rsidR="002C0A93">
              <w:rPr>
                <w:webHidden/>
              </w:rPr>
            </w:r>
            <w:r w:rsidR="002C0A93">
              <w:rPr>
                <w:webHidden/>
              </w:rPr>
              <w:fldChar w:fldCharType="separate"/>
            </w:r>
            <w:r w:rsidR="003763BC">
              <w:rPr>
                <w:webHidden/>
              </w:rPr>
              <w:t>4</w:t>
            </w:r>
            <w:r w:rsidR="002C0A93">
              <w:rPr>
                <w:webHidden/>
              </w:rPr>
              <w:fldChar w:fldCharType="end"/>
            </w:r>
          </w:hyperlink>
        </w:p>
        <w:p w14:paraId="79F288DB" w14:textId="77777777" w:rsidR="002C0A93" w:rsidRDefault="00A75707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39097" w:history="1">
            <w:r w:rsidR="002C0A93" w:rsidRPr="00C5462C">
              <w:rPr>
                <w:rStyle w:val="a7"/>
              </w:rPr>
              <w:t>3</w:t>
            </w:r>
            <w:r w:rsidR="002C0A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2C0A93" w:rsidRPr="00C5462C">
              <w:rPr>
                <w:rStyle w:val="a7"/>
              </w:rPr>
              <w:t>Проведенные эксперименты</w:t>
            </w:r>
            <w:r w:rsidR="002C0A93">
              <w:rPr>
                <w:webHidden/>
              </w:rPr>
              <w:tab/>
            </w:r>
            <w:r w:rsidR="002C0A93">
              <w:rPr>
                <w:webHidden/>
              </w:rPr>
              <w:fldChar w:fldCharType="begin"/>
            </w:r>
            <w:r w:rsidR="002C0A93">
              <w:rPr>
                <w:webHidden/>
              </w:rPr>
              <w:instrText xml:space="preserve"> PAGEREF _Toc501739097 \h </w:instrText>
            </w:r>
            <w:r w:rsidR="002C0A93">
              <w:rPr>
                <w:webHidden/>
              </w:rPr>
            </w:r>
            <w:r w:rsidR="002C0A93">
              <w:rPr>
                <w:webHidden/>
              </w:rPr>
              <w:fldChar w:fldCharType="separate"/>
            </w:r>
            <w:r w:rsidR="003763BC">
              <w:rPr>
                <w:webHidden/>
              </w:rPr>
              <w:t>5</w:t>
            </w:r>
            <w:r w:rsidR="002C0A93">
              <w:rPr>
                <w:webHidden/>
              </w:rPr>
              <w:fldChar w:fldCharType="end"/>
            </w:r>
          </w:hyperlink>
        </w:p>
        <w:p w14:paraId="6879211B" w14:textId="77777777" w:rsidR="002C0A93" w:rsidRDefault="00A75707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1739098" w:history="1">
            <w:r w:rsidR="002C0A93" w:rsidRPr="00C5462C">
              <w:rPr>
                <w:rStyle w:val="a7"/>
                <w:noProof/>
                <w:lang w:val="ru-RU"/>
              </w:rPr>
              <w:t>3.1</w:t>
            </w:r>
            <w:r w:rsidR="002C0A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2C0A93" w:rsidRPr="00C5462C">
              <w:rPr>
                <w:rStyle w:val="a7"/>
                <w:noProof/>
                <w:lang w:val="ru-RU"/>
              </w:rPr>
              <w:t>Автокодировщик для полностью связанной сети</w:t>
            </w:r>
            <w:r w:rsidR="002C0A93">
              <w:rPr>
                <w:noProof/>
                <w:webHidden/>
              </w:rPr>
              <w:tab/>
            </w:r>
            <w:r w:rsidR="002C0A93">
              <w:rPr>
                <w:noProof/>
                <w:webHidden/>
              </w:rPr>
              <w:fldChar w:fldCharType="begin"/>
            </w:r>
            <w:r w:rsidR="002C0A93">
              <w:rPr>
                <w:noProof/>
                <w:webHidden/>
              </w:rPr>
              <w:instrText xml:space="preserve"> PAGEREF _Toc501739098 \h </w:instrText>
            </w:r>
            <w:r w:rsidR="002C0A93">
              <w:rPr>
                <w:noProof/>
                <w:webHidden/>
              </w:rPr>
            </w:r>
            <w:r w:rsidR="002C0A93">
              <w:rPr>
                <w:noProof/>
                <w:webHidden/>
              </w:rPr>
              <w:fldChar w:fldCharType="separate"/>
            </w:r>
            <w:r w:rsidR="003763BC">
              <w:rPr>
                <w:noProof/>
                <w:webHidden/>
              </w:rPr>
              <w:t>5</w:t>
            </w:r>
            <w:r w:rsidR="002C0A93">
              <w:rPr>
                <w:noProof/>
                <w:webHidden/>
              </w:rPr>
              <w:fldChar w:fldCharType="end"/>
            </w:r>
          </w:hyperlink>
        </w:p>
        <w:p w14:paraId="09F80A37" w14:textId="77777777" w:rsidR="002C0A93" w:rsidRDefault="00A75707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1739099" w:history="1">
            <w:r w:rsidR="002C0A93" w:rsidRPr="00C5462C">
              <w:rPr>
                <w:rStyle w:val="a7"/>
                <w:noProof/>
                <w:lang w:val="ru-RU"/>
              </w:rPr>
              <w:t>3.2</w:t>
            </w:r>
            <w:r w:rsidR="002C0A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2C0A93" w:rsidRPr="00C5462C">
              <w:rPr>
                <w:rStyle w:val="a7"/>
                <w:noProof/>
                <w:lang w:val="ru-RU"/>
              </w:rPr>
              <w:t>Автокодировщик для сверточной сети</w:t>
            </w:r>
            <w:r w:rsidR="002C0A93">
              <w:rPr>
                <w:noProof/>
                <w:webHidden/>
              </w:rPr>
              <w:tab/>
            </w:r>
            <w:r w:rsidR="002C0A93">
              <w:rPr>
                <w:noProof/>
                <w:webHidden/>
              </w:rPr>
              <w:fldChar w:fldCharType="begin"/>
            </w:r>
            <w:r w:rsidR="002C0A93">
              <w:rPr>
                <w:noProof/>
                <w:webHidden/>
              </w:rPr>
              <w:instrText xml:space="preserve"> PAGEREF _Toc501739099 \h </w:instrText>
            </w:r>
            <w:r w:rsidR="002C0A93">
              <w:rPr>
                <w:noProof/>
                <w:webHidden/>
              </w:rPr>
            </w:r>
            <w:r w:rsidR="002C0A93">
              <w:rPr>
                <w:noProof/>
                <w:webHidden/>
              </w:rPr>
              <w:fldChar w:fldCharType="separate"/>
            </w:r>
            <w:r w:rsidR="003763BC">
              <w:rPr>
                <w:noProof/>
                <w:webHidden/>
              </w:rPr>
              <w:t>6</w:t>
            </w:r>
            <w:r w:rsidR="002C0A93">
              <w:rPr>
                <w:noProof/>
                <w:webHidden/>
              </w:rPr>
              <w:fldChar w:fldCharType="end"/>
            </w:r>
          </w:hyperlink>
        </w:p>
        <w:p w14:paraId="0BAC87B2" w14:textId="77777777" w:rsidR="002C0A93" w:rsidRDefault="00A75707">
          <w:pPr>
            <w:pStyle w:val="22"/>
            <w:tabs>
              <w:tab w:val="left" w:pos="600"/>
              <w:tab w:val="right" w:pos="9627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ru-RU" w:eastAsia="ru-RU" w:bidi="ar-SA"/>
            </w:rPr>
          </w:pPr>
          <w:hyperlink w:anchor="_Toc501739100" w:history="1">
            <w:r w:rsidR="002C0A93" w:rsidRPr="00C5462C">
              <w:rPr>
                <w:rStyle w:val="a7"/>
                <w:noProof/>
                <w:lang w:val="ru-RU"/>
              </w:rPr>
              <w:t>3.3</w:t>
            </w:r>
            <w:r w:rsidR="002C0A9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ru-RU" w:eastAsia="ru-RU" w:bidi="ar-SA"/>
              </w:rPr>
              <w:tab/>
            </w:r>
            <w:r w:rsidR="002C0A93" w:rsidRPr="00C5462C">
              <w:rPr>
                <w:rStyle w:val="a7"/>
                <w:noProof/>
                <w:lang w:val="ru-RU"/>
              </w:rPr>
              <w:t>Стек автокодировщиков для сверточной сети</w:t>
            </w:r>
            <w:r w:rsidR="002C0A93">
              <w:rPr>
                <w:noProof/>
                <w:webHidden/>
              </w:rPr>
              <w:tab/>
            </w:r>
            <w:r w:rsidR="002C0A93">
              <w:rPr>
                <w:noProof/>
                <w:webHidden/>
              </w:rPr>
              <w:fldChar w:fldCharType="begin"/>
            </w:r>
            <w:r w:rsidR="002C0A93">
              <w:rPr>
                <w:noProof/>
                <w:webHidden/>
              </w:rPr>
              <w:instrText xml:space="preserve"> PAGEREF _Toc501739100 \h </w:instrText>
            </w:r>
            <w:r w:rsidR="002C0A93">
              <w:rPr>
                <w:noProof/>
                <w:webHidden/>
              </w:rPr>
            </w:r>
            <w:r w:rsidR="002C0A93">
              <w:rPr>
                <w:noProof/>
                <w:webHidden/>
              </w:rPr>
              <w:fldChar w:fldCharType="separate"/>
            </w:r>
            <w:r w:rsidR="003763BC">
              <w:rPr>
                <w:noProof/>
                <w:webHidden/>
              </w:rPr>
              <w:t>7</w:t>
            </w:r>
            <w:r w:rsidR="002C0A93">
              <w:rPr>
                <w:noProof/>
                <w:webHidden/>
              </w:rPr>
              <w:fldChar w:fldCharType="end"/>
            </w:r>
          </w:hyperlink>
        </w:p>
        <w:p w14:paraId="74DE757A" w14:textId="77777777" w:rsidR="002C0A93" w:rsidRDefault="00A75707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39101" w:history="1">
            <w:r w:rsidR="002C0A93" w:rsidRPr="00C5462C">
              <w:rPr>
                <w:rStyle w:val="a7"/>
              </w:rPr>
              <w:t>4</w:t>
            </w:r>
            <w:r w:rsidR="002C0A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2C0A93" w:rsidRPr="00C5462C">
              <w:rPr>
                <w:rStyle w:val="a7"/>
              </w:rPr>
              <w:t>Результаты экспериментов</w:t>
            </w:r>
            <w:r w:rsidR="002C0A93">
              <w:rPr>
                <w:webHidden/>
              </w:rPr>
              <w:tab/>
            </w:r>
            <w:r w:rsidR="002C0A93">
              <w:rPr>
                <w:webHidden/>
              </w:rPr>
              <w:fldChar w:fldCharType="begin"/>
            </w:r>
            <w:r w:rsidR="002C0A93">
              <w:rPr>
                <w:webHidden/>
              </w:rPr>
              <w:instrText xml:space="preserve"> PAGEREF _Toc501739101 \h </w:instrText>
            </w:r>
            <w:r w:rsidR="002C0A93">
              <w:rPr>
                <w:webHidden/>
              </w:rPr>
            </w:r>
            <w:r w:rsidR="002C0A93">
              <w:rPr>
                <w:webHidden/>
              </w:rPr>
              <w:fldChar w:fldCharType="separate"/>
            </w:r>
            <w:r w:rsidR="003763BC">
              <w:rPr>
                <w:webHidden/>
              </w:rPr>
              <w:t>8</w:t>
            </w:r>
            <w:r w:rsidR="002C0A93">
              <w:rPr>
                <w:webHidden/>
              </w:rPr>
              <w:fldChar w:fldCharType="end"/>
            </w:r>
          </w:hyperlink>
        </w:p>
        <w:p w14:paraId="154DC3E8" w14:textId="77777777" w:rsidR="002C0A93" w:rsidRDefault="00A75707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739102" w:history="1">
            <w:r w:rsidR="002C0A93" w:rsidRPr="00C5462C">
              <w:rPr>
                <w:rStyle w:val="a7"/>
              </w:rPr>
              <w:t>5</w:t>
            </w:r>
            <w:r w:rsidR="002C0A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2C0A93" w:rsidRPr="00C5462C">
              <w:rPr>
                <w:rStyle w:val="a7"/>
              </w:rPr>
              <w:t>Итоги</w:t>
            </w:r>
            <w:r w:rsidR="002C0A93">
              <w:rPr>
                <w:webHidden/>
              </w:rPr>
              <w:tab/>
            </w:r>
            <w:r w:rsidR="002C0A93">
              <w:rPr>
                <w:webHidden/>
              </w:rPr>
              <w:fldChar w:fldCharType="begin"/>
            </w:r>
            <w:r w:rsidR="002C0A93">
              <w:rPr>
                <w:webHidden/>
              </w:rPr>
              <w:instrText xml:space="preserve"> PAGEREF _Toc501739102 \h </w:instrText>
            </w:r>
            <w:r w:rsidR="002C0A93">
              <w:rPr>
                <w:webHidden/>
              </w:rPr>
            </w:r>
            <w:r w:rsidR="002C0A93">
              <w:rPr>
                <w:webHidden/>
              </w:rPr>
              <w:fldChar w:fldCharType="separate"/>
            </w:r>
            <w:r w:rsidR="003763BC">
              <w:rPr>
                <w:webHidden/>
              </w:rPr>
              <w:t>9</w:t>
            </w:r>
            <w:r w:rsidR="002C0A93">
              <w:rPr>
                <w:webHidden/>
              </w:rPr>
              <w:fldChar w:fldCharType="end"/>
            </w:r>
          </w:hyperlink>
        </w:p>
        <w:p w14:paraId="45BF3B77" w14:textId="77777777" w:rsidR="00985C3F" w:rsidRDefault="00985C3F" w:rsidP="00985C3F">
          <w:pPr>
            <w:tabs>
              <w:tab w:val="left" w:pos="600"/>
              <w:tab w:val="right" w:pos="9627"/>
            </w:tabs>
            <w:spacing w:before="0" w:after="0" w:line="360" w:lineRule="auto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7CA419F8" w14:textId="6823FB0A" w:rsidR="007366B7" w:rsidRDefault="007366B7" w:rsidP="006E04B1">
      <w:pPr>
        <w:rPr>
          <w:rFonts w:ascii="Times New Roman" w:hAnsi="Times New Roman"/>
          <w:sz w:val="24"/>
          <w:szCs w:val="24"/>
          <w:lang w:val="ru-RU"/>
        </w:rPr>
      </w:pPr>
      <w:bookmarkStart w:id="1" w:name="_gjdgxs" w:colFirst="0" w:colLast="0"/>
      <w:bookmarkEnd w:id="1"/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4E5C56BA" w14:textId="75EA444B" w:rsidR="007858B5" w:rsidRDefault="007858B5" w:rsidP="007858B5">
      <w:pPr>
        <w:pStyle w:val="1"/>
        <w:rPr>
          <w:rFonts w:eastAsiaTheme="minorEastAsia"/>
          <w:lang w:val="ru-RU"/>
        </w:rPr>
      </w:pPr>
      <w:bookmarkStart w:id="2" w:name="_Toc501739095"/>
      <w:r>
        <w:rPr>
          <w:rFonts w:eastAsiaTheme="minorEastAsia"/>
          <w:lang w:val="ru-RU"/>
        </w:rPr>
        <w:lastRenderedPageBreak/>
        <w:t>Постановка задачи</w:t>
      </w:r>
      <w:bookmarkEnd w:id="2"/>
    </w:p>
    <w:p w14:paraId="74FFEA52" w14:textId="0033798B" w:rsidR="00326247" w:rsidRDefault="0087245B" w:rsidP="00326247">
      <w:pPr>
        <w:pStyle w:val="NormalText"/>
        <w:rPr>
          <w:rFonts w:eastAsiaTheme="minorEastAsia"/>
        </w:rPr>
      </w:pPr>
      <w:r>
        <w:rPr>
          <w:rFonts w:eastAsiaTheme="minorEastAsia"/>
        </w:rPr>
        <w:t>Целью данной лабораторной работы является изучение применения методов обучения без учителя для настройки начальных весов нейронных сетей, показавших наилучший результат в предшествующих лабораторных работах.</w:t>
      </w:r>
      <w:r w:rsidR="00956427">
        <w:rPr>
          <w:rFonts w:eastAsiaTheme="minorEastAsia"/>
        </w:rPr>
        <w:t xml:space="preserve"> В качестве метода обучения без учителя предполагается использовать </w:t>
      </w:r>
      <w:proofErr w:type="spellStart"/>
      <w:r w:rsidR="00956427">
        <w:rPr>
          <w:rFonts w:eastAsiaTheme="minorEastAsia"/>
        </w:rPr>
        <w:t>автокодировщик</w:t>
      </w:r>
      <w:proofErr w:type="spellEnd"/>
      <w:r w:rsidR="00956427">
        <w:rPr>
          <w:rFonts w:eastAsiaTheme="minorEastAsia"/>
        </w:rPr>
        <w:t xml:space="preserve"> для </w:t>
      </w:r>
      <w:proofErr w:type="spellStart"/>
      <w:r w:rsidR="00956427">
        <w:rPr>
          <w:rFonts w:eastAsiaTheme="minorEastAsia"/>
        </w:rPr>
        <w:t>полносвязанной</w:t>
      </w:r>
      <w:proofErr w:type="spellEnd"/>
      <w:r w:rsidR="00956427">
        <w:rPr>
          <w:rFonts w:eastAsiaTheme="minorEastAsia"/>
        </w:rPr>
        <w:t xml:space="preserve"> нейронной сети и стек </w:t>
      </w:r>
      <w:proofErr w:type="spellStart"/>
      <w:r w:rsidR="00956427">
        <w:rPr>
          <w:rFonts w:eastAsiaTheme="minorEastAsia"/>
        </w:rPr>
        <w:t>автокодировщиков</w:t>
      </w:r>
      <w:proofErr w:type="spellEnd"/>
      <w:r w:rsidR="00956427">
        <w:rPr>
          <w:rFonts w:eastAsiaTheme="minorEastAsia"/>
        </w:rPr>
        <w:t xml:space="preserve"> для </w:t>
      </w:r>
      <w:proofErr w:type="spellStart"/>
      <w:r w:rsidR="00956427">
        <w:rPr>
          <w:rFonts w:eastAsiaTheme="minorEastAsia"/>
        </w:rPr>
        <w:t>свёрточной</w:t>
      </w:r>
      <w:proofErr w:type="spellEnd"/>
      <w:r w:rsidR="00956427">
        <w:rPr>
          <w:rFonts w:eastAsiaTheme="minorEastAsia"/>
        </w:rPr>
        <w:t xml:space="preserve"> нейронной сети. </w:t>
      </w:r>
    </w:p>
    <w:p w14:paraId="7D72D884" w14:textId="44B68B9F" w:rsidR="00956427" w:rsidRDefault="00956427" w:rsidP="00326247">
      <w:pPr>
        <w:pStyle w:val="NormalText"/>
        <w:rPr>
          <w:rFonts w:eastAsiaTheme="minorEastAsia"/>
        </w:rPr>
      </w:pPr>
      <w:r>
        <w:rPr>
          <w:rFonts w:eastAsiaTheme="minorEastAsia"/>
        </w:rPr>
        <w:t>В ходе данной лабораторной работы будут решены следующие задачи:</w:t>
      </w:r>
    </w:p>
    <w:p w14:paraId="39E942DB" w14:textId="7B6542DB" w:rsidR="00956427" w:rsidRDefault="00B40508" w:rsidP="00956427">
      <w:pPr>
        <w:pStyle w:val="NormalText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>Отобраны наилучшие архитектуры нейронных сетей из предыдущих лабораторных работ</w:t>
      </w:r>
    </w:p>
    <w:p w14:paraId="341DEEF7" w14:textId="4D25BD50" w:rsidR="00B40508" w:rsidRDefault="00B40508" w:rsidP="00956427">
      <w:pPr>
        <w:pStyle w:val="NormalText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 xml:space="preserve">Построен </w:t>
      </w:r>
      <w:proofErr w:type="spellStart"/>
      <w:r>
        <w:rPr>
          <w:rFonts w:eastAsiaTheme="minorEastAsia"/>
        </w:rPr>
        <w:t>автокодировщик</w:t>
      </w:r>
      <w:proofErr w:type="spellEnd"/>
      <w:r w:rsidR="00F86A02">
        <w:rPr>
          <w:rFonts w:eastAsiaTheme="minorEastAsia"/>
        </w:rPr>
        <w:t xml:space="preserve"> и получены начальные значения весов</w:t>
      </w:r>
      <w:r>
        <w:rPr>
          <w:rFonts w:eastAsiaTheme="minorEastAsia"/>
        </w:rPr>
        <w:t xml:space="preserve"> для полностью связанной нейронной сети</w:t>
      </w:r>
    </w:p>
    <w:p w14:paraId="4250F02E" w14:textId="3BDC80E0" w:rsidR="00B40508" w:rsidRDefault="00C40986" w:rsidP="00956427">
      <w:pPr>
        <w:pStyle w:val="NormalText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 xml:space="preserve">Построен стек </w:t>
      </w:r>
      <w:proofErr w:type="spellStart"/>
      <w:r>
        <w:rPr>
          <w:rFonts w:eastAsiaTheme="minorEastAsia"/>
        </w:rPr>
        <w:t>автокодировщиков</w:t>
      </w:r>
      <w:proofErr w:type="spellEnd"/>
      <w:r w:rsidR="00F86A02">
        <w:rPr>
          <w:rFonts w:eastAsiaTheme="minorEastAsia"/>
        </w:rPr>
        <w:t xml:space="preserve"> и получены начальные значения весов</w:t>
      </w:r>
      <w:r>
        <w:rPr>
          <w:rFonts w:eastAsiaTheme="minorEastAsia"/>
        </w:rPr>
        <w:t xml:space="preserve"> для </w:t>
      </w:r>
      <w:proofErr w:type="spellStart"/>
      <w:r>
        <w:rPr>
          <w:rFonts w:eastAsiaTheme="minorEastAsia"/>
        </w:rPr>
        <w:t>свёрточной</w:t>
      </w:r>
      <w:proofErr w:type="spellEnd"/>
      <w:r>
        <w:rPr>
          <w:rFonts w:eastAsiaTheme="minorEastAsia"/>
        </w:rPr>
        <w:t xml:space="preserve"> нейронной сети</w:t>
      </w:r>
    </w:p>
    <w:p w14:paraId="2C512173" w14:textId="3BE453A0" w:rsidR="00F86A02" w:rsidRPr="00326247" w:rsidRDefault="00F86A02" w:rsidP="00956427">
      <w:pPr>
        <w:pStyle w:val="NormalText"/>
        <w:numPr>
          <w:ilvl w:val="0"/>
          <w:numId w:val="47"/>
        </w:numPr>
        <w:rPr>
          <w:rFonts w:eastAsiaTheme="minorEastAsia"/>
        </w:rPr>
      </w:pPr>
      <w:r>
        <w:rPr>
          <w:rFonts w:eastAsiaTheme="minorEastAsia"/>
        </w:rPr>
        <w:t>П</w:t>
      </w:r>
      <w:r w:rsidR="0059332A">
        <w:rPr>
          <w:rFonts w:eastAsiaTheme="minorEastAsia"/>
        </w:rPr>
        <w:t xml:space="preserve">роведено обучение полностью связанной и </w:t>
      </w:r>
      <w:proofErr w:type="spellStart"/>
      <w:r w:rsidR="0059332A">
        <w:rPr>
          <w:rFonts w:eastAsiaTheme="minorEastAsia"/>
        </w:rPr>
        <w:t>свёрточной</w:t>
      </w:r>
      <w:proofErr w:type="spellEnd"/>
      <w:r w:rsidR="0059332A">
        <w:rPr>
          <w:rFonts w:eastAsiaTheme="minorEastAsia"/>
        </w:rPr>
        <w:t xml:space="preserve"> нейронной сети из полученных начальных значений весов</w:t>
      </w:r>
    </w:p>
    <w:p w14:paraId="1A47C4F9" w14:textId="77777777" w:rsidR="007858B5" w:rsidRDefault="007858B5">
      <w:pPr>
        <w:spacing w:before="0" w:after="0" w:line="240" w:lineRule="auto"/>
        <w:rPr>
          <w:rFonts w:ascii="Times New Roman" w:eastAsiaTheme="minorEastAsia" w:hAnsi="Times New Roman" w:cstheme="majorBidi"/>
          <w:b/>
          <w:bCs/>
          <w:sz w:val="32"/>
          <w:szCs w:val="28"/>
          <w:lang w:val="ru-RU"/>
        </w:rPr>
      </w:pPr>
      <w:r>
        <w:rPr>
          <w:rFonts w:eastAsiaTheme="minorEastAsia"/>
          <w:lang w:val="ru-RU"/>
        </w:rPr>
        <w:br w:type="page"/>
      </w:r>
    </w:p>
    <w:p w14:paraId="641C1381" w14:textId="6890E901" w:rsidR="00DF51F6" w:rsidRDefault="001E4883" w:rsidP="00DF51F6">
      <w:pPr>
        <w:pStyle w:val="1"/>
        <w:rPr>
          <w:rFonts w:eastAsiaTheme="minorEastAsia"/>
          <w:lang w:val="ru-RU"/>
        </w:rPr>
      </w:pPr>
      <w:bookmarkStart w:id="3" w:name="_Toc501739096"/>
      <w:r>
        <w:rPr>
          <w:rFonts w:eastAsiaTheme="minorEastAsia"/>
          <w:lang w:val="ru-RU"/>
        </w:rPr>
        <w:lastRenderedPageBreak/>
        <w:t xml:space="preserve">Описание </w:t>
      </w:r>
      <w:proofErr w:type="spellStart"/>
      <w:r>
        <w:rPr>
          <w:rFonts w:eastAsiaTheme="minorEastAsia"/>
          <w:lang w:val="ru-RU"/>
        </w:rPr>
        <w:t>автокодировщиков</w:t>
      </w:r>
      <w:bookmarkEnd w:id="3"/>
      <w:proofErr w:type="spellEnd"/>
    </w:p>
    <w:p w14:paraId="13B27929" w14:textId="4351584A" w:rsidR="00EB608F" w:rsidRDefault="008348A7" w:rsidP="008348A7">
      <w:pPr>
        <w:pStyle w:val="NormalText"/>
        <w:rPr>
          <w:rFonts w:eastAsiaTheme="minorEastAsia"/>
        </w:rPr>
      </w:pPr>
      <w:r w:rsidRPr="008348A7">
        <w:rPr>
          <w:rFonts w:eastAsiaTheme="minorEastAsia"/>
        </w:rPr>
        <w:t xml:space="preserve">Большое количество параметров способны повлиять на точность и скорость обучения. Количество изображений, глубина сети, начальная настройка весов сети, при неудачном выборе одного из них мы можем получить неудачный эксперимент. Учитывая, что в современных задачах время на обучение сети может достигать недель, были предложены некоторые способы для предварительной настройки параметров сети, </w:t>
      </w:r>
      <w:proofErr w:type="gramStart"/>
      <w:r w:rsidRPr="008348A7">
        <w:rPr>
          <w:rFonts w:eastAsiaTheme="minorEastAsia"/>
        </w:rPr>
        <w:t>например</w:t>
      </w:r>
      <w:proofErr w:type="gramEnd"/>
      <w:r w:rsidRPr="008348A7">
        <w:rPr>
          <w:rFonts w:eastAsiaTheme="minorEastAsia"/>
        </w:rPr>
        <w:t xml:space="preserve"> начального приближения весов</w:t>
      </w:r>
      <w:r>
        <w:rPr>
          <w:rFonts w:eastAsiaTheme="minorEastAsia"/>
        </w:rPr>
        <w:t xml:space="preserve"> и уменьшения шумов на данных</w:t>
      </w:r>
      <w:r w:rsidRPr="008348A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2B4E38E" w14:textId="45248283" w:rsidR="008348A7" w:rsidRPr="008348A7" w:rsidRDefault="008348A7" w:rsidP="008348A7">
      <w:pPr>
        <w:pStyle w:val="NormalText"/>
      </w:pPr>
      <w:proofErr w:type="spellStart"/>
      <w:r>
        <w:t>Автокодировщик</w:t>
      </w:r>
      <w:proofErr w:type="spellEnd"/>
      <w:r>
        <w:t xml:space="preserve"> (</w:t>
      </w:r>
      <w:proofErr w:type="spellStart"/>
      <w:r>
        <w:t>Autoencoder</w:t>
      </w:r>
      <w:proofErr w:type="spellEnd"/>
      <w:r>
        <w:t>) – нейронная сеть, которая пытается максимально приблизить значения выходного сигнала к входному, т.е. наилучшим образом аппроксимировать тождественное преобразование</w:t>
      </w:r>
      <w:r w:rsidRPr="008348A7">
        <w:t>.</w:t>
      </w:r>
    </w:p>
    <w:p w14:paraId="2E061666" w14:textId="67496F63" w:rsidR="008348A7" w:rsidRDefault="008348A7" w:rsidP="008348A7">
      <w:pPr>
        <w:pStyle w:val="NormalText"/>
      </w:pPr>
      <w:r>
        <w:t xml:space="preserve">Общую логику работы с </w:t>
      </w:r>
      <w:proofErr w:type="spellStart"/>
      <w:r>
        <w:t>автокодировщиком</w:t>
      </w:r>
      <w:proofErr w:type="spellEnd"/>
      <w:r>
        <w:t xml:space="preserve"> можно описать следующим образом:</w:t>
      </w:r>
    </w:p>
    <w:p w14:paraId="2AA717D1" w14:textId="320A4132" w:rsidR="008348A7" w:rsidRDefault="008348A7" w:rsidP="008348A7">
      <w:pPr>
        <w:pStyle w:val="NormalText"/>
        <w:numPr>
          <w:ilvl w:val="0"/>
          <w:numId w:val="43"/>
        </w:numPr>
      </w:pPr>
      <w:r>
        <w:t>Реализация двух частей сети:</w:t>
      </w:r>
    </w:p>
    <w:p w14:paraId="1BFC1DA7" w14:textId="7F688A70" w:rsidR="008348A7" w:rsidRDefault="008348A7" w:rsidP="008348A7">
      <w:pPr>
        <w:pStyle w:val="NormalText"/>
        <w:numPr>
          <w:ilvl w:val="1"/>
          <w:numId w:val="43"/>
        </w:numPr>
      </w:pPr>
      <w:r>
        <w:t>Кодирующая</w:t>
      </w:r>
    </w:p>
    <w:p w14:paraId="12944E0E" w14:textId="67EE7EB0" w:rsidR="008348A7" w:rsidRDefault="008348A7" w:rsidP="008348A7">
      <w:pPr>
        <w:pStyle w:val="NormalText"/>
        <w:numPr>
          <w:ilvl w:val="1"/>
          <w:numId w:val="43"/>
        </w:numPr>
      </w:pPr>
      <w:r>
        <w:t>Декодирующая</w:t>
      </w:r>
    </w:p>
    <w:p w14:paraId="6893DFF3" w14:textId="473F9E57" w:rsidR="008348A7" w:rsidRDefault="008348A7" w:rsidP="008348A7">
      <w:pPr>
        <w:pStyle w:val="NormalText"/>
        <w:numPr>
          <w:ilvl w:val="0"/>
          <w:numId w:val="43"/>
        </w:numPr>
      </w:pPr>
      <w:r>
        <w:t>Обучение сети на нашем наборе данных. Целью является максимально приблизить выходную картинку к входной.</w:t>
      </w:r>
    </w:p>
    <w:p w14:paraId="7658C9B8" w14:textId="71E924AC" w:rsidR="008348A7" w:rsidRDefault="008348A7" w:rsidP="008348A7">
      <w:pPr>
        <w:pStyle w:val="NormalText"/>
        <w:numPr>
          <w:ilvl w:val="0"/>
          <w:numId w:val="43"/>
        </w:numPr>
      </w:pPr>
      <w:r>
        <w:t>Конфигурация основной сети</w:t>
      </w:r>
      <w:r w:rsidRPr="008348A7">
        <w:t xml:space="preserve">, </w:t>
      </w:r>
      <w:r w:rsidR="002B7EAB">
        <w:t>слои которой аналогичны со слоями кодирующей части</w:t>
      </w:r>
    </w:p>
    <w:p w14:paraId="4CBFB755" w14:textId="33F8102A" w:rsidR="002B7EAB" w:rsidRDefault="002B7EAB" w:rsidP="008348A7">
      <w:pPr>
        <w:pStyle w:val="NormalText"/>
        <w:numPr>
          <w:ilvl w:val="0"/>
          <w:numId w:val="43"/>
        </w:numPr>
      </w:pPr>
      <w:r>
        <w:t>Инициализация весов начальными значениями</w:t>
      </w:r>
      <w:r w:rsidRPr="002B7EAB">
        <w:t xml:space="preserve">, </w:t>
      </w:r>
      <w:r>
        <w:t xml:space="preserve">полученными из </w:t>
      </w:r>
      <w:proofErr w:type="spellStart"/>
      <w:r>
        <w:t>автокодировщика</w:t>
      </w:r>
      <w:proofErr w:type="spellEnd"/>
    </w:p>
    <w:p w14:paraId="22A8775E" w14:textId="4E90EBE1" w:rsidR="002B7EAB" w:rsidRDefault="002B7EAB" w:rsidP="008348A7">
      <w:pPr>
        <w:pStyle w:val="NormalText"/>
        <w:numPr>
          <w:ilvl w:val="0"/>
          <w:numId w:val="43"/>
        </w:numPr>
      </w:pPr>
      <w:r>
        <w:t>Тренировка основной сети</w:t>
      </w:r>
    </w:p>
    <w:p w14:paraId="542C3A4F" w14:textId="77777777" w:rsidR="008348A7" w:rsidRPr="008348A7" w:rsidRDefault="008348A7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4C2E6EB6" w:rsidR="00DF51F6" w:rsidRDefault="002B7EAB" w:rsidP="00DF51F6">
      <w:pPr>
        <w:pStyle w:val="1"/>
        <w:rPr>
          <w:rFonts w:eastAsiaTheme="minorEastAsia"/>
          <w:lang w:val="ru-RU"/>
        </w:rPr>
      </w:pPr>
      <w:bookmarkStart w:id="4" w:name="_Toc501739097"/>
      <w:r>
        <w:rPr>
          <w:rFonts w:eastAsiaTheme="minorEastAsia"/>
          <w:lang w:val="ru-RU"/>
        </w:rPr>
        <w:lastRenderedPageBreak/>
        <w:t>Проведенные эксперименты</w:t>
      </w:r>
      <w:bookmarkEnd w:id="4"/>
    </w:p>
    <w:p w14:paraId="5FE04BC8" w14:textId="536FC6C8" w:rsidR="002B7EAB" w:rsidRDefault="002B7EAB" w:rsidP="002B7EAB">
      <w:pPr>
        <w:pStyle w:val="NormalText"/>
        <w:rPr>
          <w:rFonts w:eastAsiaTheme="minorEastAsia"/>
        </w:rPr>
      </w:pPr>
      <w:r>
        <w:rPr>
          <w:rFonts w:eastAsiaTheme="minorEastAsia"/>
        </w:rPr>
        <w:t>Для проведения экспериментов нами были выбраны две сети</w:t>
      </w:r>
      <w:r w:rsidR="003709BA" w:rsidRPr="003709BA">
        <w:rPr>
          <w:rFonts w:eastAsiaTheme="minorEastAsia"/>
        </w:rPr>
        <w:t>,</w:t>
      </w:r>
      <w:r>
        <w:rPr>
          <w:rFonts w:eastAsiaTheme="minorEastAsia"/>
        </w:rPr>
        <w:t xml:space="preserve"> показавшие одни из самых высоких результатов в предыдущих работах. Одна полностью связанная и одна </w:t>
      </w:r>
      <w:proofErr w:type="spellStart"/>
      <w:r>
        <w:rPr>
          <w:rFonts w:eastAsiaTheme="minorEastAsia"/>
        </w:rPr>
        <w:t>сверточная</w:t>
      </w:r>
      <w:proofErr w:type="spellEnd"/>
      <w:r w:rsidR="003709BA" w:rsidRPr="003709BA">
        <w:rPr>
          <w:rFonts w:eastAsiaTheme="minorEastAsia"/>
        </w:rPr>
        <w:t xml:space="preserve"> сети</w:t>
      </w:r>
      <w:r>
        <w:rPr>
          <w:rFonts w:eastAsiaTheme="minorEastAsia"/>
        </w:rPr>
        <w:t>.</w:t>
      </w:r>
      <w:r w:rsidR="003709BA">
        <w:rPr>
          <w:rFonts w:eastAsiaTheme="minorEastAsia"/>
        </w:rPr>
        <w:t xml:space="preserve"> К сожалению</w:t>
      </w:r>
      <w:r w:rsidR="003709BA" w:rsidRPr="003709BA">
        <w:rPr>
          <w:rFonts w:eastAsiaTheme="minorEastAsia"/>
        </w:rPr>
        <w:t xml:space="preserve">, </w:t>
      </w:r>
      <w:r w:rsidR="003709BA">
        <w:rPr>
          <w:rFonts w:eastAsiaTheme="minorEastAsia"/>
        </w:rPr>
        <w:t xml:space="preserve">в библиотеке </w:t>
      </w:r>
      <w:proofErr w:type="spellStart"/>
      <w:r w:rsidR="003709BA">
        <w:rPr>
          <w:rFonts w:eastAsiaTheme="minorEastAsia"/>
          <w:lang w:val="en-US"/>
        </w:rPr>
        <w:t>Caffe</w:t>
      </w:r>
      <w:proofErr w:type="spellEnd"/>
      <w:r w:rsidR="003709BA" w:rsidRPr="003709BA">
        <w:rPr>
          <w:rFonts w:eastAsiaTheme="minorEastAsia"/>
        </w:rPr>
        <w:t xml:space="preserve"> </w:t>
      </w:r>
      <w:r w:rsidR="003709BA">
        <w:rPr>
          <w:rFonts w:eastAsiaTheme="minorEastAsia"/>
        </w:rPr>
        <w:t xml:space="preserve">нет поддержки слоя </w:t>
      </w:r>
      <w:proofErr w:type="spellStart"/>
      <w:r w:rsidR="003709BA">
        <w:rPr>
          <w:rFonts w:eastAsiaTheme="minorEastAsia"/>
          <w:lang w:val="en-US"/>
        </w:rPr>
        <w:t>unpooling</w:t>
      </w:r>
      <w:proofErr w:type="spellEnd"/>
      <w:r w:rsidR="003709BA" w:rsidRPr="003709BA">
        <w:rPr>
          <w:rFonts w:eastAsiaTheme="minorEastAsia"/>
        </w:rPr>
        <w:t>, для решения этой проблемы мы видоизменили конфигурацию</w:t>
      </w:r>
      <w:r w:rsidR="003709BA">
        <w:rPr>
          <w:rFonts w:eastAsiaTheme="minorEastAsia"/>
        </w:rPr>
        <w:t xml:space="preserve">, убрав </w:t>
      </w:r>
      <w:r w:rsidR="003709BA">
        <w:rPr>
          <w:rFonts w:eastAsiaTheme="minorEastAsia"/>
          <w:lang w:val="en-US"/>
        </w:rPr>
        <w:t>pooling</w:t>
      </w:r>
      <w:r w:rsidR="003709BA" w:rsidRPr="003709BA">
        <w:rPr>
          <w:rFonts w:eastAsiaTheme="minorEastAsia"/>
        </w:rPr>
        <w:t xml:space="preserve"> </w:t>
      </w:r>
      <w:r w:rsidR="003709BA">
        <w:rPr>
          <w:rFonts w:eastAsiaTheme="minorEastAsia"/>
        </w:rPr>
        <w:t>слои.</w:t>
      </w:r>
    </w:p>
    <w:p w14:paraId="0229C033" w14:textId="3C61CC07" w:rsidR="003709BA" w:rsidRDefault="003709BA" w:rsidP="003709BA">
      <w:pPr>
        <w:pStyle w:val="2"/>
        <w:rPr>
          <w:rFonts w:eastAsiaTheme="minorEastAsia"/>
          <w:lang w:val="ru-RU"/>
        </w:rPr>
      </w:pPr>
      <w:bookmarkStart w:id="5" w:name="_Toc501739098"/>
      <w:proofErr w:type="spellStart"/>
      <w:r>
        <w:rPr>
          <w:rFonts w:eastAsiaTheme="minorEastAsia"/>
          <w:lang w:val="ru-RU"/>
        </w:rPr>
        <w:t>Автокодировщик</w:t>
      </w:r>
      <w:proofErr w:type="spellEnd"/>
      <w:r>
        <w:rPr>
          <w:rFonts w:eastAsiaTheme="minorEastAsia"/>
          <w:lang w:val="ru-RU"/>
        </w:rPr>
        <w:t xml:space="preserve"> для полностью связанной сети</w:t>
      </w:r>
      <w:bookmarkEnd w:id="5"/>
    </w:p>
    <w:p w14:paraId="16BF1A54" w14:textId="74C729D6" w:rsidR="003709BA" w:rsidRPr="003709BA" w:rsidRDefault="00E238C5" w:rsidP="003C0D7F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ru-RU" w:eastAsia="ru-RU" w:bidi="ar-SA"/>
        </w:rPr>
        <w:drawing>
          <wp:inline distT="0" distB="0" distL="0" distR="0" wp14:anchorId="70EC98CC" wp14:editId="0C0AC874">
            <wp:extent cx="2838450" cy="488935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67" cy="4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4D39" w14:textId="3D1E66BC" w:rsidR="003709BA" w:rsidRDefault="003C0D7F" w:rsidP="003C0D7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Автокодировщик для полносвязанной сети</w:t>
      </w:r>
    </w:p>
    <w:p w14:paraId="4100CAED" w14:textId="77777777" w:rsidR="0035090C" w:rsidRPr="003C0D7F" w:rsidRDefault="0035090C" w:rsidP="0035090C">
      <w:pPr>
        <w:pStyle w:val="a0"/>
        <w:numPr>
          <w:ilvl w:val="0"/>
          <w:numId w:val="0"/>
        </w:numPr>
        <w:ind w:left="2487"/>
        <w:jc w:val="left"/>
        <w:rPr>
          <w:rFonts w:eastAsiaTheme="minorEastAsia"/>
        </w:rPr>
      </w:pPr>
    </w:p>
    <w:p w14:paraId="3AC818FD" w14:textId="16B90385" w:rsidR="002B7EAB" w:rsidRDefault="003C0D7F" w:rsidP="0035090C">
      <w:pPr>
        <w:pStyle w:val="NormalText"/>
        <w:rPr>
          <w:rFonts w:eastAsiaTheme="minorEastAsia"/>
        </w:rPr>
      </w:pPr>
      <w:r>
        <w:rPr>
          <w:rFonts w:eastAsiaTheme="minorEastAsia"/>
        </w:rPr>
        <w:t>Параметры:</w:t>
      </w:r>
    </w:p>
    <w:p w14:paraId="52580B5E" w14:textId="20B4661A" w:rsidR="003C0D7F" w:rsidRDefault="003C0D7F" w:rsidP="00F646DC">
      <w:pPr>
        <w:pStyle w:val="NormalText"/>
        <w:numPr>
          <w:ilvl w:val="0"/>
          <w:numId w:val="44"/>
        </w:numPr>
        <w:rPr>
          <w:rFonts w:eastAsiaTheme="minorEastAsia"/>
          <w:lang w:val="en-US"/>
        </w:rPr>
      </w:pPr>
      <w:r>
        <w:rPr>
          <w:rFonts w:eastAsiaTheme="minorEastAsia"/>
        </w:rPr>
        <w:t>Вход: 150</w:t>
      </w:r>
      <w:r>
        <w:rPr>
          <w:rFonts w:eastAsiaTheme="minorEastAsia"/>
          <w:lang w:val="en-US"/>
        </w:rPr>
        <w:t>x150</w:t>
      </w:r>
    </w:p>
    <w:p w14:paraId="7C99508F" w14:textId="43BDB981" w:rsidR="003C0D7F" w:rsidRDefault="003C0D7F" w:rsidP="00F646DC">
      <w:pPr>
        <w:pStyle w:val="NormalText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/>
        </w:rPr>
        <w:t>Скрытый слой: 1000</w:t>
      </w:r>
    </w:p>
    <w:p w14:paraId="2093321D" w14:textId="49F6448C" w:rsidR="00BD1643" w:rsidRDefault="00BD1643">
      <w:pPr>
        <w:spacing w:before="0" w:after="0" w:line="240" w:lineRule="auto"/>
        <w:rPr>
          <w:rFonts w:ascii="Times New Roman" w:eastAsiaTheme="minorEastAsia" w:hAnsi="Times New Roman"/>
          <w:noProof/>
          <w:lang w:eastAsia="ru-RU" w:bidi="ar-SA"/>
        </w:rPr>
      </w:pPr>
      <w:r>
        <w:rPr>
          <w:rFonts w:eastAsiaTheme="minorEastAsia"/>
        </w:rPr>
        <w:br w:type="page"/>
      </w:r>
    </w:p>
    <w:p w14:paraId="7FE22D3E" w14:textId="0B8E9A6A" w:rsidR="0035090C" w:rsidRDefault="0035090C" w:rsidP="0035090C">
      <w:pPr>
        <w:pStyle w:val="2"/>
        <w:rPr>
          <w:rFonts w:eastAsiaTheme="minorEastAsia"/>
          <w:lang w:val="ru-RU"/>
        </w:rPr>
      </w:pPr>
      <w:bookmarkStart w:id="6" w:name="_Toc501739099"/>
      <w:proofErr w:type="spellStart"/>
      <w:r>
        <w:rPr>
          <w:rFonts w:eastAsiaTheme="minorEastAsia"/>
          <w:lang w:val="ru-RU"/>
        </w:rPr>
        <w:lastRenderedPageBreak/>
        <w:t>Автокодировщик</w:t>
      </w:r>
      <w:proofErr w:type="spellEnd"/>
      <w:r>
        <w:rPr>
          <w:rFonts w:eastAsiaTheme="minorEastAsia"/>
          <w:lang w:val="ru-RU"/>
        </w:rPr>
        <w:t xml:space="preserve"> для </w:t>
      </w:r>
      <w:proofErr w:type="spellStart"/>
      <w:r>
        <w:rPr>
          <w:rFonts w:eastAsiaTheme="minorEastAsia"/>
          <w:lang w:val="ru-RU"/>
        </w:rPr>
        <w:t>сверточной</w:t>
      </w:r>
      <w:proofErr w:type="spellEnd"/>
      <w:r>
        <w:rPr>
          <w:rFonts w:eastAsiaTheme="minorEastAsia"/>
          <w:lang w:val="ru-RU"/>
        </w:rPr>
        <w:t xml:space="preserve"> сети</w:t>
      </w:r>
      <w:bookmarkEnd w:id="6"/>
    </w:p>
    <w:p w14:paraId="78C697B7" w14:textId="2C66E9B6" w:rsidR="0035090C" w:rsidRPr="00E238C5" w:rsidRDefault="00E238C5" w:rsidP="0035090C">
      <w:pPr>
        <w:jc w:val="center"/>
        <w:rPr>
          <w:rFonts w:eastAsiaTheme="minorEastAsia"/>
        </w:rPr>
      </w:pPr>
      <w:r>
        <w:rPr>
          <w:rFonts w:eastAsiaTheme="minorEastAsia"/>
          <w:noProof/>
          <w:lang w:val="ru-RU" w:eastAsia="ru-RU" w:bidi="ar-SA"/>
        </w:rPr>
        <w:drawing>
          <wp:inline distT="0" distB="0" distL="0" distR="0" wp14:anchorId="0DF77941" wp14:editId="6ABE8F9D">
            <wp:extent cx="2495550" cy="673952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765" cy="675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EDC0" w14:textId="6C8731E3" w:rsidR="0035090C" w:rsidRDefault="0035090C" w:rsidP="0035090C">
      <w:pPr>
        <w:pStyle w:val="a0"/>
        <w:ind w:firstLine="0"/>
        <w:jc w:val="left"/>
        <w:rPr>
          <w:rFonts w:eastAsiaTheme="minorEastAsia"/>
        </w:rPr>
      </w:pPr>
      <w:r>
        <w:rPr>
          <w:rFonts w:eastAsiaTheme="minorEastAsia"/>
        </w:rPr>
        <w:t>Автокодировщик для сверточной сети</w:t>
      </w:r>
    </w:p>
    <w:p w14:paraId="1991B62C" w14:textId="3FC09D43" w:rsidR="0035090C" w:rsidRDefault="0035090C" w:rsidP="0035090C">
      <w:pPr>
        <w:pStyle w:val="NormalText"/>
        <w:rPr>
          <w:rFonts w:eastAsiaTheme="minorEastAsia"/>
        </w:rPr>
      </w:pPr>
      <w:r>
        <w:rPr>
          <w:rFonts w:eastAsiaTheme="minorEastAsia"/>
        </w:rPr>
        <w:t>Параметры:</w:t>
      </w:r>
    </w:p>
    <w:p w14:paraId="06066E42" w14:textId="458FF0DB" w:rsidR="0035090C" w:rsidRDefault="0035090C" w:rsidP="00F646DC">
      <w:pPr>
        <w:pStyle w:val="NormalText"/>
        <w:numPr>
          <w:ilvl w:val="0"/>
          <w:numId w:val="45"/>
        </w:numPr>
        <w:rPr>
          <w:rFonts w:eastAsiaTheme="minorEastAsia"/>
          <w:lang w:val="en-US"/>
        </w:rPr>
      </w:pPr>
      <w:r>
        <w:rPr>
          <w:rFonts w:eastAsiaTheme="minorEastAsia"/>
        </w:rPr>
        <w:t>Свертка</w:t>
      </w:r>
      <w:r w:rsidRPr="00F646DC">
        <w:rPr>
          <w:rFonts w:eastAsiaTheme="minorEastAsia"/>
          <w:lang w:val="en-US"/>
        </w:rPr>
        <w:t xml:space="preserve">1: </w:t>
      </w:r>
      <w:proofErr w:type="spellStart"/>
      <w:r>
        <w:rPr>
          <w:rFonts w:eastAsiaTheme="minorEastAsia"/>
          <w:lang w:val="en-US"/>
        </w:rPr>
        <w:t>kernel_size</w:t>
      </w:r>
      <w:proofErr w:type="spellEnd"/>
      <w:r>
        <w:rPr>
          <w:rFonts w:eastAsiaTheme="minorEastAsia"/>
          <w:lang w:val="en-US"/>
        </w:rPr>
        <w:t xml:space="preserve"> 3x3</w:t>
      </w:r>
      <w:r w:rsidR="00F646DC">
        <w:rPr>
          <w:rFonts w:eastAsiaTheme="minorEastAsia"/>
          <w:lang w:val="en-US"/>
        </w:rPr>
        <w:t xml:space="preserve">; </w:t>
      </w:r>
      <w:proofErr w:type="spellStart"/>
      <w:r w:rsidR="00F646DC">
        <w:rPr>
          <w:rFonts w:eastAsiaTheme="minorEastAsia"/>
          <w:lang w:val="en-US"/>
        </w:rPr>
        <w:t>num_output</w:t>
      </w:r>
      <w:proofErr w:type="spellEnd"/>
      <w:r w:rsidR="00F646DC">
        <w:rPr>
          <w:rFonts w:eastAsiaTheme="minorEastAsia"/>
          <w:lang w:val="en-US"/>
        </w:rPr>
        <w:t xml:space="preserve"> 40</w:t>
      </w:r>
    </w:p>
    <w:p w14:paraId="2742B7BF" w14:textId="320F8356" w:rsidR="00F646DC" w:rsidRDefault="00F646DC" w:rsidP="00F646DC">
      <w:pPr>
        <w:pStyle w:val="NormalText"/>
        <w:numPr>
          <w:ilvl w:val="0"/>
          <w:numId w:val="45"/>
        </w:numPr>
        <w:rPr>
          <w:rFonts w:eastAsiaTheme="minorEastAsia"/>
          <w:lang w:val="en-US"/>
        </w:rPr>
      </w:pPr>
      <w:r>
        <w:rPr>
          <w:rFonts w:eastAsiaTheme="minorEastAsia"/>
        </w:rPr>
        <w:t>Свертка</w:t>
      </w:r>
      <w:r w:rsidRPr="00F646DC">
        <w:rPr>
          <w:rFonts w:eastAsiaTheme="minorEastAsia"/>
          <w:lang w:val="en-US"/>
        </w:rPr>
        <w:t xml:space="preserve">2: </w:t>
      </w:r>
      <w:proofErr w:type="spellStart"/>
      <w:r>
        <w:rPr>
          <w:rFonts w:eastAsiaTheme="minorEastAsia"/>
          <w:lang w:val="en-US"/>
        </w:rPr>
        <w:t>kernel_size</w:t>
      </w:r>
      <w:proofErr w:type="spellEnd"/>
      <w:r>
        <w:rPr>
          <w:rFonts w:eastAsiaTheme="minorEastAsia"/>
          <w:lang w:val="en-US"/>
        </w:rPr>
        <w:t xml:space="preserve"> 3x3; </w:t>
      </w:r>
      <w:proofErr w:type="spellStart"/>
      <w:r>
        <w:rPr>
          <w:rFonts w:eastAsiaTheme="minorEastAsia"/>
          <w:lang w:val="en-US"/>
        </w:rPr>
        <w:t>num_output</w:t>
      </w:r>
      <w:proofErr w:type="spellEnd"/>
      <w:r>
        <w:rPr>
          <w:rFonts w:eastAsiaTheme="minorEastAsia"/>
          <w:lang w:val="en-US"/>
        </w:rPr>
        <w:t xml:space="preserve"> 64</w:t>
      </w:r>
    </w:p>
    <w:p w14:paraId="31374A9D" w14:textId="30546275" w:rsidR="00BA7785" w:rsidRDefault="00BA7785" w:rsidP="00BA7785">
      <w:pPr>
        <w:pStyle w:val="2"/>
        <w:rPr>
          <w:rFonts w:eastAsiaTheme="minorEastAsia"/>
          <w:lang w:val="ru-RU"/>
        </w:rPr>
      </w:pPr>
      <w:bookmarkStart w:id="7" w:name="_Toc501739100"/>
      <w:r>
        <w:rPr>
          <w:rFonts w:eastAsiaTheme="minorEastAsia"/>
          <w:lang w:val="ru-RU"/>
        </w:rPr>
        <w:lastRenderedPageBreak/>
        <w:t xml:space="preserve">Стек </w:t>
      </w:r>
      <w:proofErr w:type="spellStart"/>
      <w:r>
        <w:rPr>
          <w:rFonts w:eastAsiaTheme="minorEastAsia"/>
          <w:lang w:val="ru-RU"/>
        </w:rPr>
        <w:t>автокодировщиков</w:t>
      </w:r>
      <w:proofErr w:type="spellEnd"/>
      <w:r>
        <w:rPr>
          <w:rFonts w:eastAsiaTheme="minorEastAsia"/>
          <w:lang w:val="ru-RU"/>
        </w:rPr>
        <w:t xml:space="preserve"> для </w:t>
      </w:r>
      <w:proofErr w:type="spellStart"/>
      <w:r>
        <w:rPr>
          <w:rFonts w:eastAsiaTheme="minorEastAsia"/>
          <w:lang w:val="ru-RU"/>
        </w:rPr>
        <w:t>сверточной</w:t>
      </w:r>
      <w:proofErr w:type="spellEnd"/>
      <w:r>
        <w:rPr>
          <w:rFonts w:eastAsiaTheme="minorEastAsia"/>
          <w:lang w:val="ru-RU"/>
        </w:rPr>
        <w:t xml:space="preserve"> сети</w:t>
      </w:r>
      <w:bookmarkEnd w:id="7"/>
    </w:p>
    <w:p w14:paraId="6631BB64" w14:textId="53A329AA" w:rsidR="00BA7785" w:rsidRDefault="00BA7785" w:rsidP="00BA7785">
      <w:pPr>
        <w:rPr>
          <w:rFonts w:eastAsiaTheme="minorEastAsia"/>
          <w:lang w:val="ru-RU"/>
        </w:rPr>
      </w:pPr>
      <w:r>
        <w:rPr>
          <w:rFonts w:eastAsiaTheme="minorEastAsia"/>
          <w:noProof/>
          <w:lang w:val="ru-RU" w:eastAsia="ru-RU" w:bidi="ar-SA"/>
        </w:rPr>
        <w:drawing>
          <wp:inline distT="0" distB="0" distL="0" distR="0" wp14:anchorId="5006304A" wp14:editId="3D94E6BA">
            <wp:extent cx="5810250" cy="4880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21" cy="48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EB29" w14:textId="05ABF013" w:rsidR="00BA7785" w:rsidRPr="00BA7785" w:rsidRDefault="00BA7785" w:rsidP="00BA7785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Стек автокодировщиков для сверточной сети</w:t>
      </w:r>
    </w:p>
    <w:p w14:paraId="75B7450F" w14:textId="20A68BC1" w:rsidR="00A34D84" w:rsidRDefault="00A34D84">
      <w:pPr>
        <w:spacing w:before="0" w:after="0"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0A9832" w14:textId="6AB8FCD4" w:rsidR="00DF51F6" w:rsidRPr="00646B62" w:rsidRDefault="00646B62" w:rsidP="004143C6">
      <w:pPr>
        <w:pStyle w:val="1"/>
        <w:rPr>
          <w:rFonts w:eastAsiaTheme="minorEastAsia"/>
          <w:lang w:val="ru-RU"/>
        </w:rPr>
      </w:pPr>
      <w:bookmarkStart w:id="8" w:name="_Toc501739101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8"/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3343"/>
        <w:gridCol w:w="3343"/>
      </w:tblGrid>
      <w:tr w:rsidR="002C0A93" w14:paraId="12F57999" w14:textId="77777777" w:rsidTr="002C0A93">
        <w:trPr>
          <w:trHeight w:val="337"/>
        </w:trPr>
        <w:tc>
          <w:tcPr>
            <w:tcW w:w="3343" w:type="dxa"/>
          </w:tcPr>
          <w:p w14:paraId="5A316AD8" w14:textId="06AF5516" w:rsidR="002C0A93" w:rsidRDefault="002C0A93" w:rsidP="008C6923">
            <w:pPr>
              <w:pStyle w:val="NormalText"/>
              <w:ind w:firstLine="0"/>
            </w:pPr>
            <w:r w:rsidRPr="004E7068">
              <w:t>Конфигурация сети</w:t>
            </w:r>
          </w:p>
        </w:tc>
        <w:tc>
          <w:tcPr>
            <w:tcW w:w="3343" w:type="dxa"/>
          </w:tcPr>
          <w:p w14:paraId="34DCBAC2" w14:textId="46EB1986" w:rsidR="002C0A93" w:rsidRDefault="002C0A93" w:rsidP="008C6923">
            <w:pPr>
              <w:pStyle w:val="NormalText"/>
              <w:ind w:firstLine="0"/>
            </w:pPr>
            <w:r w:rsidRPr="004E7068">
              <w:t>Точность</w:t>
            </w:r>
          </w:p>
        </w:tc>
      </w:tr>
      <w:tr w:rsidR="002C0A93" w14:paraId="18A33E8F" w14:textId="77777777" w:rsidTr="002C0A93">
        <w:trPr>
          <w:trHeight w:val="350"/>
        </w:trPr>
        <w:tc>
          <w:tcPr>
            <w:tcW w:w="3343" w:type="dxa"/>
          </w:tcPr>
          <w:p w14:paraId="0F5FD59B" w14:textId="6A926004" w:rsidR="002C0A93" w:rsidRDefault="002C0A93" w:rsidP="002C0A93">
            <w:pPr>
              <w:pStyle w:val="Normal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FCNN</w:t>
            </w:r>
          </w:p>
          <w:p w14:paraId="6E46A33E" w14:textId="0AD0DC2A" w:rsidR="002C0A93" w:rsidRPr="002C0A93" w:rsidRDefault="002C0A93" w:rsidP="008C6923">
            <w:pPr>
              <w:pStyle w:val="NormalText"/>
              <w:ind w:firstLine="0"/>
              <w:rPr>
                <w:lang w:val="en-US"/>
              </w:rPr>
            </w:pPr>
            <w:r w:rsidRPr="004E7068">
              <w:rPr>
                <w:rFonts w:eastAsiaTheme="minorEastAsia"/>
              </w:rPr>
              <w:t>(</w:t>
            </w:r>
            <w:proofErr w:type="spellStart"/>
            <w:r w:rsidRPr="004E7068">
              <w:rPr>
                <w:rFonts w:eastAsiaTheme="minorEastAsia"/>
              </w:rPr>
              <w:t>lr</w:t>
            </w:r>
            <w:proofErr w:type="spellEnd"/>
            <w:r w:rsidRPr="004E7068">
              <w:rPr>
                <w:rFonts w:eastAsiaTheme="minorEastAsia"/>
              </w:rPr>
              <w:t xml:space="preserve"> = 0.01, </w:t>
            </w:r>
            <w:proofErr w:type="spellStart"/>
            <w:r w:rsidRPr="004E7068">
              <w:rPr>
                <w:rFonts w:eastAsiaTheme="minorEastAsia"/>
              </w:rPr>
              <w:t>max</w:t>
            </w:r>
            <w:proofErr w:type="spellEnd"/>
            <w:r w:rsidRPr="004E7068">
              <w:rPr>
                <w:rFonts w:eastAsiaTheme="minorEastAsia"/>
              </w:rPr>
              <w:t xml:space="preserve"> </w:t>
            </w:r>
            <w:proofErr w:type="spellStart"/>
            <w:r w:rsidRPr="004E7068">
              <w:rPr>
                <w:rFonts w:eastAsiaTheme="minorEastAsia"/>
              </w:rPr>
              <w:t>iter</w:t>
            </w:r>
            <w:proofErr w:type="spellEnd"/>
            <w:r w:rsidRPr="004E7068">
              <w:rPr>
                <w:rFonts w:eastAsiaTheme="minorEastAsia"/>
              </w:rPr>
              <w:t xml:space="preserve"> =2000)</w:t>
            </w:r>
          </w:p>
        </w:tc>
        <w:tc>
          <w:tcPr>
            <w:tcW w:w="3343" w:type="dxa"/>
          </w:tcPr>
          <w:p w14:paraId="26F1785D" w14:textId="229F9DFE" w:rsidR="002C0A93" w:rsidRPr="002C0A93" w:rsidRDefault="002C0A93" w:rsidP="002C0A93">
            <w:pPr>
              <w:pStyle w:val="NormalText"/>
              <w:spacing w:before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0.7878</w:t>
            </w:r>
          </w:p>
        </w:tc>
      </w:tr>
      <w:tr w:rsidR="002C0A93" w14:paraId="650084D4" w14:textId="77777777" w:rsidTr="002C0A93">
        <w:trPr>
          <w:trHeight w:val="337"/>
        </w:trPr>
        <w:tc>
          <w:tcPr>
            <w:tcW w:w="3343" w:type="dxa"/>
          </w:tcPr>
          <w:p w14:paraId="3768D8F2" w14:textId="0D93FE1B" w:rsidR="002C0A93" w:rsidRDefault="002C0A93" w:rsidP="002C0A93">
            <w:pPr>
              <w:pStyle w:val="Normal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CNN</w:t>
            </w:r>
          </w:p>
          <w:p w14:paraId="49A3C552" w14:textId="4C578917" w:rsidR="002C0A93" w:rsidRDefault="002C0A93" w:rsidP="002C0A93">
            <w:pPr>
              <w:pStyle w:val="NormalText"/>
              <w:ind w:firstLine="0"/>
            </w:pPr>
            <w:r w:rsidRPr="004E7068">
              <w:rPr>
                <w:rFonts w:eastAsiaTheme="minorEastAsia"/>
              </w:rPr>
              <w:t>(</w:t>
            </w:r>
            <w:proofErr w:type="spellStart"/>
            <w:r w:rsidRPr="004E7068">
              <w:rPr>
                <w:rFonts w:eastAsiaTheme="minorEastAsia"/>
              </w:rPr>
              <w:t>lr</w:t>
            </w:r>
            <w:proofErr w:type="spellEnd"/>
            <w:r w:rsidRPr="004E7068">
              <w:rPr>
                <w:rFonts w:eastAsiaTheme="minorEastAsia"/>
              </w:rPr>
              <w:t xml:space="preserve"> = 0.01, </w:t>
            </w:r>
            <w:proofErr w:type="spellStart"/>
            <w:r w:rsidRPr="004E7068">
              <w:rPr>
                <w:rFonts w:eastAsiaTheme="minorEastAsia"/>
              </w:rPr>
              <w:t>max</w:t>
            </w:r>
            <w:proofErr w:type="spellEnd"/>
            <w:r w:rsidRPr="004E7068">
              <w:rPr>
                <w:rFonts w:eastAsiaTheme="minorEastAsia"/>
              </w:rPr>
              <w:t xml:space="preserve"> </w:t>
            </w:r>
            <w:proofErr w:type="spellStart"/>
            <w:r w:rsidRPr="004E7068">
              <w:rPr>
                <w:rFonts w:eastAsiaTheme="minorEastAsia"/>
              </w:rPr>
              <w:t>iter</w:t>
            </w:r>
            <w:proofErr w:type="spellEnd"/>
            <w:r w:rsidRPr="004E7068">
              <w:rPr>
                <w:rFonts w:eastAsiaTheme="minorEastAsia"/>
              </w:rPr>
              <w:t xml:space="preserve"> =2000)</w:t>
            </w:r>
          </w:p>
        </w:tc>
        <w:tc>
          <w:tcPr>
            <w:tcW w:w="3343" w:type="dxa"/>
          </w:tcPr>
          <w:p w14:paraId="2AD5BEAC" w14:textId="607CE8B2" w:rsidR="002C0A93" w:rsidRPr="002C0A93" w:rsidRDefault="002C0A93" w:rsidP="002C0A93">
            <w:pPr>
              <w:pStyle w:val="NormalText"/>
              <w:spacing w:before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0.788333</w:t>
            </w:r>
          </w:p>
        </w:tc>
      </w:tr>
      <w:tr w:rsidR="002C0A93" w14:paraId="094A4897" w14:textId="77777777" w:rsidTr="002C0A93">
        <w:trPr>
          <w:trHeight w:val="337"/>
        </w:trPr>
        <w:tc>
          <w:tcPr>
            <w:tcW w:w="3343" w:type="dxa"/>
          </w:tcPr>
          <w:p w14:paraId="553314A4" w14:textId="5B17297E" w:rsidR="002C0A93" w:rsidRDefault="002C0A93" w:rsidP="002C0A93">
            <w:pPr>
              <w:pStyle w:val="Normal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Stack CNN</w:t>
            </w:r>
          </w:p>
          <w:p w14:paraId="5FF4A9A2" w14:textId="23ABB6E4" w:rsidR="002C0A93" w:rsidRDefault="002C0A93" w:rsidP="002C0A93">
            <w:pPr>
              <w:pStyle w:val="NormalText"/>
              <w:ind w:firstLine="0"/>
            </w:pPr>
            <w:r w:rsidRPr="004E7068">
              <w:rPr>
                <w:rFonts w:eastAsiaTheme="minorEastAsia"/>
              </w:rPr>
              <w:t>(</w:t>
            </w:r>
            <w:proofErr w:type="spellStart"/>
            <w:r w:rsidRPr="004E7068">
              <w:rPr>
                <w:rFonts w:eastAsiaTheme="minorEastAsia"/>
              </w:rPr>
              <w:t>lr</w:t>
            </w:r>
            <w:proofErr w:type="spellEnd"/>
            <w:r w:rsidRPr="004E7068">
              <w:rPr>
                <w:rFonts w:eastAsiaTheme="minorEastAsia"/>
              </w:rPr>
              <w:t xml:space="preserve"> = 0.01, </w:t>
            </w:r>
            <w:proofErr w:type="spellStart"/>
            <w:r w:rsidRPr="004E7068">
              <w:rPr>
                <w:rFonts w:eastAsiaTheme="minorEastAsia"/>
              </w:rPr>
              <w:t>max</w:t>
            </w:r>
            <w:proofErr w:type="spellEnd"/>
            <w:r w:rsidRPr="004E7068">
              <w:rPr>
                <w:rFonts w:eastAsiaTheme="minorEastAsia"/>
              </w:rPr>
              <w:t xml:space="preserve"> </w:t>
            </w:r>
            <w:proofErr w:type="spellStart"/>
            <w:r w:rsidRPr="004E7068">
              <w:rPr>
                <w:rFonts w:eastAsiaTheme="minorEastAsia"/>
              </w:rPr>
              <w:t>iter</w:t>
            </w:r>
            <w:proofErr w:type="spellEnd"/>
            <w:r w:rsidRPr="004E7068">
              <w:rPr>
                <w:rFonts w:eastAsiaTheme="minorEastAsia"/>
              </w:rPr>
              <w:t xml:space="preserve"> =2000)</w:t>
            </w:r>
          </w:p>
        </w:tc>
        <w:tc>
          <w:tcPr>
            <w:tcW w:w="3343" w:type="dxa"/>
          </w:tcPr>
          <w:p w14:paraId="481C85EA" w14:textId="32F7E32F" w:rsidR="002C0A93" w:rsidRPr="002C0A93" w:rsidRDefault="002C0A93" w:rsidP="002C0A93">
            <w:pPr>
              <w:pStyle w:val="NormalText"/>
              <w:spacing w:before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0.788</w:t>
            </w:r>
          </w:p>
        </w:tc>
      </w:tr>
    </w:tbl>
    <w:p w14:paraId="6361550D" w14:textId="77777777" w:rsidR="002C0A93" w:rsidRDefault="002C0A93" w:rsidP="008C6923">
      <w:pPr>
        <w:pStyle w:val="NormalText"/>
        <w:ind w:left="720" w:firstLine="0"/>
      </w:pPr>
    </w:p>
    <w:p w14:paraId="441CA880" w14:textId="13D5E846" w:rsidR="00E34308" w:rsidRDefault="00E34308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>
        <w:rPr>
          <w:rFonts w:ascii="Times New Roman" w:hAnsi="Times New Roman"/>
          <w:sz w:val="24"/>
          <w:szCs w:val="28"/>
          <w:lang w:val="ru-RU" w:eastAsia="ru-RU" w:bidi="ar-SA"/>
        </w:rPr>
        <w:br w:type="page"/>
      </w:r>
    </w:p>
    <w:p w14:paraId="7BDCBAD7" w14:textId="69BF1D01" w:rsidR="00E34308" w:rsidRPr="00E34308" w:rsidRDefault="00E34308" w:rsidP="00E34308">
      <w:pPr>
        <w:pStyle w:val="1"/>
        <w:rPr>
          <w:rFonts w:eastAsiaTheme="minorEastAsia"/>
          <w:lang w:val="ru-RU"/>
        </w:rPr>
      </w:pPr>
      <w:bookmarkStart w:id="9" w:name="_Toc501739102"/>
      <w:r>
        <w:rPr>
          <w:rFonts w:eastAsiaTheme="minorEastAsia"/>
          <w:lang w:val="ru-RU"/>
        </w:rPr>
        <w:lastRenderedPageBreak/>
        <w:t>Итоги</w:t>
      </w:r>
      <w:bookmarkEnd w:id="9"/>
    </w:p>
    <w:p w14:paraId="103C8A24" w14:textId="6C9F99D5" w:rsidR="008871A5" w:rsidRPr="003763BC" w:rsidRDefault="006E5EDD" w:rsidP="00E34308">
      <w:pPr>
        <w:pStyle w:val="NormalText"/>
      </w:pPr>
      <w:r>
        <w:t xml:space="preserve">В данной лабораторной работе нами были реализованы </w:t>
      </w:r>
      <w:proofErr w:type="spellStart"/>
      <w:r>
        <w:t>автокодировщики</w:t>
      </w:r>
      <w:proofErr w:type="spellEnd"/>
      <w:r>
        <w:t xml:space="preserve"> для нескольких типов сетей. В целом</w:t>
      </w:r>
      <w:r w:rsidRPr="006E5EDD">
        <w:t xml:space="preserve">, </w:t>
      </w:r>
      <w:r w:rsidR="00306530">
        <w:t>на данной задаче добиться существенных различий по сравнению со случайным заполнением нам не удалось</w:t>
      </w:r>
      <w:r w:rsidR="00306530" w:rsidRPr="00306530">
        <w:t>.</w:t>
      </w:r>
      <w:r w:rsidR="00BA7785" w:rsidRPr="00BA7785">
        <w:t xml:space="preserve"> </w:t>
      </w:r>
      <w:r w:rsidR="00BA7785">
        <w:t xml:space="preserve">Все типы </w:t>
      </w:r>
      <w:proofErr w:type="spellStart"/>
      <w:r w:rsidR="00BA7785">
        <w:t>автокодировщиков</w:t>
      </w:r>
      <w:proofErr w:type="spellEnd"/>
      <w:r w:rsidR="00BA7785">
        <w:t xml:space="preserve"> показали практически одинаковые результаты. Возможно</w:t>
      </w:r>
      <w:r w:rsidR="00BA7785" w:rsidRPr="00BA7785">
        <w:t xml:space="preserve">, </w:t>
      </w:r>
      <w:r w:rsidR="00BA7785">
        <w:t>это связано с довольно простыми конфигурациями сетей</w:t>
      </w:r>
      <w:r w:rsidR="00BA7785" w:rsidRPr="00BA7785">
        <w:t xml:space="preserve">, </w:t>
      </w:r>
      <w:r w:rsidR="004E7068">
        <w:t>а также (</w:t>
      </w:r>
      <w:r w:rsidR="00BA7785">
        <w:t xml:space="preserve">в случае </w:t>
      </w:r>
      <w:r w:rsidR="00BA7785">
        <w:rPr>
          <w:lang w:val="en-US"/>
        </w:rPr>
        <w:t>CNN</w:t>
      </w:r>
      <w:r w:rsidR="00BA7785" w:rsidRPr="00BA7785">
        <w:t xml:space="preserve">) </w:t>
      </w:r>
      <w:r w:rsidR="00BA7785">
        <w:t xml:space="preserve">с достаточно сильным упрощением модели </w:t>
      </w:r>
      <w:r w:rsidR="00932BA9">
        <w:t xml:space="preserve">из-за удаления </w:t>
      </w:r>
      <w:r w:rsidR="00932BA9">
        <w:rPr>
          <w:lang w:val="en-US"/>
        </w:rPr>
        <w:t>pooling</w:t>
      </w:r>
      <w:r w:rsidR="00932BA9" w:rsidRPr="00932BA9">
        <w:t xml:space="preserve"> </w:t>
      </w:r>
      <w:r w:rsidR="00932BA9">
        <w:t>слоев.</w:t>
      </w:r>
    </w:p>
    <w:sectPr w:rsidR="008871A5" w:rsidRPr="003763BC" w:rsidSect="003A463D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49B77" w14:textId="77777777" w:rsidR="00A75707" w:rsidRDefault="00A75707">
      <w:r>
        <w:separator/>
      </w:r>
    </w:p>
  </w:endnote>
  <w:endnote w:type="continuationSeparator" w:id="0">
    <w:p w14:paraId="3F27181C" w14:textId="77777777" w:rsidR="00A75707" w:rsidRDefault="00A7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22</w:t>
    </w:r>
    <w:r>
      <w:rPr>
        <w:rStyle w:val="aa"/>
      </w:rPr>
      <w:fldChar w:fldCharType="end"/>
    </w:r>
  </w:p>
  <w:p w14:paraId="5549A0D1" w14:textId="77777777" w:rsidR="007B3325" w:rsidRDefault="007B3325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763BC">
      <w:rPr>
        <w:rStyle w:val="aa"/>
        <w:noProof/>
      </w:rPr>
      <w:t>8</w:t>
    </w:r>
    <w:r>
      <w:rPr>
        <w:rStyle w:val="aa"/>
      </w:rPr>
      <w:fldChar w:fldCharType="end"/>
    </w:r>
  </w:p>
  <w:p w14:paraId="46B80E0F" w14:textId="77777777" w:rsidR="007B3325" w:rsidRPr="00FD624B" w:rsidRDefault="007B3325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6EBE1" w14:textId="77777777" w:rsidR="00A75707" w:rsidRDefault="00A75707">
      <w:r>
        <w:separator/>
      </w:r>
    </w:p>
  </w:footnote>
  <w:footnote w:type="continuationSeparator" w:id="0">
    <w:p w14:paraId="2939272A" w14:textId="77777777" w:rsidR="00A75707" w:rsidRDefault="00A75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423178"/>
    <w:multiLevelType w:val="hybridMultilevel"/>
    <w:tmpl w:val="9CE6A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C3D9B"/>
    <w:multiLevelType w:val="hybridMultilevel"/>
    <w:tmpl w:val="B810B838"/>
    <w:lvl w:ilvl="0" w:tplc="0BCAB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6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46155"/>
    <w:multiLevelType w:val="hybridMultilevel"/>
    <w:tmpl w:val="8446D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88A579D"/>
    <w:multiLevelType w:val="hybridMultilevel"/>
    <w:tmpl w:val="60CAA716"/>
    <w:lvl w:ilvl="0" w:tplc="74A41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C9F62D0"/>
    <w:multiLevelType w:val="hybridMultilevel"/>
    <w:tmpl w:val="0EECFA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6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14556F"/>
    <w:multiLevelType w:val="multilevel"/>
    <w:tmpl w:val="AFE67AF4"/>
    <w:lvl w:ilvl="0">
      <w:start w:val="1"/>
      <w:numFmt w:val="decimal"/>
      <w:pStyle w:val="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B972E0"/>
    <w:multiLevelType w:val="hybridMultilevel"/>
    <w:tmpl w:val="92F8C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42"/>
  </w:num>
  <w:num w:numId="4">
    <w:abstractNumId w:val="25"/>
  </w:num>
  <w:num w:numId="5">
    <w:abstractNumId w:val="14"/>
  </w:num>
  <w:num w:numId="6">
    <w:abstractNumId w:val="5"/>
  </w:num>
  <w:num w:numId="7">
    <w:abstractNumId w:val="4"/>
  </w:num>
  <w:num w:numId="8">
    <w:abstractNumId w:val="40"/>
  </w:num>
  <w:num w:numId="9">
    <w:abstractNumId w:val="38"/>
  </w:num>
  <w:num w:numId="10">
    <w:abstractNumId w:val="15"/>
  </w:num>
  <w:num w:numId="11">
    <w:abstractNumId w:val="21"/>
  </w:num>
  <w:num w:numId="12">
    <w:abstractNumId w:val="26"/>
  </w:num>
  <w:num w:numId="13">
    <w:abstractNumId w:val="10"/>
  </w:num>
  <w:num w:numId="14">
    <w:abstractNumId w:val="2"/>
  </w:num>
  <w:num w:numId="15">
    <w:abstractNumId w:val="20"/>
  </w:num>
  <w:num w:numId="16">
    <w:abstractNumId w:val="8"/>
  </w:num>
  <w:num w:numId="17">
    <w:abstractNumId w:val="39"/>
  </w:num>
  <w:num w:numId="18">
    <w:abstractNumId w:val="12"/>
  </w:num>
  <w:num w:numId="19">
    <w:abstractNumId w:val="35"/>
  </w:num>
  <w:num w:numId="20">
    <w:abstractNumId w:val="11"/>
  </w:num>
  <w:num w:numId="21">
    <w:abstractNumId w:val="7"/>
  </w:num>
  <w:num w:numId="22">
    <w:abstractNumId w:val="16"/>
  </w:num>
  <w:num w:numId="23">
    <w:abstractNumId w:val="30"/>
  </w:num>
  <w:num w:numId="24">
    <w:abstractNumId w:val="0"/>
  </w:num>
  <w:num w:numId="25">
    <w:abstractNumId w:val="31"/>
  </w:num>
  <w:num w:numId="26">
    <w:abstractNumId w:val="6"/>
  </w:num>
  <w:num w:numId="27">
    <w:abstractNumId w:val="28"/>
  </w:num>
  <w:num w:numId="28">
    <w:abstractNumId w:val="22"/>
  </w:num>
  <w:num w:numId="29">
    <w:abstractNumId w:val="41"/>
  </w:num>
  <w:num w:numId="30">
    <w:abstractNumId w:val="43"/>
  </w:num>
  <w:num w:numId="31">
    <w:abstractNumId w:val="36"/>
  </w:num>
  <w:num w:numId="32">
    <w:abstractNumId w:val="37"/>
  </w:num>
  <w:num w:numId="33">
    <w:abstractNumId w:val="27"/>
  </w:num>
  <w:num w:numId="34">
    <w:abstractNumId w:val="18"/>
  </w:num>
  <w:num w:numId="35">
    <w:abstractNumId w:val="33"/>
  </w:num>
  <w:num w:numId="36">
    <w:abstractNumId w:val="9"/>
  </w:num>
  <w:num w:numId="37">
    <w:abstractNumId w:val="28"/>
  </w:num>
  <w:num w:numId="38">
    <w:abstractNumId w:val="29"/>
  </w:num>
  <w:num w:numId="39">
    <w:abstractNumId w:val="34"/>
  </w:num>
  <w:num w:numId="40">
    <w:abstractNumId w:val="17"/>
  </w:num>
  <w:num w:numId="41">
    <w:abstractNumId w:val="28"/>
  </w:num>
  <w:num w:numId="42">
    <w:abstractNumId w:val="24"/>
  </w:num>
  <w:num w:numId="43">
    <w:abstractNumId w:val="1"/>
  </w:num>
  <w:num w:numId="44">
    <w:abstractNumId w:val="13"/>
  </w:num>
  <w:num w:numId="45">
    <w:abstractNumId w:val="32"/>
  </w:num>
  <w:num w:numId="46">
    <w:abstractNumId w:val="3"/>
  </w:num>
  <w:num w:numId="4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2FB9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4F57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57E"/>
    <w:rsid w:val="000C165E"/>
    <w:rsid w:val="000C1FAD"/>
    <w:rsid w:val="000C3CB5"/>
    <w:rsid w:val="000C6293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0162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4883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393C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B081A"/>
    <w:rsid w:val="002B133B"/>
    <w:rsid w:val="002B20C1"/>
    <w:rsid w:val="002B2310"/>
    <w:rsid w:val="002B5AC6"/>
    <w:rsid w:val="002B7212"/>
    <w:rsid w:val="002B7762"/>
    <w:rsid w:val="002B7E56"/>
    <w:rsid w:val="002B7EAB"/>
    <w:rsid w:val="002C0A93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4CB2"/>
    <w:rsid w:val="00306530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6247"/>
    <w:rsid w:val="00327CA7"/>
    <w:rsid w:val="003305DE"/>
    <w:rsid w:val="00331FE8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90C"/>
    <w:rsid w:val="00350FC0"/>
    <w:rsid w:val="00353881"/>
    <w:rsid w:val="0036025A"/>
    <w:rsid w:val="0036135F"/>
    <w:rsid w:val="00361F81"/>
    <w:rsid w:val="00366696"/>
    <w:rsid w:val="00366CCB"/>
    <w:rsid w:val="003709BA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02C"/>
    <w:rsid w:val="003763BC"/>
    <w:rsid w:val="00376B73"/>
    <w:rsid w:val="003771AB"/>
    <w:rsid w:val="003772B9"/>
    <w:rsid w:val="003774D6"/>
    <w:rsid w:val="003775EC"/>
    <w:rsid w:val="003779EE"/>
    <w:rsid w:val="003816DE"/>
    <w:rsid w:val="00382F1E"/>
    <w:rsid w:val="00383E89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C0D7F"/>
    <w:rsid w:val="003C13D8"/>
    <w:rsid w:val="003C2847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0975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125C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9D"/>
    <w:rsid w:val="004D1FF1"/>
    <w:rsid w:val="004D2C1F"/>
    <w:rsid w:val="004D5D11"/>
    <w:rsid w:val="004E01D8"/>
    <w:rsid w:val="004E2C53"/>
    <w:rsid w:val="004E3BC3"/>
    <w:rsid w:val="004E490D"/>
    <w:rsid w:val="004E4A0E"/>
    <w:rsid w:val="004E7068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7E66"/>
    <w:rsid w:val="00590788"/>
    <w:rsid w:val="00590EFB"/>
    <w:rsid w:val="00591463"/>
    <w:rsid w:val="00591E1A"/>
    <w:rsid w:val="0059332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39D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7C0"/>
    <w:rsid w:val="006D7449"/>
    <w:rsid w:val="006E0087"/>
    <w:rsid w:val="006E04B1"/>
    <w:rsid w:val="006E07D2"/>
    <w:rsid w:val="006E1C59"/>
    <w:rsid w:val="006E3309"/>
    <w:rsid w:val="006E428A"/>
    <w:rsid w:val="006E45FB"/>
    <w:rsid w:val="006E5EDD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3639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D67"/>
    <w:rsid w:val="007400D9"/>
    <w:rsid w:val="007402AF"/>
    <w:rsid w:val="00740793"/>
    <w:rsid w:val="00741374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1D33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58B5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A678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48A7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060E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45B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0265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07CB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046"/>
    <w:rsid w:val="009319CD"/>
    <w:rsid w:val="00931FFA"/>
    <w:rsid w:val="00932BA9"/>
    <w:rsid w:val="00933CBF"/>
    <w:rsid w:val="00933FFE"/>
    <w:rsid w:val="009342FD"/>
    <w:rsid w:val="0093467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427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B20DC"/>
    <w:rsid w:val="009B2F80"/>
    <w:rsid w:val="009B46EA"/>
    <w:rsid w:val="009B5B9F"/>
    <w:rsid w:val="009B5DE9"/>
    <w:rsid w:val="009C1072"/>
    <w:rsid w:val="009C1C12"/>
    <w:rsid w:val="009C3653"/>
    <w:rsid w:val="009C36FE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C39"/>
    <w:rsid w:val="009D7F93"/>
    <w:rsid w:val="009E0382"/>
    <w:rsid w:val="009E18AD"/>
    <w:rsid w:val="009E19CE"/>
    <w:rsid w:val="009E43BA"/>
    <w:rsid w:val="009E4A8B"/>
    <w:rsid w:val="009E699F"/>
    <w:rsid w:val="009E77BC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4D84"/>
    <w:rsid w:val="00A351D0"/>
    <w:rsid w:val="00A41556"/>
    <w:rsid w:val="00A41F6E"/>
    <w:rsid w:val="00A42313"/>
    <w:rsid w:val="00A425A4"/>
    <w:rsid w:val="00A42A96"/>
    <w:rsid w:val="00A42CF1"/>
    <w:rsid w:val="00A43A57"/>
    <w:rsid w:val="00A43AE9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4CD"/>
    <w:rsid w:val="00A727CB"/>
    <w:rsid w:val="00A72F96"/>
    <w:rsid w:val="00A73934"/>
    <w:rsid w:val="00A75707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0508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9761E"/>
    <w:rsid w:val="00BA0A50"/>
    <w:rsid w:val="00BA1C4A"/>
    <w:rsid w:val="00BA461C"/>
    <w:rsid w:val="00BA6FB1"/>
    <w:rsid w:val="00BA7785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5185"/>
    <w:rsid w:val="00BC5CD2"/>
    <w:rsid w:val="00BC77FD"/>
    <w:rsid w:val="00BD1643"/>
    <w:rsid w:val="00BD168E"/>
    <w:rsid w:val="00BD2AD0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1A5"/>
    <w:rsid w:val="00C01AEA"/>
    <w:rsid w:val="00C03FE1"/>
    <w:rsid w:val="00C05A97"/>
    <w:rsid w:val="00C0610A"/>
    <w:rsid w:val="00C078EE"/>
    <w:rsid w:val="00C1162C"/>
    <w:rsid w:val="00C12328"/>
    <w:rsid w:val="00C12982"/>
    <w:rsid w:val="00C13639"/>
    <w:rsid w:val="00C145E7"/>
    <w:rsid w:val="00C15DBF"/>
    <w:rsid w:val="00C16B59"/>
    <w:rsid w:val="00C16FE3"/>
    <w:rsid w:val="00C1713D"/>
    <w:rsid w:val="00C21DF1"/>
    <w:rsid w:val="00C247B2"/>
    <w:rsid w:val="00C27A8C"/>
    <w:rsid w:val="00C30CF9"/>
    <w:rsid w:val="00C31386"/>
    <w:rsid w:val="00C351DB"/>
    <w:rsid w:val="00C367DC"/>
    <w:rsid w:val="00C40986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7A1E"/>
    <w:rsid w:val="00C604CC"/>
    <w:rsid w:val="00C62A90"/>
    <w:rsid w:val="00C63152"/>
    <w:rsid w:val="00C650F3"/>
    <w:rsid w:val="00C65D8F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2459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178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61A3"/>
    <w:rsid w:val="00CC7C97"/>
    <w:rsid w:val="00CD0887"/>
    <w:rsid w:val="00CD0B97"/>
    <w:rsid w:val="00CD0E06"/>
    <w:rsid w:val="00CD13D8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533F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CF7F65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532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B24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954"/>
    <w:rsid w:val="00DD0703"/>
    <w:rsid w:val="00DD19E4"/>
    <w:rsid w:val="00DD23A1"/>
    <w:rsid w:val="00DD3930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38C5"/>
    <w:rsid w:val="00E24191"/>
    <w:rsid w:val="00E25FB0"/>
    <w:rsid w:val="00E26066"/>
    <w:rsid w:val="00E26477"/>
    <w:rsid w:val="00E26E6D"/>
    <w:rsid w:val="00E27723"/>
    <w:rsid w:val="00E27B69"/>
    <w:rsid w:val="00E31536"/>
    <w:rsid w:val="00E34308"/>
    <w:rsid w:val="00E352B0"/>
    <w:rsid w:val="00E36DF3"/>
    <w:rsid w:val="00E4495F"/>
    <w:rsid w:val="00E4727D"/>
    <w:rsid w:val="00E50811"/>
    <w:rsid w:val="00E509A9"/>
    <w:rsid w:val="00E50D46"/>
    <w:rsid w:val="00E51B51"/>
    <w:rsid w:val="00E51F50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515"/>
    <w:rsid w:val="00E937A8"/>
    <w:rsid w:val="00E94DF3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001D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46DC"/>
    <w:rsid w:val="00F6504A"/>
    <w:rsid w:val="00F65E04"/>
    <w:rsid w:val="00F67933"/>
    <w:rsid w:val="00F67CD5"/>
    <w:rsid w:val="00F70F66"/>
    <w:rsid w:val="00F7143F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6A02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819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1">
    <w:name w:val="heading 1"/>
    <w:basedOn w:val="a3"/>
    <w:next w:val="a3"/>
    <w:link w:val="12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3"/>
    <w:next w:val="a3"/>
    <w:link w:val="21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3"/>
    <w:next w:val="a3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3"/>
    <w:next w:val="a3"/>
    <w:link w:val="50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3"/>
    <w:next w:val="a3"/>
    <w:link w:val="90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1">
    <w:name w:val="Заголовок оглавления1"/>
    <w:basedOn w:val="a3"/>
    <w:next w:val="a3"/>
    <w:qFormat/>
    <w:rsid w:val="00F427ED"/>
  </w:style>
  <w:style w:type="character" w:customStyle="1" w:styleId="20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3">
    <w:name w:val="Абзац списка1"/>
    <w:basedOn w:val="a3"/>
    <w:qFormat/>
    <w:rsid w:val="00F427ED"/>
    <w:pPr>
      <w:ind w:left="720"/>
      <w:contextualSpacing/>
    </w:pPr>
  </w:style>
  <w:style w:type="paragraph" w:styleId="14">
    <w:name w:val="toc 1"/>
    <w:basedOn w:val="a3"/>
    <w:next w:val="a3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a7">
    <w:name w:val="Hyperlink"/>
    <w:uiPriority w:val="99"/>
    <w:unhideWhenUsed/>
    <w:rsid w:val="00F427ED"/>
    <w:rPr>
      <w:color w:val="0000FF"/>
      <w:u w:val="single"/>
    </w:rPr>
  </w:style>
  <w:style w:type="paragraph" w:styleId="22">
    <w:name w:val="toc 2"/>
    <w:basedOn w:val="a3"/>
    <w:next w:val="a3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a8">
    <w:name w:val="footer"/>
    <w:basedOn w:val="a3"/>
    <w:link w:val="a9"/>
    <w:uiPriority w:val="99"/>
    <w:rsid w:val="00767E40"/>
    <w:pPr>
      <w:tabs>
        <w:tab w:val="center" w:pos="4677"/>
        <w:tab w:val="right" w:pos="9355"/>
      </w:tabs>
    </w:pPr>
  </w:style>
  <w:style w:type="character" w:styleId="aa">
    <w:name w:val="page number"/>
    <w:basedOn w:val="a4"/>
    <w:rsid w:val="00767E40"/>
  </w:style>
  <w:style w:type="paragraph" w:styleId="ab">
    <w:name w:val="header"/>
    <w:basedOn w:val="a3"/>
    <w:link w:val="ac"/>
    <w:uiPriority w:val="99"/>
    <w:rsid w:val="00FD624B"/>
    <w:pPr>
      <w:tabs>
        <w:tab w:val="center" w:pos="4677"/>
        <w:tab w:val="right" w:pos="9355"/>
      </w:tabs>
    </w:pPr>
  </w:style>
  <w:style w:type="table" w:styleId="ad">
    <w:name w:val="Table Grid"/>
    <w:basedOn w:val="a5"/>
    <w:uiPriority w:val="59"/>
    <w:rsid w:val="00636294"/>
    <w:pPr>
      <w:spacing w:before="200"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3"/>
    <w:next w:val="a3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40">
    <w:name w:val="toc 4"/>
    <w:basedOn w:val="a3"/>
    <w:next w:val="a3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51">
    <w:name w:val="toc 5"/>
    <w:basedOn w:val="a3"/>
    <w:next w:val="a3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61">
    <w:name w:val="toc 6"/>
    <w:basedOn w:val="a3"/>
    <w:next w:val="a3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71">
    <w:name w:val="toc 7"/>
    <w:basedOn w:val="a3"/>
    <w:next w:val="a3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81">
    <w:name w:val="toc 8"/>
    <w:basedOn w:val="a3"/>
    <w:next w:val="a3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91">
    <w:name w:val="toc 9"/>
    <w:basedOn w:val="a3"/>
    <w:next w:val="a3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ae">
    <w:name w:val="Normal (Web)"/>
    <w:basedOn w:val="a3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af">
    <w:name w:val="Placeholder Text"/>
    <w:basedOn w:val="a4"/>
    <w:uiPriority w:val="99"/>
    <w:semiHidden/>
    <w:rsid w:val="00F113E3"/>
    <w:rPr>
      <w:color w:val="808080"/>
    </w:rPr>
  </w:style>
  <w:style w:type="paragraph" w:styleId="af0">
    <w:name w:val="Balloon Text"/>
    <w:basedOn w:val="a3"/>
    <w:link w:val="af1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4"/>
    <w:link w:val="af0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f2">
    <w:name w:val="Стиль для абзацев"/>
    <w:basedOn w:val="a3"/>
    <w:link w:val="af3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f3">
    <w:name w:val="Стиль для абзацев Знак"/>
    <w:basedOn w:val="a4"/>
    <w:link w:val="af2"/>
    <w:rsid w:val="00E220D0"/>
    <w:rPr>
      <w:sz w:val="28"/>
      <w:szCs w:val="24"/>
    </w:rPr>
  </w:style>
  <w:style w:type="paragraph" w:styleId="af4">
    <w:name w:val="TOC Heading"/>
    <w:basedOn w:val="a3"/>
    <w:next w:val="a3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af5">
    <w:name w:val="List Paragraph"/>
    <w:basedOn w:val="a3"/>
    <w:link w:val="af6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af7">
    <w:name w:val="Table Elegant"/>
    <w:basedOn w:val="a5"/>
    <w:rsid w:val="00060126"/>
    <w:pPr>
      <w:spacing w:before="200" w:after="200" w:line="276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8">
    <w:name w:val="Body Text Indent"/>
    <w:basedOn w:val="a3"/>
    <w:link w:val="af9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af9">
    <w:name w:val="Основной текст с отступом Знак"/>
    <w:basedOn w:val="a4"/>
    <w:link w:val="af8"/>
    <w:rsid w:val="009D340E"/>
  </w:style>
  <w:style w:type="character" w:customStyle="1" w:styleId="apple-converted-space">
    <w:name w:val="apple-converted-space"/>
    <w:basedOn w:val="a4"/>
    <w:rsid w:val="00A72F96"/>
  </w:style>
  <w:style w:type="character" w:customStyle="1" w:styleId="30">
    <w:name w:val="Заголовок 3 Знак"/>
    <w:basedOn w:val="a4"/>
    <w:link w:val="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afa">
    <w:name w:val="Emphasis"/>
    <w:basedOn w:val="a4"/>
    <w:uiPriority w:val="20"/>
    <w:qFormat/>
    <w:rsid w:val="00805CA2"/>
    <w:rPr>
      <w:i/>
      <w:iCs/>
    </w:rPr>
  </w:style>
  <w:style w:type="character" w:styleId="afb">
    <w:name w:val="FollowedHyperlink"/>
    <w:basedOn w:val="a4"/>
    <w:rsid w:val="008A6EC1"/>
    <w:rPr>
      <w:color w:val="800080" w:themeColor="followedHyperlink"/>
      <w:u w:val="single"/>
    </w:rPr>
  </w:style>
  <w:style w:type="character" w:styleId="afc">
    <w:name w:val="annotation reference"/>
    <w:basedOn w:val="a4"/>
    <w:uiPriority w:val="99"/>
    <w:rsid w:val="00301D6E"/>
    <w:rPr>
      <w:sz w:val="16"/>
      <w:szCs w:val="16"/>
    </w:rPr>
  </w:style>
  <w:style w:type="paragraph" w:styleId="afd">
    <w:name w:val="annotation text"/>
    <w:basedOn w:val="a3"/>
    <w:link w:val="afe"/>
    <w:uiPriority w:val="99"/>
    <w:rsid w:val="00301D6E"/>
    <w:pPr>
      <w:spacing w:line="240" w:lineRule="auto"/>
    </w:pPr>
  </w:style>
  <w:style w:type="character" w:customStyle="1" w:styleId="afe">
    <w:name w:val="Текст примечания Знак"/>
    <w:basedOn w:val="a4"/>
    <w:link w:val="afd"/>
    <w:uiPriority w:val="99"/>
    <w:rsid w:val="00301D6E"/>
    <w:rPr>
      <w:rFonts w:ascii="Calibri" w:hAnsi="Calibri"/>
      <w:lang w:val="en-US" w:eastAsia="en-US" w:bidi="en-US"/>
    </w:rPr>
  </w:style>
  <w:style w:type="paragraph" w:styleId="aff">
    <w:name w:val="annotation subject"/>
    <w:basedOn w:val="afd"/>
    <w:next w:val="afd"/>
    <w:link w:val="aff0"/>
    <w:rsid w:val="00301D6E"/>
    <w:rPr>
      <w:b/>
      <w:bCs/>
    </w:rPr>
  </w:style>
  <w:style w:type="character" w:customStyle="1" w:styleId="aff0">
    <w:name w:val="Тема примечания Знак"/>
    <w:basedOn w:val="afe"/>
    <w:link w:val="aff"/>
    <w:rsid w:val="00301D6E"/>
    <w:rPr>
      <w:rFonts w:ascii="Calibri" w:hAnsi="Calibri"/>
      <w:b/>
      <w:bCs/>
      <w:lang w:val="en-US" w:eastAsia="en-US" w:bidi="en-US"/>
    </w:rPr>
  </w:style>
  <w:style w:type="paragraph" w:styleId="aff1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a4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21">
    <w:name w:val="Заголовок 2 Знак1"/>
    <w:basedOn w:val="a4"/>
    <w:link w:val="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ff2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12">
    <w:name w:val="Заголовок 1 Знак2"/>
    <w:basedOn w:val="a4"/>
    <w:link w:val="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50">
    <w:name w:val="Заголовок 5 Знак"/>
    <w:basedOn w:val="a4"/>
    <w:link w:val="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60">
    <w:name w:val="Заголовок 6 Знак"/>
    <w:basedOn w:val="a4"/>
    <w:link w:val="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70">
    <w:name w:val="Заголовок 7 Знак"/>
    <w:basedOn w:val="a4"/>
    <w:link w:val="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80">
    <w:name w:val="Заголовок 8 Знак"/>
    <w:basedOn w:val="a4"/>
    <w:link w:val="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90">
    <w:name w:val="Заголовок 9 Знак"/>
    <w:basedOn w:val="a4"/>
    <w:link w:val="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af4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ff3">
    <w:name w:val="Рисунок"/>
    <w:basedOn w:val="a3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ff3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aff4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a4"/>
    <w:link w:val="aff3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aff4">
    <w:name w:val="table of authorities"/>
    <w:basedOn w:val="a3"/>
    <w:next w:val="a3"/>
    <w:rsid w:val="00842334"/>
    <w:pPr>
      <w:spacing w:after="0"/>
      <w:ind w:left="200" w:hanging="200"/>
    </w:pPr>
  </w:style>
  <w:style w:type="paragraph" w:customStyle="1" w:styleId="aff5">
    <w:name w:val="текст_обычный"/>
    <w:basedOn w:val="a3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ff6">
    <w:name w:val="Текст_основной"/>
    <w:basedOn w:val="af5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a6"/>
    <w:rsid w:val="009721DC"/>
    <w:pPr>
      <w:numPr>
        <w:numId w:val="4"/>
      </w:numPr>
    </w:pPr>
  </w:style>
  <w:style w:type="character" w:customStyle="1" w:styleId="aff7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a3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">
    <w:name w:val="HTML Preformatted"/>
    <w:basedOn w:val="a3"/>
    <w:link w:val="HTML0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a3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a4"/>
    <w:link w:val="NormalText"/>
    <w:rsid w:val="007F54B5"/>
    <w:rPr>
      <w:sz w:val="24"/>
      <w:szCs w:val="24"/>
    </w:rPr>
  </w:style>
  <w:style w:type="character" w:styleId="aff8">
    <w:name w:val="Strong"/>
    <w:basedOn w:val="a4"/>
    <w:uiPriority w:val="22"/>
    <w:qFormat/>
    <w:rsid w:val="00C728C3"/>
    <w:rPr>
      <w:b/>
      <w:bCs/>
    </w:rPr>
  </w:style>
  <w:style w:type="character" w:customStyle="1" w:styleId="af6">
    <w:name w:val="Абзац списка Знак"/>
    <w:link w:val="af5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f9">
    <w:name w:val="footnote text"/>
    <w:basedOn w:val="a3"/>
    <w:link w:val="affa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affa">
    <w:name w:val="Текст сноски Знак"/>
    <w:basedOn w:val="a4"/>
    <w:link w:val="aff9"/>
    <w:uiPriority w:val="99"/>
    <w:semiHidden/>
    <w:rsid w:val="00663CEA"/>
    <w:rPr>
      <w:rFonts w:eastAsia="Calibri"/>
      <w:lang w:eastAsia="en-US"/>
    </w:rPr>
  </w:style>
  <w:style w:type="character" w:styleId="affb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c">
    <w:name w:val="Title"/>
    <w:basedOn w:val="a3"/>
    <w:next w:val="a3"/>
    <w:link w:val="affd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affd">
    <w:name w:val="Название Знак"/>
    <w:basedOn w:val="a4"/>
    <w:link w:val="affc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affe">
    <w:name w:val="Subtitle"/>
    <w:basedOn w:val="a3"/>
    <w:next w:val="a3"/>
    <w:link w:val="afff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afff">
    <w:name w:val="Подзаголовок Знак"/>
    <w:basedOn w:val="a4"/>
    <w:link w:val="aff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Верхний колонтитул Знак"/>
    <w:basedOn w:val="a4"/>
    <w:link w:val="ab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9">
    <w:name w:val="Нижний колонтитул Знак"/>
    <w:basedOn w:val="a4"/>
    <w:link w:val="a8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fff0">
    <w:name w:val="Термин"/>
    <w:basedOn w:val="a4"/>
    <w:uiPriority w:val="1"/>
    <w:qFormat/>
    <w:rsid w:val="00261B03"/>
    <w:rPr>
      <w:b/>
      <w:i/>
    </w:rPr>
  </w:style>
  <w:style w:type="character" w:styleId="HTML1">
    <w:name w:val="HTML Code"/>
    <w:basedOn w:val="a4"/>
    <w:uiPriority w:val="99"/>
    <w:semiHidden/>
    <w:unhideWhenUsed/>
    <w:rsid w:val="00761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5F683-9EDC-45FA-B5A9-45E891CE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4901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98</cp:revision>
  <cp:lastPrinted>2017-12-22T18:25:00Z</cp:lastPrinted>
  <dcterms:created xsi:type="dcterms:W3CDTF">2017-05-21T16:45:00Z</dcterms:created>
  <dcterms:modified xsi:type="dcterms:W3CDTF">2017-12-22T18:25:00Z</dcterms:modified>
</cp:coreProperties>
</file>