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736FC41A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>Разработка полностью связанной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835684">
        <w:rPr>
          <w:rFonts w:ascii="Times New Roman" w:hAnsi="Times New Roman"/>
          <w:sz w:val="28"/>
          <w:szCs w:val="28"/>
          <w:lang w:val="ru-RU"/>
        </w:rPr>
        <w:t>Волокитин,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Новак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768C6794" w14:textId="77777777" w:rsidR="006C17DB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694580" w:history="1">
            <w:r w:rsidR="006C17DB" w:rsidRPr="008C1326">
              <w:rPr>
                <w:rStyle w:val="a7"/>
              </w:rPr>
              <w:t>1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Формат входа сети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_Toc500694580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3</w:t>
            </w:r>
            <w:r w:rsidR="006C17DB">
              <w:rPr>
                <w:webHidden/>
              </w:rPr>
              <w:fldChar w:fldCharType="end"/>
            </w:r>
          </w:hyperlink>
        </w:p>
        <w:p w14:paraId="036E8950" w14:textId="77777777" w:rsidR="006C17DB" w:rsidRDefault="006C17DB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1" w:history="1">
            <w:r w:rsidRPr="008C1326">
              <w:rPr>
                <w:rStyle w:val="a7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8C1326">
              <w:rPr>
                <w:rStyle w:val="a7"/>
              </w:rPr>
              <w:t>Тестовые конфигурации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_Toc500694581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966EF2" w14:textId="77777777" w:rsidR="006C17DB" w:rsidRDefault="006C17DB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2" w:history="1">
            <w:r w:rsidRPr="008C1326">
              <w:rPr>
                <w:rStyle w:val="a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8C1326">
              <w:rPr>
                <w:rStyle w:val="a7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_Toc500694582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2B0C30" w14:textId="77777777" w:rsidR="006C17DB" w:rsidRDefault="006C17DB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3" w:history="1">
            <w:r w:rsidRPr="008C1326">
              <w:rPr>
                <w:rStyle w:val="a7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8C1326">
              <w:rPr>
                <w:rStyle w:val="a7"/>
              </w:rPr>
              <w:t>Итоги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_Toc500694583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E3C7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1" w:name="_Toc500694580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1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r>
        <w:rPr>
          <w:rFonts w:eastAsiaTheme="minorEastAsia"/>
          <w:lang w:val="en-US"/>
        </w:rPr>
        <w:t>Caffe</w:t>
      </w:r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r>
        <w:rPr>
          <w:rFonts w:eastAsiaTheme="minorEastAsia"/>
          <w:lang w:val="en-US"/>
        </w:rPr>
        <w:t>ImageData</w:t>
      </w:r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 w:rsidRPr="00EB608F">
        <w:rPr>
          <w:rFonts w:eastAsiaTheme="minorEastAsia"/>
        </w:rPr>
        <w:t xml:space="preserve">transform_param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r>
        <w:rPr>
          <w:rFonts w:eastAsiaTheme="minorEastAsia"/>
          <w:lang w:val="en-US"/>
        </w:rPr>
        <w:t>lst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2" w:name="_Toc500694581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2"/>
    </w:p>
    <w:p w14:paraId="18FD358B" w14:textId="59FBC4DA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CA1294">
        <w:rPr>
          <w:rFonts w:eastAsiaTheme="minorEastAsia"/>
          <w:b/>
          <w:lang w:val="en-US"/>
        </w:rPr>
        <w:t>SimpleFCN:</w:t>
      </w:r>
    </w:p>
    <w:p w14:paraId="6EA9717A" w14:textId="08735AFB" w:rsid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3B84A6" wp14:editId="0485AE51">
            <wp:extent cx="2343150" cy="32497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64" cy="32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7D039BEC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  <w:lang w:val="en-US"/>
        </w:rPr>
        <w:t>C</w:t>
      </w:r>
      <w:r w:rsidRPr="00CA1294">
        <w:rPr>
          <w:rFonts w:eastAsiaTheme="minorEastAsia"/>
          <w:sz w:val="20"/>
          <w:szCs w:val="20"/>
        </w:rPr>
        <w:t>еть с одним скрытым слоем, имеющим 1000 нейронов</w:t>
      </w:r>
    </w:p>
    <w:p w14:paraId="177D1D2A" w14:textId="1C36AE94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CA1294">
        <w:rPr>
          <w:rFonts w:eastAsiaTheme="minorEastAsia"/>
          <w:b/>
          <w:lang w:val="en-US"/>
        </w:rPr>
        <w:t>Elu+Tanh</w:t>
      </w:r>
    </w:p>
    <w:p w14:paraId="0E8194D0" w14:textId="2D06F5C4" w:rsidR="00CA1294" w:rsidRP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260653" wp14:editId="5CB73AF8">
            <wp:extent cx="1228725" cy="3736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41" cy="37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C6FC32" w:rsid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</w:rPr>
        <w:t>Два скрытых слоя. 400 и 50 нейронов.</w:t>
      </w:r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>
        <w:rPr>
          <w:rFonts w:eastAsiaTheme="minorEastAsia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lastRenderedPageBreak/>
        <w:t>Relu+Sigmoid</w:t>
      </w:r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BCAB61B">
            <wp:extent cx="930467" cy="3733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2" cy="38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3" w:name="_Toc500694582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3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8975" w:type="dxa"/>
        <w:tblInd w:w="720" w:type="dxa"/>
        <w:tblLook w:val="04A0" w:firstRow="1" w:lastRow="0" w:firstColumn="1" w:lastColumn="0" w:noHBand="0" w:noVBand="1"/>
      </w:tblPr>
      <w:tblGrid>
        <w:gridCol w:w="2983"/>
        <w:gridCol w:w="3001"/>
        <w:gridCol w:w="2991"/>
      </w:tblGrid>
      <w:tr w:rsidR="00646B62" w:rsidRPr="00CA1294" w14:paraId="679B0F66" w14:textId="77777777" w:rsidTr="009D6D73">
        <w:trPr>
          <w:trHeight w:val="423"/>
        </w:trPr>
        <w:tc>
          <w:tcPr>
            <w:tcW w:w="2983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01" w:type="dxa"/>
          </w:tcPr>
          <w:p w14:paraId="4CDB2372" w14:textId="77777777" w:rsid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  <w:p w14:paraId="1150D8A2" w14:textId="0DEBAA61" w:rsidR="0019241F" w:rsidRPr="00646B62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(секунды)</w:t>
            </w:r>
          </w:p>
        </w:tc>
        <w:tc>
          <w:tcPr>
            <w:tcW w:w="2991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:rsidRPr="00CA1294" w14:paraId="4B5ECA9A" w14:textId="77777777" w:rsidTr="009D6D73">
        <w:trPr>
          <w:trHeight w:val="439"/>
        </w:trPr>
        <w:tc>
          <w:tcPr>
            <w:tcW w:w="2983" w:type="dxa"/>
          </w:tcPr>
          <w:p w14:paraId="42AA996A" w14:textId="5601F851" w:rsidR="0040551A" w:rsidRPr="009D6D73" w:rsidRDefault="0019241F" w:rsidP="009D6D73">
            <w:pPr>
              <w:pStyle w:val="NormalText"/>
              <w:spacing w:before="240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 w:rsidRPr="00CA1294">
              <w:rPr>
                <w:rFonts w:eastAsiaTheme="minorEastAsia"/>
                <w:b/>
                <w:lang w:val="en-US"/>
              </w:rPr>
              <w:t>SimpleFCN</w:t>
            </w:r>
            <w:r w:rsidR="00E834DB">
              <w:rPr>
                <w:rFonts w:eastAsiaTheme="minorEastAsia"/>
                <w:b/>
                <w:lang w:val="en-US"/>
              </w:rPr>
              <w:t>+sigm</w:t>
            </w:r>
            <w:r w:rsidR="009D6D73">
              <w:rPr>
                <w:rFonts w:eastAsiaTheme="minorEastAsia"/>
                <w:b/>
              </w:rPr>
              <w:t xml:space="preserve"> </w:t>
            </w:r>
            <w:r w:rsidR="0040551A">
              <w:rPr>
                <w:rFonts w:eastAsiaTheme="minorEastAsia"/>
                <w:b/>
                <w:lang w:val="en-US"/>
              </w:rPr>
              <w:t>(10000)</w:t>
            </w:r>
          </w:p>
        </w:tc>
        <w:tc>
          <w:tcPr>
            <w:tcW w:w="3001" w:type="dxa"/>
          </w:tcPr>
          <w:p w14:paraId="25CC5DC9" w14:textId="39109970" w:rsidR="00646B62" w:rsidRPr="0019241F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720</w:t>
            </w:r>
          </w:p>
        </w:tc>
        <w:tc>
          <w:tcPr>
            <w:tcW w:w="2991" w:type="dxa"/>
          </w:tcPr>
          <w:p w14:paraId="2C36BF8A" w14:textId="1935E199" w:rsidR="00646B62" w:rsidRPr="0019241F" w:rsidRDefault="0019241F" w:rsidP="0019241F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0.8338</w:t>
            </w:r>
          </w:p>
        </w:tc>
      </w:tr>
      <w:tr w:rsidR="00E834DB" w:rsidRPr="00CA1294" w14:paraId="0F73D3A2" w14:textId="77777777" w:rsidTr="009D6D73">
        <w:trPr>
          <w:trHeight w:val="439"/>
        </w:trPr>
        <w:tc>
          <w:tcPr>
            <w:tcW w:w="2983" w:type="dxa"/>
          </w:tcPr>
          <w:p w14:paraId="153517E9" w14:textId="71A8F31F" w:rsidR="0040551A" w:rsidRPr="00CA1294" w:rsidRDefault="00E834DB" w:rsidP="009D6D73">
            <w:pPr>
              <w:pStyle w:val="NormalText"/>
              <w:spacing w:before="240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 w:rsidRPr="00CA1294">
              <w:rPr>
                <w:rFonts w:eastAsiaTheme="minorEastAsia"/>
                <w:b/>
                <w:lang w:val="en-US"/>
              </w:rPr>
              <w:t>SimpleFCN</w:t>
            </w:r>
            <w:r>
              <w:rPr>
                <w:rFonts w:eastAsiaTheme="minorEastAsia"/>
                <w:b/>
                <w:lang w:val="en-US"/>
              </w:rPr>
              <w:t>+tanh</w:t>
            </w:r>
            <w:r w:rsidR="009D6D73">
              <w:rPr>
                <w:rFonts w:eastAsiaTheme="minorEastAsia"/>
                <w:b/>
              </w:rPr>
              <w:t xml:space="preserve"> </w:t>
            </w:r>
            <w:r w:rsidR="0040551A">
              <w:rPr>
                <w:rFonts w:eastAsiaTheme="minorEastAsia"/>
                <w:b/>
                <w:lang w:val="en-US"/>
              </w:rPr>
              <w:t>(2000)</w:t>
            </w:r>
          </w:p>
        </w:tc>
        <w:tc>
          <w:tcPr>
            <w:tcW w:w="3001" w:type="dxa"/>
          </w:tcPr>
          <w:p w14:paraId="30E30AA8" w14:textId="211814C6" w:rsidR="00E834DB" w:rsidRPr="00E834DB" w:rsidRDefault="00E834DB" w:rsidP="00E834DB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534</w:t>
            </w:r>
          </w:p>
        </w:tc>
        <w:tc>
          <w:tcPr>
            <w:tcW w:w="2991" w:type="dxa"/>
          </w:tcPr>
          <w:p w14:paraId="111C8DAD" w14:textId="0A6007CE" w:rsidR="00E834DB" w:rsidRPr="00E834DB" w:rsidRDefault="00E834DB" w:rsidP="00E834DB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E834DB">
              <w:rPr>
                <w:b/>
              </w:rPr>
              <w:t>0.786</w:t>
            </w:r>
          </w:p>
        </w:tc>
      </w:tr>
      <w:tr w:rsidR="00646B62" w:rsidRPr="00CA1294" w14:paraId="5D90E393" w14:textId="77777777" w:rsidTr="009D6D73">
        <w:trPr>
          <w:trHeight w:val="423"/>
        </w:trPr>
        <w:tc>
          <w:tcPr>
            <w:tcW w:w="2983" w:type="dxa"/>
          </w:tcPr>
          <w:p w14:paraId="0E8F5C00" w14:textId="7E60F64D" w:rsidR="0040551A" w:rsidRPr="00B9355D" w:rsidRDefault="0019241F" w:rsidP="009D6D73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Elu+tanh</w:t>
            </w:r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(10000)</w:t>
            </w:r>
          </w:p>
        </w:tc>
        <w:tc>
          <w:tcPr>
            <w:tcW w:w="3001" w:type="dxa"/>
          </w:tcPr>
          <w:p w14:paraId="2CC92E9D" w14:textId="74EAB74C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540</w:t>
            </w:r>
          </w:p>
        </w:tc>
        <w:tc>
          <w:tcPr>
            <w:tcW w:w="2991" w:type="dxa"/>
          </w:tcPr>
          <w:p w14:paraId="3D0E02DE" w14:textId="71AC2A96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0.7878</w:t>
            </w:r>
          </w:p>
        </w:tc>
      </w:tr>
      <w:tr w:rsidR="00646B62" w:rsidRPr="00CA1294" w14:paraId="25CBDA5D" w14:textId="77777777" w:rsidTr="009D6D73">
        <w:trPr>
          <w:trHeight w:val="423"/>
        </w:trPr>
        <w:tc>
          <w:tcPr>
            <w:tcW w:w="2983" w:type="dxa"/>
          </w:tcPr>
          <w:p w14:paraId="1A7771F2" w14:textId="2EE08668" w:rsidR="0040551A" w:rsidRPr="00B9355D" w:rsidRDefault="0019241F" w:rsidP="009D6D73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Three layers</w:t>
            </w:r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(2000)</w:t>
            </w:r>
          </w:p>
        </w:tc>
        <w:tc>
          <w:tcPr>
            <w:tcW w:w="3001" w:type="dxa"/>
          </w:tcPr>
          <w:p w14:paraId="735B07D5" w14:textId="1431711C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560</w:t>
            </w:r>
          </w:p>
        </w:tc>
        <w:tc>
          <w:tcPr>
            <w:tcW w:w="2991" w:type="dxa"/>
          </w:tcPr>
          <w:p w14:paraId="06487C0E" w14:textId="170E77C6" w:rsidR="00646B62" w:rsidRPr="00B9355D" w:rsidRDefault="0019241F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0.8158</w:t>
            </w:r>
          </w:p>
        </w:tc>
      </w:tr>
      <w:tr w:rsidR="00646B62" w:rsidRPr="00CA1294" w14:paraId="78F63D1D" w14:textId="77777777" w:rsidTr="009D6D73">
        <w:trPr>
          <w:trHeight w:val="423"/>
        </w:trPr>
        <w:tc>
          <w:tcPr>
            <w:tcW w:w="2983" w:type="dxa"/>
          </w:tcPr>
          <w:p w14:paraId="1884DAE2" w14:textId="37BCF359" w:rsidR="0040551A" w:rsidRPr="00B9355D" w:rsidRDefault="00B9355D" w:rsidP="009D6D73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Relu+Sigmoid</w:t>
            </w:r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(2000)</w:t>
            </w:r>
          </w:p>
        </w:tc>
        <w:tc>
          <w:tcPr>
            <w:tcW w:w="3001" w:type="dxa"/>
          </w:tcPr>
          <w:p w14:paraId="3BCDD350" w14:textId="42D94CA1" w:rsidR="00646B62" w:rsidRPr="00B9355D" w:rsidRDefault="00B9355D" w:rsidP="00B9355D">
            <w:pPr>
              <w:pStyle w:val="NormalText"/>
              <w:spacing w:before="240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653</w:t>
            </w:r>
          </w:p>
        </w:tc>
        <w:tc>
          <w:tcPr>
            <w:tcW w:w="2991" w:type="dxa"/>
          </w:tcPr>
          <w:p w14:paraId="62307B47" w14:textId="255DA28B" w:rsidR="00646B62" w:rsidRPr="00B9355D" w:rsidRDefault="00B9355D" w:rsidP="00B9355D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B9355D">
              <w:rPr>
                <w:rFonts w:ascii="Consolas" w:hAnsi="Consolas" w:cs="Consolas"/>
                <w:b/>
                <w:sz w:val="22"/>
                <w:szCs w:val="22"/>
              </w:rPr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bookmarkStart w:id="4" w:name="_GoBack"/>
      <w:bookmarkEnd w:id="4"/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1"/>
        <w:rPr>
          <w:rFonts w:eastAsiaTheme="minorEastAsia"/>
          <w:lang w:val="ru-RU"/>
        </w:rPr>
      </w:pPr>
      <w:bookmarkStart w:id="5" w:name="_Toc500694583"/>
      <w:r>
        <w:rPr>
          <w:rFonts w:eastAsiaTheme="minorEastAsia"/>
          <w:lang w:val="ru-RU"/>
        </w:rPr>
        <w:lastRenderedPageBreak/>
        <w:t>Итоги</w:t>
      </w:r>
      <w:bookmarkEnd w:id="5"/>
    </w:p>
    <w:p w14:paraId="172F39FE" w14:textId="1D9E3075" w:rsidR="008871A5" w:rsidRDefault="008871A5" w:rsidP="008871A5">
      <w:pPr>
        <w:pStyle w:val="NormalText"/>
        <w:rPr>
          <w:rFonts w:eastAsiaTheme="minorEastAsia"/>
        </w:rPr>
      </w:pPr>
      <w:r>
        <w:rPr>
          <w:rFonts w:eastAsiaTheme="minorEastAsia"/>
        </w:rPr>
        <w:t>В рамках данной лабораторной работы были решены следующие задачи:</w:t>
      </w:r>
    </w:p>
    <w:p w14:paraId="7B354FFA" w14:textId="0F7F1F90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Выб</w:t>
      </w:r>
      <w:r>
        <w:t xml:space="preserve">рана библиотека глубокого обучения (Caffe). Произведена её установка как на кластер так и на локальную машину. Подтверждена корректность установки. </w:t>
      </w:r>
      <w:r w:rsidRPr="00773206">
        <w:t xml:space="preserve"> </w:t>
      </w:r>
    </w:p>
    <w:p w14:paraId="474A1EEF" w14:textId="208130C6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Выбрана практическая задача</w:t>
      </w:r>
      <w:r w:rsidRPr="00773206">
        <w:t xml:space="preserve"> компьютерного зрения. </w:t>
      </w:r>
    </w:p>
    <w:p w14:paraId="01918D12" w14:textId="5F7842E7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>аны скрипты для подготовки данных</w:t>
      </w:r>
      <w:r w:rsidRPr="008871A5">
        <w:t>,</w:t>
      </w:r>
      <w:r>
        <w:t xml:space="preserve"> тренировки и тестирования сетей. </w:t>
      </w:r>
    </w:p>
    <w:p w14:paraId="47DDA1A3" w14:textId="10045BE2" w:rsidR="008871A5" w:rsidRPr="00773206" w:rsidRDefault="008871A5" w:rsidP="008871A5">
      <w:pPr>
        <w:pStyle w:val="NormalText"/>
        <w:numPr>
          <w:ilvl w:val="0"/>
          <w:numId w:val="20"/>
        </w:numPr>
      </w:pPr>
      <w:r w:rsidRPr="00773206">
        <w:t>Разработ</w:t>
      </w:r>
      <w:r>
        <w:t xml:space="preserve">аны различные архитектуры нейронных сетей. </w:t>
      </w:r>
    </w:p>
    <w:p w14:paraId="1C8EC99A" w14:textId="04A038D1" w:rsidR="008871A5" w:rsidRPr="00773206" w:rsidRDefault="008871A5" w:rsidP="008871A5">
      <w:pPr>
        <w:pStyle w:val="NormalText"/>
        <w:numPr>
          <w:ilvl w:val="0"/>
          <w:numId w:val="20"/>
        </w:numPr>
      </w:pPr>
      <w:r>
        <w:t>Произведено обучение и тестирование</w:t>
      </w:r>
      <w:r w:rsidRPr="00773206">
        <w:t xml:space="preserve"> разработанных глубоких моделей. 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E460D" w14:textId="77777777" w:rsidR="007C2A67" w:rsidRDefault="007C2A67">
      <w:r>
        <w:separator/>
      </w:r>
    </w:p>
  </w:endnote>
  <w:endnote w:type="continuationSeparator" w:id="0">
    <w:p w14:paraId="28C5A59F" w14:textId="77777777" w:rsidR="007C2A67" w:rsidRDefault="007C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E3C77">
      <w:rPr>
        <w:rStyle w:val="aa"/>
        <w:noProof/>
      </w:rPr>
      <w:t>7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5C681" w14:textId="77777777" w:rsidR="007C2A67" w:rsidRDefault="007C2A67">
      <w:r>
        <w:separator/>
      </w:r>
    </w:p>
  </w:footnote>
  <w:footnote w:type="continuationSeparator" w:id="0">
    <w:p w14:paraId="7401A20B" w14:textId="77777777" w:rsidR="007C2A67" w:rsidRDefault="007C2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4"/>
  </w:num>
  <w:num w:numId="4">
    <w:abstractNumId w:val="19"/>
  </w:num>
  <w:num w:numId="5">
    <w:abstractNumId w:val="11"/>
  </w:num>
  <w:num w:numId="6">
    <w:abstractNumId w:val="3"/>
  </w:num>
  <w:num w:numId="7">
    <w:abstractNumId w:val="2"/>
  </w:num>
  <w:num w:numId="8">
    <w:abstractNumId w:val="32"/>
  </w:num>
  <w:num w:numId="9">
    <w:abstractNumId w:val="30"/>
  </w:num>
  <w:num w:numId="10">
    <w:abstractNumId w:val="12"/>
  </w:num>
  <w:num w:numId="11">
    <w:abstractNumId w:val="17"/>
  </w:num>
  <w:num w:numId="12">
    <w:abstractNumId w:val="20"/>
  </w:num>
  <w:num w:numId="13">
    <w:abstractNumId w:val="8"/>
  </w:num>
  <w:num w:numId="14">
    <w:abstractNumId w:val="1"/>
  </w:num>
  <w:num w:numId="15">
    <w:abstractNumId w:val="16"/>
  </w:num>
  <w:num w:numId="16">
    <w:abstractNumId w:val="6"/>
  </w:num>
  <w:num w:numId="17">
    <w:abstractNumId w:val="31"/>
  </w:num>
  <w:num w:numId="18">
    <w:abstractNumId w:val="10"/>
  </w:num>
  <w:num w:numId="19">
    <w:abstractNumId w:val="27"/>
  </w:num>
  <w:num w:numId="20">
    <w:abstractNumId w:val="9"/>
  </w:num>
  <w:num w:numId="21">
    <w:abstractNumId w:val="5"/>
  </w:num>
  <w:num w:numId="22">
    <w:abstractNumId w:val="13"/>
  </w:num>
  <w:num w:numId="23">
    <w:abstractNumId w:val="24"/>
  </w:num>
  <w:num w:numId="24">
    <w:abstractNumId w:val="0"/>
  </w:num>
  <w:num w:numId="25">
    <w:abstractNumId w:val="25"/>
  </w:num>
  <w:num w:numId="26">
    <w:abstractNumId w:val="4"/>
  </w:num>
  <w:num w:numId="27">
    <w:abstractNumId w:val="22"/>
  </w:num>
  <w:num w:numId="28">
    <w:abstractNumId w:val="18"/>
  </w:num>
  <w:num w:numId="29">
    <w:abstractNumId w:val="33"/>
  </w:num>
  <w:num w:numId="30">
    <w:abstractNumId w:val="35"/>
  </w:num>
  <w:num w:numId="31">
    <w:abstractNumId w:val="28"/>
  </w:num>
  <w:num w:numId="32">
    <w:abstractNumId w:val="29"/>
  </w:num>
  <w:num w:numId="33">
    <w:abstractNumId w:val="21"/>
  </w:num>
  <w:num w:numId="34">
    <w:abstractNumId w:val="14"/>
  </w:num>
  <w:num w:numId="35">
    <w:abstractNumId w:val="26"/>
  </w:num>
  <w:num w:numId="36">
    <w:abstractNumId w:val="7"/>
  </w:num>
  <w:num w:numId="37">
    <w:abstractNumId w:val="22"/>
  </w:num>
  <w:num w:numId="38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398F0-C7F1-4637-9AE1-40DE7D33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2784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43</cp:revision>
  <cp:lastPrinted>2017-12-10T15:43:00Z</cp:lastPrinted>
  <dcterms:created xsi:type="dcterms:W3CDTF">2017-05-21T16:45:00Z</dcterms:created>
  <dcterms:modified xsi:type="dcterms:W3CDTF">2017-12-10T15:43:00Z</dcterms:modified>
</cp:coreProperties>
</file>