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D6286" w14:textId="03612C1F" w:rsidR="00B13387" w:rsidRPr="00B13387" w:rsidRDefault="00B1338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ROTC CTF 1/22/2026 BufferOverflow</w:t>
      </w:r>
    </w:p>
    <w:p w14:paraId="11FD71AE" w14:textId="7EEB73BC" w:rsidR="009C2D2B" w:rsidRDefault="009C2D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Memory Stack</w:t>
      </w:r>
      <w:r w:rsidR="003F00BC">
        <w:rPr>
          <w:rFonts w:ascii="Times New Roman" w:hAnsi="Times New Roman" w:cs="Times New Roman"/>
        </w:rPr>
        <w:t xml:space="preserve"> Frame for given Function</w:t>
      </w:r>
    </w:p>
    <w:p w14:paraId="18BBE867" w14:textId="56EB9736" w:rsidR="009C2D2B" w:rsidRDefault="009C2D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Top: Argument</w:t>
      </w:r>
      <w:r w:rsidR="000E3CAE">
        <w:rPr>
          <w:rFonts w:ascii="Times New Roman" w:hAnsi="Times New Roman" w:cs="Times New Roman"/>
        </w:rPr>
        <w:t xml:space="preserve"> (includes like if statements)</w:t>
      </w:r>
    </w:p>
    <w:p w14:paraId="56D925F7" w14:textId="60AED491" w:rsidR="00640D0A" w:rsidRDefault="009C2D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Middle: Return/Stack</w:t>
      </w:r>
    </w:p>
    <w:p w14:paraId="7A0F1826" w14:textId="31B1440B" w:rsidR="009C2D2B" w:rsidRDefault="009C2D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Middle Lower: EBP</w:t>
      </w:r>
    </w:p>
    <w:p w14:paraId="1A205D1D" w14:textId="6F131F9B" w:rsidR="009C2D2B" w:rsidRDefault="009C2D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Bottom: Local data</w:t>
      </w:r>
      <w:r w:rsidR="0098048A">
        <w:rPr>
          <w:rFonts w:ascii="Times New Roman" w:hAnsi="Times New Roman" w:cs="Times New Roman"/>
        </w:rPr>
        <w:br/>
      </w:r>
      <w:r w:rsidR="0098048A">
        <w:rPr>
          <w:rFonts w:ascii="Times New Roman" w:hAnsi="Times New Roman" w:cs="Times New Roman"/>
        </w:rPr>
        <w:tab/>
        <w:t>-charbuf[32]</w:t>
      </w:r>
      <w:r w:rsidR="00695A69">
        <w:rPr>
          <w:rFonts w:ascii="Times New Roman" w:hAnsi="Times New Roman" w:cs="Times New Roman"/>
        </w:rPr>
        <w:br/>
      </w:r>
      <w:r w:rsidR="00695A69">
        <w:rPr>
          <w:rFonts w:ascii="Times New Roman" w:hAnsi="Times New Roman" w:cs="Times New Roman"/>
        </w:rPr>
        <w:br/>
      </w:r>
      <w:r w:rsidR="00695A69">
        <w:rPr>
          <w:rFonts w:ascii="Times New Roman" w:hAnsi="Times New Roman" w:cs="Times New Roman"/>
        </w:rPr>
        <w:br/>
        <w:t>Top: Program Code</w:t>
      </w:r>
      <w:r w:rsidR="00695A69">
        <w:rPr>
          <w:rFonts w:ascii="Times New Roman" w:hAnsi="Times New Roman" w:cs="Times New Roman"/>
        </w:rPr>
        <w:br/>
        <w:t>Middle: GOT/PLT/Globals</w:t>
      </w:r>
      <w:r w:rsidR="00695A69">
        <w:rPr>
          <w:rFonts w:ascii="Times New Roman" w:hAnsi="Times New Roman" w:cs="Times New Roman"/>
        </w:rPr>
        <w:br/>
        <w:t>Middle: Heap</w:t>
      </w:r>
      <w:r w:rsidR="00695A69">
        <w:rPr>
          <w:rFonts w:ascii="Times New Roman" w:hAnsi="Times New Roman" w:cs="Times New Roman"/>
        </w:rPr>
        <w:br/>
        <w:t>Middle: Libraries</w:t>
      </w:r>
      <w:r w:rsidR="00695A69">
        <w:rPr>
          <w:rFonts w:ascii="Times New Roman" w:hAnsi="Times New Roman" w:cs="Times New Roman"/>
        </w:rPr>
        <w:br/>
        <w:t>Bottom: Stack</w:t>
      </w:r>
    </w:p>
    <w:p w14:paraId="4176C2DC" w14:textId="77777777" w:rsidR="009C2D2B" w:rsidRDefault="009C2D2B">
      <w:pPr>
        <w:rPr>
          <w:rFonts w:ascii="Times New Roman" w:hAnsi="Times New Roman" w:cs="Times New Roman"/>
        </w:rPr>
      </w:pPr>
    </w:p>
    <w:p w14:paraId="3AE2D806" w14:textId="77777777" w:rsidR="00294781" w:rsidRDefault="009C2D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Buf() function rights to the local dat</w:t>
      </w:r>
      <w:r w:rsidR="00294781">
        <w:rPr>
          <w:rFonts w:ascii="Times New Roman" w:hAnsi="Times New Roman" w:cs="Times New Roman"/>
        </w:rPr>
        <w:t xml:space="preserve">a, find the input on where to right the buffer </w:t>
      </w:r>
    </w:p>
    <w:p w14:paraId="4B2AF290" w14:textId="2B86286F" w:rsidR="00294781" w:rsidRDefault="00294781" w:rsidP="00294781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-setbuf() is often used to set up environment</w:t>
      </w:r>
    </w:p>
    <w:p w14:paraId="6517308A" w14:textId="78B65AA2" w:rsidR="00294781" w:rsidRPr="0098048A" w:rsidRDefault="00294781" w:rsidP="00294781">
      <w:pPr>
        <w:rPr>
          <w:rFonts w:ascii="Times New Roman" w:hAnsi="Times New Roman" w:cs="Times New Roman"/>
          <w:b/>
          <w:bCs/>
        </w:rPr>
      </w:pPr>
      <w:r w:rsidRPr="0098048A">
        <w:rPr>
          <w:rFonts w:ascii="Times New Roman" w:hAnsi="Times New Roman" w:cs="Times New Roman"/>
          <w:b/>
          <w:bCs/>
        </w:rPr>
        <w:t xml:space="preserve">man &lt;input&gt; </w:t>
      </w:r>
      <w:r w:rsidR="0098048A">
        <w:rPr>
          <w:rFonts w:ascii="Times New Roman" w:hAnsi="Times New Roman" w:cs="Times New Roman"/>
          <w:b/>
          <w:bCs/>
        </w:rPr>
        <w:t xml:space="preserve">&lt;file&gt; </w:t>
      </w:r>
      <w:r w:rsidRPr="0098048A">
        <w:rPr>
          <w:rFonts w:ascii="Times New Roman" w:hAnsi="Times New Roman" w:cs="Times New Roman"/>
          <w:b/>
          <w:bCs/>
        </w:rPr>
        <w:t>reads command</w:t>
      </w:r>
    </w:p>
    <w:p w14:paraId="39F50092" w14:textId="5322C426" w:rsidR="00294781" w:rsidRDefault="00294781" w:rsidP="002947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gets() command doesn’t perform buffer size so it’ll write out of local data.</w:t>
      </w:r>
    </w:p>
    <w:p w14:paraId="3C2F0DED" w14:textId="11BBA5C6" w:rsidR="00543C3B" w:rsidRDefault="00443FE3" w:rsidP="0029478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  <w:t>-You want to overwrite the return address to point to a function (in this CTF the function was win())</w:t>
      </w:r>
      <w:r w:rsidR="0098048A">
        <w:rPr>
          <w:rFonts w:ascii="Times New Roman" w:hAnsi="Times New Roman" w:cs="Times New Roman"/>
        </w:rPr>
        <w:t xml:space="preserve"> </w:t>
      </w:r>
      <w:r w:rsidR="0098048A">
        <w:rPr>
          <w:rFonts w:ascii="Times New Roman" w:hAnsi="Times New Roman" w:cs="Times New Roman"/>
        </w:rPr>
        <w:br/>
      </w:r>
      <w:r w:rsidR="0098048A" w:rsidRPr="0098048A">
        <w:rPr>
          <w:rFonts w:ascii="Times New Roman" w:hAnsi="Times New Roman" w:cs="Times New Roman"/>
          <w:b/>
          <w:bCs/>
        </w:rPr>
        <w:t>readelf &lt;input</w:t>
      </w:r>
      <w:r w:rsidR="0098048A">
        <w:rPr>
          <w:rFonts w:ascii="Times New Roman" w:hAnsi="Times New Roman" w:cs="Times New Roman"/>
          <w:b/>
          <w:bCs/>
        </w:rPr>
        <w:t>/function</w:t>
      </w:r>
      <w:r w:rsidR="0098048A" w:rsidRPr="0098048A">
        <w:rPr>
          <w:rFonts w:ascii="Times New Roman" w:hAnsi="Times New Roman" w:cs="Times New Roman"/>
          <w:b/>
          <w:bCs/>
        </w:rPr>
        <w:t>&gt; &lt;file&gt;</w:t>
      </w:r>
    </w:p>
    <w:p w14:paraId="55AC0156" w14:textId="6164E9E2" w:rsidR="00543C3B" w:rsidRDefault="00543C3B" w:rsidP="002947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  <w:t>-</w:t>
      </w:r>
      <w:r>
        <w:rPr>
          <w:rFonts w:ascii="Times New Roman" w:hAnsi="Times New Roman" w:cs="Times New Roman"/>
        </w:rPr>
        <w:t>for this CTF we will run the command for readelf - - symbols</w:t>
      </w:r>
    </w:p>
    <w:p w14:paraId="3C1FDDDE" w14:textId="2B47B2B4" w:rsidR="00543C3B" w:rsidRDefault="00543C3B" w:rsidP="002947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-this tells us the all the return addresses of the functions</w:t>
      </w:r>
    </w:p>
    <w:p w14:paraId="7DCBC6C7" w14:textId="1F55DCB3" w:rsidR="00B15275" w:rsidRDefault="00B15275" w:rsidP="002947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-the address is 0x&lt;Address&gt; from readel</w:t>
      </w:r>
      <w:r w:rsidR="006E2623">
        <w:rPr>
          <w:rFonts w:ascii="Times New Roman" w:hAnsi="Times New Roman" w:cs="Times New Roman"/>
        </w:rPr>
        <w:t>f</w:t>
      </w:r>
    </w:p>
    <w:p w14:paraId="603E7C2C" w14:textId="3FF34403" w:rsidR="00F35B70" w:rsidRDefault="00F35B70" w:rsidP="002947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-bc buffsize is 32 we will right 36bytes so 36 A’s, + our return addres which was 0x080491f6 </w:t>
      </w:r>
    </w:p>
    <w:p w14:paraId="732E1FE1" w14:textId="6386ACD4" w:rsidR="00F35B70" w:rsidRDefault="00F35B70" w:rsidP="002947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-(sometimes some padding between 32 + x)</w:t>
      </w:r>
    </w:p>
    <w:p w14:paraId="040AA06C" w14:textId="1B142085" w:rsidR="000F4313" w:rsidRDefault="000F4313" w:rsidP="002947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-binary echo command echo -e &lt;string without address&gt; </w:t>
      </w:r>
    </w:p>
    <w:p w14:paraId="4CF4136F" w14:textId="32329BDB" w:rsidR="000F4313" w:rsidRDefault="000F4313" w:rsidP="002947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-echo -e ‘AAA…A\xf6\x91\x04\x08’</w:t>
      </w:r>
    </w:p>
    <w:p w14:paraId="101C7293" w14:textId="77777777" w:rsidR="007A0DAD" w:rsidRDefault="007A0DAD" w:rsidP="00294781">
      <w:pPr>
        <w:rPr>
          <w:rFonts w:ascii="Times New Roman" w:hAnsi="Times New Roman" w:cs="Times New Roman"/>
        </w:rPr>
      </w:pPr>
    </w:p>
    <w:p w14:paraId="5600F9B7" w14:textId="3E357EF8" w:rsidR="007A0DAD" w:rsidRDefault="007A0DAD" w:rsidP="002947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-Sometimes there will be other conditions to control return data such as variables which are found in args at the “top” of the stack frame</w:t>
      </w:r>
      <w:r w:rsidR="002F2ADE">
        <w:rPr>
          <w:rFonts w:ascii="Times New Roman" w:hAnsi="Times New Roman" w:cs="Times New Roman"/>
        </w:rPr>
        <w:t>, we add these checks to the end of our buffer overflow after the return address, this makes sense because the args exists above the return address in the memory stack frame.</w:t>
      </w:r>
    </w:p>
    <w:p w14:paraId="4417A1D3" w14:textId="712CAC33" w:rsidR="00370683" w:rsidRDefault="00370683" w:rsidP="0029478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b/>
          <w:bCs/>
        </w:rPr>
        <w:t>EBP is always 4 bytes</w:t>
      </w:r>
    </w:p>
    <w:p w14:paraId="7EFCCB03" w14:textId="38DC981D" w:rsidR="002D15D9" w:rsidRDefault="002D15D9" w:rsidP="002947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</w:rPr>
        <w:t>need padding between return and args but may need to fuzz</w:t>
      </w:r>
    </w:p>
    <w:p w14:paraId="0BC7E747" w14:textId="740F807E" w:rsidR="000A78E1" w:rsidRDefault="000A78E1" w:rsidP="002947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-Compilers have added</w:t>
      </w:r>
    </w:p>
    <w:p w14:paraId="3EA575EF" w14:textId="67C52991" w:rsidR="000A78E1" w:rsidRDefault="000A78E1" w:rsidP="002947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-NX Stack</w:t>
      </w:r>
    </w:p>
    <w:p w14:paraId="39FC8024" w14:textId="5B0D889F" w:rsidR="000A78E1" w:rsidRDefault="000A78E1" w:rsidP="002947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-ASLR</w:t>
      </w:r>
    </w:p>
    <w:p w14:paraId="5CCD7F60" w14:textId="62F5157A" w:rsidR="000A78E1" w:rsidRDefault="000A78E1" w:rsidP="002947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-Stack Canares</w:t>
      </w:r>
    </w:p>
    <w:p w14:paraId="63512292" w14:textId="77777777" w:rsidR="00D24F7E" w:rsidRDefault="00D24F7E" w:rsidP="00294781">
      <w:pPr>
        <w:rPr>
          <w:rFonts w:ascii="Times New Roman" w:hAnsi="Times New Roman" w:cs="Times New Roman"/>
        </w:rPr>
      </w:pPr>
    </w:p>
    <w:p w14:paraId="62269481" w14:textId="1DC67897" w:rsidR="00D24F7E" w:rsidRDefault="00D24F7E" w:rsidP="002947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Stack Canares</w:t>
      </w:r>
    </w:p>
    <w:p w14:paraId="2577232E" w14:textId="48088453" w:rsidR="00D24F7E" w:rsidRDefault="00D24F7E" w:rsidP="002947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-0x09, 0x0d (first byte is also a 0) basically junk within the stack framework so when we write up from local </w:t>
      </w:r>
    </w:p>
    <w:p w14:paraId="49AC66DD" w14:textId="36AEF79D" w:rsidR="00BA3E73" w:rsidRDefault="00D24F7E" w:rsidP="002947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Data it’ll overwrite the canares which will cause them to change </w:t>
      </w:r>
    </w:p>
    <w:p w14:paraId="06F145CC" w14:textId="57692FE9" w:rsidR="00BA3E73" w:rsidRDefault="00BA3E73" w:rsidP="002947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Non Executable Stack</w:t>
      </w:r>
    </w:p>
    <w:p w14:paraId="6E27F2B7" w14:textId="44FD5A77" w:rsidR="00BA3E73" w:rsidRDefault="00BA3E73" w:rsidP="006C097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-There are portions of the stack that you cannot run, are thus non executable</w:t>
      </w:r>
      <w:r w:rsidR="003C346A">
        <w:rPr>
          <w:rFonts w:ascii="Times New Roman" w:hAnsi="Times New Roman" w:cs="Times New Roman"/>
        </w:rPr>
        <w:t xml:space="preserve"> (shell code are 1 &amp; 0’s)</w:t>
      </w:r>
      <w:r w:rsidR="006C0977">
        <w:rPr>
          <w:rFonts w:ascii="Times New Roman" w:hAnsi="Times New Roman" w:cs="Times New Roman"/>
        </w:rPr>
        <w:t xml:space="preserve"> you can write shell code in args by putting nops (increase likelihood) 0x90x90x90…. &lt;shellcode&gt; </w:t>
      </w:r>
    </w:p>
    <w:p w14:paraId="609DD4EC" w14:textId="4761DEC8" w:rsidR="006C0977" w:rsidRDefault="006C0977" w:rsidP="006C09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ASLR</w:t>
      </w:r>
    </w:p>
    <w:p w14:paraId="4291DD94" w14:textId="226B1B33" w:rsidR="006C0977" w:rsidRPr="002D15D9" w:rsidRDefault="006C0977" w:rsidP="006C09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-Randomizes everything but can leak memory addresses to solve for addresses.</w:t>
      </w:r>
    </w:p>
    <w:p w14:paraId="6F56EDA9" w14:textId="77777777" w:rsidR="002F2ADE" w:rsidRPr="00370683" w:rsidRDefault="002F2ADE" w:rsidP="00294781">
      <w:pPr>
        <w:rPr>
          <w:rFonts w:ascii="Times New Roman" w:hAnsi="Times New Roman" w:cs="Times New Roman"/>
        </w:rPr>
      </w:pPr>
    </w:p>
    <w:p w14:paraId="404C85CF" w14:textId="77777777" w:rsidR="000E3CAE" w:rsidRPr="00F35B70" w:rsidRDefault="000E3CAE" w:rsidP="00294781">
      <w:pPr>
        <w:rPr>
          <w:rFonts w:ascii="Times New Roman" w:hAnsi="Times New Roman" w:cs="Times New Roman"/>
        </w:rPr>
      </w:pPr>
    </w:p>
    <w:p w14:paraId="2904416E" w14:textId="77777777" w:rsidR="00B13387" w:rsidRPr="00543C3B" w:rsidRDefault="00B13387" w:rsidP="00294781">
      <w:pPr>
        <w:rPr>
          <w:rFonts w:ascii="Times New Roman" w:hAnsi="Times New Roman" w:cs="Times New Roman"/>
        </w:rPr>
      </w:pPr>
    </w:p>
    <w:p w14:paraId="23394666" w14:textId="77777777" w:rsidR="0098048A" w:rsidRPr="009C2D2B" w:rsidRDefault="0098048A" w:rsidP="00294781">
      <w:pPr>
        <w:rPr>
          <w:rFonts w:ascii="Times New Roman" w:hAnsi="Times New Roman" w:cs="Times New Roman"/>
        </w:rPr>
      </w:pPr>
    </w:p>
    <w:sectPr w:rsidR="0098048A" w:rsidRPr="009C2D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E4"/>
    <w:rsid w:val="000A78E1"/>
    <w:rsid w:val="000E3CAE"/>
    <w:rsid w:val="000F4313"/>
    <w:rsid w:val="00294781"/>
    <w:rsid w:val="00294EE8"/>
    <w:rsid w:val="002D15D9"/>
    <w:rsid w:val="002F2ADE"/>
    <w:rsid w:val="00370683"/>
    <w:rsid w:val="003C346A"/>
    <w:rsid w:val="003F00BC"/>
    <w:rsid w:val="004260E4"/>
    <w:rsid w:val="00443FE3"/>
    <w:rsid w:val="0049780E"/>
    <w:rsid w:val="00507C3E"/>
    <w:rsid w:val="00543C3B"/>
    <w:rsid w:val="00640D0A"/>
    <w:rsid w:val="00695A69"/>
    <w:rsid w:val="006C0977"/>
    <w:rsid w:val="006E2623"/>
    <w:rsid w:val="00794BD7"/>
    <w:rsid w:val="007A0DAD"/>
    <w:rsid w:val="0098048A"/>
    <w:rsid w:val="009C2D2B"/>
    <w:rsid w:val="00B13387"/>
    <w:rsid w:val="00B15275"/>
    <w:rsid w:val="00BA3E73"/>
    <w:rsid w:val="00D24F7E"/>
    <w:rsid w:val="00D57CBA"/>
    <w:rsid w:val="00F35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A45ED"/>
  <w15:chartTrackingRefBased/>
  <w15:docId w15:val="{890BC428-C01B-456A-ADEC-51C6417F6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0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0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0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0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0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0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8513</TotalTime>
  <Pages>2</Pages>
  <Words>329</Words>
  <Characters>1644</Characters>
  <Application>Microsoft Office Word</Application>
  <DocSecurity>0</DocSecurity>
  <Lines>54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Tykodi</dc:creator>
  <cp:keywords/>
  <dc:description/>
  <cp:lastModifiedBy>Ryan Tykodi</cp:lastModifiedBy>
  <cp:revision>1</cp:revision>
  <dcterms:created xsi:type="dcterms:W3CDTF">2026-01-22T19:27:00Z</dcterms:created>
  <dcterms:modified xsi:type="dcterms:W3CDTF">2026-01-29T02:53:00Z</dcterms:modified>
</cp:coreProperties>
</file>