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BÀI BÁO CÁO: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ÌNH VIRTUAL HOST VÀ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ỀU WEBSITE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ới Thiệu Về Virtual Host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1.1 Virtual Host là gì?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 Host cho phép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nhiều website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kiệm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nguyên.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Name-based Virtual Host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tên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(VD: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site1.com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site2.com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IP-based Virtual Host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 IP.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ặt Virtual Host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ên Apache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2.1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ạo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ục Cho Website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sudo mkdir -p /var/www/site1.com/public_html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mkdir -p /var/www/site2.com/public_html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chown -R $USER:$USER /var/www/site1.com/public_html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chown -R $USER:$USER /var/www/site2.com/public_html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file index: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echo "&lt;h1&gt;Site 1 Running&lt;/h1&gt;" | sudo tee /var/www/site1.com/public_html/index.html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echo "&lt;h1&gt;Site 2 Running&lt;/h1&gt;" | sudo tee /var/www/site2.com/public_html/index.html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2.2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ạo Virtual Host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nano /etc/apache2/sites-available/site1.com.conf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dung: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&lt;VirtualHost *:80&gt;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ServerAdmin admin@site1.com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ServerName site1.com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ServerAlias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www.site1.com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DocumentRoot /var/www/site1.com/public_html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ErrorLog ${APACHE_LOG_DIR}/error.log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CustomLog ${APACHE_LOG_DIR}/access.log combined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&lt;/VirtualHost&gt;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cho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site2.com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2.3 Kích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ạt Virtual Host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a2ensite site1.com.conf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a2ensite site2.com.conf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systemctl restart apache2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domain vào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/etc/hosts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nano /etc/hosts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127.0.0.1 site1.com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127.0.0.1 site2.com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http://site1.com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http://site2.com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818">
          <v:rect xmlns:o="urn:schemas-microsoft-com:office:office" xmlns:v="urn:schemas-microsoft-com:vml" id="rectole0000000000" style="width:437.350000pt;height:240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ặt Virtual Host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ên Nginx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3.1 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ặt Nginx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ạo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ục Cho Website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apt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apt install nginx -y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mkdir -p /var/www/site3.com/public_html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mkdir -p /var/www/site4.com/public_html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chown -R $USER:$USER /var/www/site3.com/public_html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chown -R $USER:$USER /var/www/site4.com/public_html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file index: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echo "&lt;h1&gt;Site 3 Running&lt;/h1&gt;" | sudo tee /var/www/site3.com/public_html/index.html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echo "&lt;h1&gt;Site 4 Running&lt;/h1&gt;" | sudo tee /var/www/site4.com/public_html/index.html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3.2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ạo Virtual Host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nano /etc/nginx/sites-available/site3.com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server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listen 80;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server_name site3.com 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www.site3.com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root /var/www/site3.com/public_html;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index index.html;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ặp lại cho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site4.com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3.3 Kích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ạt Virtual Host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ln -s /etc/nginx/sites-available/site3.com /etc/nginx/sites-enabled/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ln -s /etc/nginx/sites-available/site4.com /etc/nginx/sites-enabled/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systemctl restart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sudo systemctl status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inx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domain vào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/etc/hosts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-$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nano /etc/hosts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127.0.0.1 site3.com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127.0.0.1 site4.com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bằng 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http://site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"http://site3.com/"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"http://site3.com/"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"http://site3.com/"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"http://site3.com/"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"http://site3.com/"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"http://site3.com/"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 </w:t>
      </w:r>
      <w:hyperlink xmlns:r="http://schemas.openxmlformats.org/officeDocument/2006/relationships" r:id="docRId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http://site4.com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48" w:dyaOrig="5062">
          <v:rect xmlns:o="urn:schemas-microsoft-com:office:office" xmlns:v="urn:schemas-microsoft-com:vml" id="rectole0000000001" style="width:442.400000pt;height:253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4.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ết Luận: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 Host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nhiều website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server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và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quả.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Mode="External" Target="http://site4.com/" Id="docRId7" Type="http://schemas.openxmlformats.org/officeDocument/2006/relationships/hyperlink" /><Relationship TargetMode="External" Target="http://www.site1.com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site2.com/" Id="docRId2" Type="http://schemas.openxmlformats.org/officeDocument/2006/relationships/hyperlink" /><Relationship Target="media/image0.wmf" Id="docRId4" Type="http://schemas.openxmlformats.org/officeDocument/2006/relationships/image" /><Relationship TargetMode="External" Target="http://site3.com/" Id="docRId6" Type="http://schemas.openxmlformats.org/officeDocument/2006/relationships/hyperlink" /><Relationship Target="embeddings/oleObject1.bin" Id="docRId8" Type="http://schemas.openxmlformats.org/officeDocument/2006/relationships/oleObject" /><Relationship TargetMode="External" Target="http://site1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www.site3.com/" Id="docRId5" Type="http://schemas.openxmlformats.org/officeDocument/2006/relationships/hyperlink" /><Relationship Target="media/image1.wmf" Id="docRId9" Type="http://schemas.openxmlformats.org/officeDocument/2006/relationships/image" /></Relationships>
</file>