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4"/>
      </w:tblGrid>
      <w:tr w:rsidR="00264D72" w:rsidRPr="006E5275" w:rsidTr="00606CCC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D72" w:rsidRPr="00CD0B58" w:rsidRDefault="00264D72" w:rsidP="00606CCC">
            <w:pPr>
              <w:spacing w:line="256" w:lineRule="auto"/>
              <w:ind w:left="-120"/>
              <w:jc w:val="both"/>
              <w:rPr>
                <w:sz w:val="28"/>
                <w:szCs w:val="28"/>
                <w:lang w:val="en-US" w:eastAsia="en-US"/>
              </w:rPr>
            </w:pPr>
          </w:p>
          <w:p w:rsidR="00264D72" w:rsidRPr="006E5275" w:rsidRDefault="00264D72" w:rsidP="00606CCC">
            <w:pPr>
              <w:spacing w:line="256" w:lineRule="auto"/>
              <w:ind w:left="-567"/>
              <w:jc w:val="center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МІНІСТЕРСТВО ОСВІТИ І НАУКИ УКРАЇНИ</w:t>
            </w:r>
          </w:p>
          <w:p w:rsidR="00264D72" w:rsidRPr="006E5275" w:rsidRDefault="00264D72" w:rsidP="00606CCC">
            <w:pPr>
              <w:spacing w:line="256" w:lineRule="auto"/>
              <w:ind w:left="-567"/>
              <w:jc w:val="center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КИЇВСЬКИЙ НАЦІОНАЛЬНИЙ УНІВЕРСИТЕТ імені Тараса Шевченка</w:t>
            </w:r>
          </w:p>
          <w:p w:rsidR="00264D72" w:rsidRPr="006E5275" w:rsidRDefault="00264D72" w:rsidP="00606CCC">
            <w:pPr>
              <w:spacing w:line="256" w:lineRule="auto"/>
              <w:ind w:left="-567"/>
              <w:jc w:val="center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ФАКУЛЬТЕТ ІНФОРМАЦІЙНИХ ТЕХНОЛОГІЙ</w:t>
            </w:r>
          </w:p>
          <w:p w:rsidR="00264D72" w:rsidRPr="006E5275" w:rsidRDefault="00264D72" w:rsidP="00606CCC">
            <w:pPr>
              <w:ind w:left="-567"/>
              <w:jc w:val="center"/>
              <w:rPr>
                <w:b/>
                <w:sz w:val="28"/>
                <w:szCs w:val="28"/>
                <w:lang w:eastAsia="en-US"/>
              </w:rPr>
            </w:pPr>
            <w:r w:rsidRPr="006E5275">
              <w:rPr>
                <w:b/>
                <w:sz w:val="28"/>
                <w:szCs w:val="28"/>
                <w:lang w:eastAsia="en-US"/>
              </w:rPr>
              <w:t>Кафедра програмних систем і технологій</w:t>
            </w:r>
          </w:p>
          <w:p w:rsidR="00264D72" w:rsidRPr="006E5275" w:rsidRDefault="00264D72" w:rsidP="00606CCC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:rsidR="00264D72" w:rsidRPr="006E5275" w:rsidRDefault="00264D72" w:rsidP="00606CCC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:rsidR="00264D72" w:rsidRDefault="00264D72" w:rsidP="00606CCC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:rsidR="00264D72" w:rsidRPr="006E5275" w:rsidRDefault="00264D72" w:rsidP="00606CCC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:rsidR="00264D72" w:rsidRPr="006E5275" w:rsidRDefault="00264D72" w:rsidP="00606CCC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:rsidR="00264D72" w:rsidRPr="006E5275" w:rsidRDefault="00264D72" w:rsidP="00606CCC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:rsidR="00264D72" w:rsidRPr="006E5275" w:rsidRDefault="00264D72" w:rsidP="00606CCC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:rsidR="00264D72" w:rsidRPr="003112CB" w:rsidRDefault="00264D72" w:rsidP="00606CC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Дисципліна</w:t>
            </w:r>
          </w:p>
          <w:p w:rsidR="00264D72" w:rsidRPr="003112CB" w:rsidRDefault="00264D72" w:rsidP="00606CC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E5275">
              <w:rPr>
                <w:b/>
                <w:bCs/>
                <w:sz w:val="28"/>
                <w:szCs w:val="28"/>
              </w:rPr>
              <w:t>«</w:t>
            </w:r>
            <w:r>
              <w:rPr>
                <w:b/>
                <w:bCs/>
                <w:sz w:val="28"/>
                <w:szCs w:val="28"/>
              </w:rPr>
              <w:t>Ймовірнісні основи програмної інженерії</w:t>
            </w:r>
            <w:r w:rsidRPr="006E5275">
              <w:rPr>
                <w:b/>
                <w:bCs/>
                <w:sz w:val="28"/>
                <w:szCs w:val="28"/>
              </w:rPr>
              <w:t>»</w:t>
            </w:r>
          </w:p>
          <w:p w:rsidR="00264D72" w:rsidRPr="006E5275" w:rsidRDefault="00264D72" w:rsidP="00606CCC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:rsidR="00264D72" w:rsidRPr="006E5275" w:rsidRDefault="00264D72" w:rsidP="00606CCC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:rsidR="00264D72" w:rsidRPr="00D06763" w:rsidRDefault="00264D72" w:rsidP="00606CCC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6E5275">
              <w:rPr>
                <w:b/>
                <w:bCs/>
                <w:sz w:val="28"/>
                <w:szCs w:val="28"/>
              </w:rPr>
              <w:t xml:space="preserve">Лабораторна робота № </w:t>
            </w:r>
            <w:r>
              <w:rPr>
                <w:b/>
                <w:bCs/>
                <w:sz w:val="28"/>
                <w:szCs w:val="28"/>
                <w:shd w:val="clear" w:color="auto" w:fill="FFFFFF" w:themeFill="background1"/>
              </w:rPr>
              <w:t>3</w:t>
            </w:r>
          </w:p>
          <w:p w:rsidR="00264D72" w:rsidRPr="006E5275" w:rsidRDefault="00264D72" w:rsidP="00606CC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E5275">
              <w:rPr>
                <w:b/>
                <w:bCs/>
                <w:sz w:val="28"/>
                <w:szCs w:val="28"/>
              </w:rPr>
              <w:t>«</w:t>
            </w:r>
            <w:r w:rsidR="00180636">
              <w:rPr>
                <w:b/>
                <w:sz w:val="28"/>
                <w:szCs w:val="28"/>
              </w:rPr>
              <w:t>Двовимірна статистика</w:t>
            </w:r>
            <w:r w:rsidRPr="006E5275">
              <w:rPr>
                <w:b/>
                <w:bCs/>
                <w:sz w:val="28"/>
                <w:szCs w:val="28"/>
              </w:rPr>
              <w:t>»</w:t>
            </w:r>
          </w:p>
          <w:p w:rsidR="00264D72" w:rsidRPr="006E5275" w:rsidRDefault="00264D72" w:rsidP="00606CCC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  <w:p w:rsidR="00264D72" w:rsidRPr="006E5275" w:rsidRDefault="00264D72" w:rsidP="00606CCC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:rsidR="00264D72" w:rsidRPr="006E5275" w:rsidRDefault="00264D72" w:rsidP="00606CCC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:rsidR="00264D72" w:rsidRPr="006E5275" w:rsidRDefault="00264D72" w:rsidP="00606CCC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:rsidR="00264D72" w:rsidRPr="006E5275" w:rsidRDefault="00264D72" w:rsidP="00606CCC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:rsidR="00264D72" w:rsidRPr="006E5275" w:rsidRDefault="00264D72" w:rsidP="00606CCC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:rsidR="00264D72" w:rsidRPr="006E5275" w:rsidRDefault="00264D72" w:rsidP="00606CCC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:rsidR="00264D72" w:rsidRPr="006E5275" w:rsidRDefault="00264D72" w:rsidP="00606CCC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:rsidR="00264D72" w:rsidRPr="006E5275" w:rsidRDefault="00264D72" w:rsidP="00606CCC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:rsidR="00264D72" w:rsidRPr="006E5275" w:rsidRDefault="00264D72" w:rsidP="00606CCC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:rsidR="00264D72" w:rsidRPr="006E5275" w:rsidRDefault="00264D72" w:rsidP="00606CCC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:rsidR="00264D72" w:rsidRPr="006E5275" w:rsidRDefault="00264D72" w:rsidP="00606CCC">
            <w:pPr>
              <w:pStyle w:val="a3"/>
              <w:spacing w:after="0" w:line="256" w:lineRule="auto"/>
              <w:jc w:val="both"/>
              <w:rPr>
                <w:b/>
                <w:i/>
                <w:sz w:val="28"/>
                <w:szCs w:val="28"/>
                <w:lang w:eastAsia="en-US"/>
              </w:rPr>
            </w:pPr>
          </w:p>
        </w:tc>
      </w:tr>
      <w:tr w:rsidR="00264D72" w:rsidRPr="006E5275" w:rsidTr="00606CCC">
        <w:trPr>
          <w:trHeight w:val="743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D72" w:rsidRPr="006E5275" w:rsidRDefault="00264D72" w:rsidP="00606CCC">
            <w:pPr>
              <w:spacing w:line="256" w:lineRule="auto"/>
              <w:rPr>
                <w:b/>
                <w:sz w:val="28"/>
                <w:szCs w:val="28"/>
                <w:lang w:eastAsia="en-US"/>
              </w:rPr>
            </w:pPr>
            <w:r w:rsidRPr="006E5275">
              <w:rPr>
                <w:b/>
                <w:sz w:val="28"/>
                <w:szCs w:val="28"/>
                <w:lang w:eastAsia="en-US"/>
              </w:rPr>
              <w:t>Виконав: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D72" w:rsidRPr="006E5275" w:rsidRDefault="00264D72" w:rsidP="00606CCC">
            <w:pPr>
              <w:spacing w:line="256" w:lineRule="auto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Тиль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Богдан Юрійович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D72" w:rsidRPr="006E5275" w:rsidRDefault="00264D72" w:rsidP="00606CCC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6E5275">
              <w:rPr>
                <w:b/>
                <w:sz w:val="28"/>
                <w:szCs w:val="28"/>
                <w:lang w:eastAsia="en-US"/>
              </w:rPr>
              <w:t>Перевірила</w:t>
            </w:r>
            <w:r w:rsidRPr="006E5275">
              <w:rPr>
                <w:sz w:val="28"/>
                <w:szCs w:val="28"/>
                <w:lang w:eastAsia="en-US"/>
              </w:rPr>
              <w:t>: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D72" w:rsidRPr="00B144D3" w:rsidRDefault="00264D72" w:rsidP="00606CCC">
            <w:pPr>
              <w:spacing w:line="256" w:lineRule="auto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Вечерковська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А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>
              <w:rPr>
                <w:sz w:val="28"/>
                <w:szCs w:val="28"/>
                <w:lang w:eastAsia="en-US"/>
              </w:rPr>
              <w:t>С</w:t>
            </w:r>
            <w:r>
              <w:rPr>
                <w:sz w:val="28"/>
                <w:szCs w:val="28"/>
                <w:lang w:val="en-US" w:eastAsia="en-US"/>
              </w:rPr>
              <w:t>.</w:t>
            </w:r>
          </w:p>
        </w:tc>
      </w:tr>
      <w:tr w:rsidR="00264D72" w:rsidRPr="006E5275" w:rsidTr="00606CCC">
        <w:trPr>
          <w:trHeight w:val="80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64D72" w:rsidRPr="006E5275" w:rsidRDefault="00264D72" w:rsidP="00606CCC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64D72" w:rsidRPr="006E5275" w:rsidRDefault="00264D72" w:rsidP="00606CCC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ІПЗ-</w:t>
            </w:r>
            <w:r>
              <w:rPr>
                <w:sz w:val="28"/>
                <w:szCs w:val="28"/>
                <w:lang w:eastAsia="en-US"/>
              </w:rPr>
              <w:t>22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64D72" w:rsidRPr="006E5275" w:rsidRDefault="00264D72" w:rsidP="00606CCC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eastAsia="en-US"/>
              </w:rPr>
              <w:t>Дата перевірки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4D72" w:rsidRPr="006E5275" w:rsidRDefault="00264D72" w:rsidP="00606CCC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264D72" w:rsidRPr="006E5275" w:rsidTr="00606CCC">
        <w:trPr>
          <w:trHeight w:val="36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D72" w:rsidRPr="006E5275" w:rsidRDefault="00264D72" w:rsidP="00606CCC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D72" w:rsidRPr="006E5275" w:rsidRDefault="00264D72" w:rsidP="00606CCC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64D72" w:rsidRPr="006E5275" w:rsidRDefault="00264D72" w:rsidP="00606CCC">
            <w:pPr>
              <w:spacing w:line="256" w:lineRule="auto"/>
              <w:ind w:left="5"/>
              <w:rPr>
                <w:sz w:val="28"/>
                <w:szCs w:val="28"/>
                <w:lang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64D72" w:rsidRPr="006E5275" w:rsidRDefault="00264D72" w:rsidP="00606CCC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264D72" w:rsidRPr="006E5275" w:rsidTr="00606CCC">
        <w:trPr>
          <w:trHeight w:val="54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D72" w:rsidRPr="006E5275" w:rsidRDefault="00264D72" w:rsidP="00606CCC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D72" w:rsidRPr="006E5275" w:rsidRDefault="00264D72" w:rsidP="00606CCC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121</w:t>
            </w:r>
          </w:p>
        </w:tc>
        <w:tc>
          <w:tcPr>
            <w:tcW w:w="21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D72" w:rsidRPr="006E5275" w:rsidRDefault="00264D72" w:rsidP="00606CCC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D72" w:rsidRPr="006E5275" w:rsidRDefault="00264D72" w:rsidP="00606CCC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264D72" w:rsidRPr="006E5275" w:rsidTr="00606CCC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D72" w:rsidRPr="006E5275" w:rsidRDefault="00264D72" w:rsidP="00606CCC">
            <w:pPr>
              <w:spacing w:line="256" w:lineRule="auto"/>
              <w:ind w:left="-567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2022</w:t>
            </w:r>
          </w:p>
        </w:tc>
      </w:tr>
    </w:tbl>
    <w:p w:rsidR="00050050" w:rsidRDefault="00050050"/>
    <w:p w:rsidR="00180636" w:rsidRDefault="00180636"/>
    <w:p w:rsidR="00180636" w:rsidRDefault="00180636"/>
    <w:p w:rsidR="00180636" w:rsidRDefault="003B5227">
      <w:pPr>
        <w:rPr>
          <w:sz w:val="28"/>
          <w:szCs w:val="28"/>
        </w:rPr>
      </w:pPr>
      <w:r w:rsidRPr="003B5227">
        <w:rPr>
          <w:sz w:val="28"/>
          <w:szCs w:val="28"/>
        </w:rPr>
        <w:lastRenderedPageBreak/>
        <w:t>Двовимірна статистика</w:t>
      </w:r>
    </w:p>
    <w:p w:rsidR="003B5227" w:rsidRDefault="003B5227" w:rsidP="003B5227">
      <w:pPr>
        <w:rPr>
          <w:sz w:val="28"/>
          <w:szCs w:val="28"/>
        </w:rPr>
      </w:pPr>
      <w:r>
        <w:rPr>
          <w:sz w:val="28"/>
          <w:szCs w:val="28"/>
        </w:rPr>
        <w:t>Мета</w:t>
      </w:r>
      <w:r w:rsidRPr="003B5227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навчитись використовувати на практиці набуті знання про міри в двовимірній статистиці</w:t>
      </w:r>
    </w:p>
    <w:p w:rsidR="003B5227" w:rsidRDefault="003B5227" w:rsidP="003B5227">
      <w:pPr>
        <w:rPr>
          <w:sz w:val="28"/>
          <w:szCs w:val="28"/>
        </w:rPr>
      </w:pPr>
    </w:p>
    <w:p w:rsidR="003B5227" w:rsidRDefault="003B5227" w:rsidP="003B5227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Постановка задачі</w:t>
      </w:r>
      <w:r>
        <w:rPr>
          <w:sz w:val="28"/>
          <w:szCs w:val="28"/>
          <w:lang w:val="en-US"/>
        </w:rPr>
        <w:t>:</w:t>
      </w:r>
    </w:p>
    <w:p w:rsidR="003B5227" w:rsidRDefault="003B5227" w:rsidP="003B5227">
      <w:pPr>
        <w:rPr>
          <w:sz w:val="28"/>
          <w:szCs w:val="28"/>
        </w:rPr>
      </w:pPr>
    </w:p>
    <w:p w:rsidR="003B5227" w:rsidRPr="003B5227" w:rsidRDefault="003B5227" w:rsidP="003B5227">
      <w:pPr>
        <w:rPr>
          <w:sz w:val="28"/>
          <w:szCs w:val="28"/>
        </w:rPr>
      </w:pPr>
      <w:r w:rsidRPr="003B5227">
        <w:rPr>
          <w:sz w:val="28"/>
          <w:szCs w:val="28"/>
        </w:rPr>
        <w:t>1. Намалюйте діаграму розсіювання для даних. У</w:t>
      </w:r>
      <w:r>
        <w:rPr>
          <w:sz w:val="28"/>
          <w:szCs w:val="28"/>
        </w:rPr>
        <w:t xml:space="preserve">кажіть, чи існує тренд у даних. </w:t>
      </w:r>
      <w:r w:rsidRPr="003B5227">
        <w:rPr>
          <w:sz w:val="28"/>
          <w:szCs w:val="28"/>
        </w:rPr>
        <w:t>Якщо так, то вкажіть, чи є це негативним трендом, чи позитивним.</w:t>
      </w:r>
    </w:p>
    <w:p w:rsidR="003B5227" w:rsidRPr="003B5227" w:rsidRDefault="003B5227" w:rsidP="003B5227">
      <w:pPr>
        <w:rPr>
          <w:sz w:val="28"/>
          <w:szCs w:val="28"/>
        </w:rPr>
      </w:pPr>
      <w:r w:rsidRPr="003B5227">
        <w:rPr>
          <w:sz w:val="28"/>
          <w:szCs w:val="28"/>
        </w:rPr>
        <w:t xml:space="preserve">2. Знайдіть центр ваги і </w:t>
      </w:r>
      <w:proofErr w:type="spellStart"/>
      <w:r w:rsidRPr="003B5227">
        <w:rPr>
          <w:sz w:val="28"/>
          <w:szCs w:val="28"/>
        </w:rPr>
        <w:t>коваріацію</w:t>
      </w:r>
      <w:proofErr w:type="spellEnd"/>
      <w:r w:rsidRPr="003B5227">
        <w:rPr>
          <w:sz w:val="28"/>
          <w:szCs w:val="28"/>
        </w:rPr>
        <w:t>.</w:t>
      </w:r>
    </w:p>
    <w:p w:rsidR="003B5227" w:rsidRPr="003B5227" w:rsidRDefault="003B5227" w:rsidP="003B5227">
      <w:pPr>
        <w:rPr>
          <w:sz w:val="28"/>
          <w:szCs w:val="28"/>
        </w:rPr>
      </w:pPr>
      <w:r>
        <w:rPr>
          <w:sz w:val="28"/>
          <w:szCs w:val="28"/>
        </w:rPr>
        <w:t>3. Знайти рівняння ліні</w:t>
      </w:r>
      <w:r w:rsidRPr="003B5227">
        <w:rPr>
          <w:sz w:val="28"/>
          <w:szCs w:val="28"/>
        </w:rPr>
        <w:t>ї регресії y від x.</w:t>
      </w:r>
    </w:p>
    <w:p w:rsidR="003B5227" w:rsidRPr="003B5227" w:rsidRDefault="003B5227" w:rsidP="003B5227">
      <w:pPr>
        <w:rPr>
          <w:sz w:val="28"/>
          <w:szCs w:val="28"/>
        </w:rPr>
      </w:pPr>
      <w:r w:rsidRPr="003B5227">
        <w:rPr>
          <w:sz w:val="28"/>
          <w:szCs w:val="28"/>
        </w:rPr>
        <w:t>4. Розрахуйте коефіцієнт кореляції між даними.</w:t>
      </w:r>
    </w:p>
    <w:p w:rsidR="003B5227" w:rsidRDefault="003B5227" w:rsidP="003B5227">
      <w:pPr>
        <w:rPr>
          <w:sz w:val="28"/>
          <w:szCs w:val="28"/>
        </w:rPr>
      </w:pPr>
      <w:r w:rsidRPr="003B5227">
        <w:rPr>
          <w:sz w:val="28"/>
          <w:szCs w:val="28"/>
        </w:rPr>
        <w:t>5. Зробити висновок про залежності.</w:t>
      </w:r>
    </w:p>
    <w:p w:rsidR="003B5227" w:rsidRDefault="003B5227" w:rsidP="003B5227">
      <w:pPr>
        <w:rPr>
          <w:sz w:val="28"/>
          <w:szCs w:val="28"/>
        </w:rPr>
      </w:pPr>
    </w:p>
    <w:p w:rsidR="003B5227" w:rsidRPr="003112CB" w:rsidRDefault="003B5227" w:rsidP="003B5227">
      <w:pPr>
        <w:rPr>
          <w:sz w:val="28"/>
          <w:szCs w:val="28"/>
        </w:rPr>
      </w:pPr>
      <w:r>
        <w:rPr>
          <w:sz w:val="28"/>
          <w:szCs w:val="28"/>
        </w:rPr>
        <w:t>Побудова математичної моделі</w:t>
      </w:r>
      <w:r w:rsidRPr="003112CB">
        <w:rPr>
          <w:sz w:val="28"/>
          <w:szCs w:val="28"/>
        </w:rPr>
        <w:t>:</w:t>
      </w:r>
    </w:p>
    <w:p w:rsidR="003B5227" w:rsidRDefault="003B5227" w:rsidP="003B5227">
      <w:pPr>
        <w:rPr>
          <w:sz w:val="28"/>
          <w:szCs w:val="28"/>
        </w:rPr>
      </w:pPr>
    </w:p>
    <w:p w:rsidR="003B5227" w:rsidRDefault="003B5227" w:rsidP="003B5227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Знаходження середнього значення</w:t>
      </w:r>
      <w:r>
        <w:rPr>
          <w:sz w:val="28"/>
          <w:szCs w:val="28"/>
          <w:lang w:val="en-US"/>
        </w:rPr>
        <w:t>:</w:t>
      </w:r>
    </w:p>
    <w:p w:rsidR="003B5227" w:rsidRPr="00F51514" w:rsidRDefault="00F51514" w:rsidP="003B5227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 ∈X</m:t>
                  </m:r>
                </m:sub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</m:oMath>
      </m:oMathPara>
    </w:p>
    <w:p w:rsidR="00F51514" w:rsidRDefault="00F51514" w:rsidP="00F51514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Знаходження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коваріації</w:t>
      </w:r>
      <w:proofErr w:type="spellEnd"/>
      <w:r>
        <w:rPr>
          <w:sz w:val="28"/>
          <w:szCs w:val="28"/>
          <w:lang w:val="en-US"/>
        </w:rPr>
        <w:t>:</w:t>
      </w:r>
    </w:p>
    <w:p w:rsidR="00F51514" w:rsidRDefault="00F51514" w:rsidP="003B5227">
      <w:pPr>
        <w:rPr>
          <w:sz w:val="28"/>
          <w:szCs w:val="28"/>
          <w:lang w:val="en-US"/>
        </w:rPr>
      </w:pPr>
      <w:r w:rsidRPr="00F51514">
        <w:rPr>
          <w:sz w:val="28"/>
          <w:szCs w:val="28"/>
          <w:lang w:val="en-US"/>
        </w:rPr>
        <w:drawing>
          <wp:inline distT="0" distB="0" distL="0" distR="0" wp14:anchorId="5AA08C92" wp14:editId="2716E078">
            <wp:extent cx="1914792" cy="46679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BF" w:rsidRPr="003E21BF" w:rsidRDefault="003E21BF" w:rsidP="003E21BF">
      <w:pPr>
        <w:rPr>
          <w:sz w:val="28"/>
          <w:szCs w:val="28"/>
          <w:lang w:val="ru-RU"/>
        </w:rPr>
      </w:pPr>
      <w:r>
        <w:rPr>
          <w:sz w:val="28"/>
          <w:szCs w:val="28"/>
        </w:rPr>
        <w:t>Знаходження</w:t>
      </w:r>
      <w:r>
        <w:rPr>
          <w:sz w:val="28"/>
          <w:szCs w:val="28"/>
        </w:rPr>
        <w:t xml:space="preserve"> дисперсії</w:t>
      </w:r>
      <w:r w:rsidRPr="003E21BF">
        <w:rPr>
          <w:sz w:val="28"/>
          <w:szCs w:val="28"/>
          <w:lang w:val="ru-RU"/>
        </w:rPr>
        <w:t>:</w:t>
      </w:r>
    </w:p>
    <w:p w:rsidR="003E21BF" w:rsidRPr="003E21BF" w:rsidRDefault="003E21BF" w:rsidP="00F51514">
      <w:pPr>
        <w:rPr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ru-RU"/>
            </w:rPr>
            <m:t>Var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 ∈X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</m:acc>
                    </m:e>
                  </m:nary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den>
          </m:f>
        </m:oMath>
      </m:oMathPara>
    </w:p>
    <w:p w:rsidR="003E21BF" w:rsidRPr="003E21BF" w:rsidRDefault="003E21BF" w:rsidP="003E21BF">
      <w:pPr>
        <w:rPr>
          <w:sz w:val="28"/>
          <w:szCs w:val="28"/>
          <w:lang w:val="ru-RU"/>
        </w:rPr>
      </w:pPr>
      <w:r>
        <w:rPr>
          <w:sz w:val="28"/>
          <w:szCs w:val="28"/>
        </w:rPr>
        <w:t>Знаходження</w:t>
      </w:r>
      <w:r w:rsidRPr="003E21B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середнього квадратичного значення</w:t>
      </w:r>
      <w:r w:rsidRPr="003E21BF">
        <w:rPr>
          <w:sz w:val="28"/>
          <w:szCs w:val="28"/>
          <w:lang w:val="ru-RU"/>
        </w:rPr>
        <w:t>:</w:t>
      </w:r>
    </w:p>
    <w:p w:rsidR="003E21BF" w:rsidRPr="003E21BF" w:rsidRDefault="003E21BF" w:rsidP="00F51514">
      <w:pPr>
        <w:rPr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ru-RU"/>
            </w:rPr>
            <m:t xml:space="preserve">σ=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Var(x)</m:t>
              </m:r>
            </m:e>
          </m:rad>
        </m:oMath>
      </m:oMathPara>
    </w:p>
    <w:p w:rsidR="00F51514" w:rsidRPr="003E21BF" w:rsidRDefault="00F51514" w:rsidP="00F51514">
      <w:pPr>
        <w:rPr>
          <w:sz w:val="28"/>
          <w:szCs w:val="28"/>
          <w:lang w:val="ru-RU"/>
        </w:rPr>
      </w:pPr>
      <w:r>
        <w:rPr>
          <w:sz w:val="28"/>
          <w:szCs w:val="28"/>
        </w:rPr>
        <w:t>Знаходження</w:t>
      </w:r>
      <w:r>
        <w:rPr>
          <w:sz w:val="28"/>
          <w:szCs w:val="28"/>
        </w:rPr>
        <w:t xml:space="preserve"> рівняння залежності</w:t>
      </w:r>
      <w:r w:rsidRPr="003E21BF">
        <w:rPr>
          <w:sz w:val="28"/>
          <w:szCs w:val="28"/>
          <w:lang w:val="ru-RU"/>
        </w:rPr>
        <w:t>:</w:t>
      </w:r>
    </w:p>
    <w:p w:rsidR="00F51514" w:rsidRPr="00906E2A" w:rsidRDefault="00906E2A" w:rsidP="003B5227">
      <w:pPr>
        <w:rPr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Cov(x, y)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Var(x)</m:t>
              </m:r>
            </m:den>
          </m:f>
        </m:oMath>
      </m:oMathPara>
    </w:p>
    <w:p w:rsidR="00906E2A" w:rsidRPr="00906E2A" w:rsidRDefault="00906E2A" w:rsidP="003B5227">
      <w:pPr>
        <w:rPr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  <w:lang w:val="ru-RU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</m:acc>
        </m:oMath>
      </m:oMathPara>
    </w:p>
    <w:p w:rsidR="00906E2A" w:rsidRDefault="00906E2A" w:rsidP="00906E2A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Знаходження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кореляції</w:t>
      </w:r>
      <w:r>
        <w:rPr>
          <w:sz w:val="28"/>
          <w:szCs w:val="28"/>
          <w:lang w:val="en-US"/>
        </w:rPr>
        <w:t>:</w:t>
      </w:r>
    </w:p>
    <w:p w:rsidR="00906E2A" w:rsidRDefault="00906E2A" w:rsidP="003B5227">
      <w:pPr>
        <w:rPr>
          <w:sz w:val="28"/>
          <w:szCs w:val="28"/>
          <w:lang w:val="ru-RU"/>
        </w:rPr>
      </w:pPr>
      <w:r w:rsidRPr="00906E2A">
        <w:rPr>
          <w:sz w:val="28"/>
          <w:szCs w:val="28"/>
          <w:lang w:val="ru-RU"/>
        </w:rPr>
        <w:drawing>
          <wp:inline distT="0" distB="0" distL="0" distR="0" wp14:anchorId="6DFA2076" wp14:editId="61E55FD2">
            <wp:extent cx="1009791" cy="457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E2A" w:rsidRDefault="00906E2A" w:rsidP="003B5227">
      <w:pPr>
        <w:rPr>
          <w:sz w:val="28"/>
          <w:szCs w:val="28"/>
          <w:lang w:val="ru-RU"/>
        </w:rPr>
      </w:pPr>
    </w:p>
    <w:p w:rsidR="00906E2A" w:rsidRPr="00906E2A" w:rsidRDefault="00906E2A" w:rsidP="00906E2A">
      <w:pPr>
        <w:rPr>
          <w:sz w:val="28"/>
          <w:szCs w:val="28"/>
          <w:lang w:val="ru-RU"/>
        </w:rPr>
      </w:pPr>
      <w:r>
        <w:rPr>
          <w:sz w:val="28"/>
          <w:szCs w:val="28"/>
        </w:rPr>
        <w:t>Псевдокод</w:t>
      </w:r>
      <w:r w:rsidRPr="00906E2A">
        <w:rPr>
          <w:sz w:val="28"/>
          <w:szCs w:val="28"/>
          <w:lang w:val="ru-RU"/>
        </w:rPr>
        <w:t>:</w:t>
      </w:r>
    </w:p>
    <w:p w:rsidR="00FE358D" w:rsidRPr="00906E2A" w:rsidRDefault="00FE358D" w:rsidP="00FE358D">
      <w:pPr>
        <w:rPr>
          <w:sz w:val="28"/>
          <w:szCs w:val="28"/>
          <w:lang w:val="ru-RU"/>
        </w:rPr>
      </w:pPr>
      <w:r>
        <w:rPr>
          <w:sz w:val="28"/>
          <w:szCs w:val="28"/>
        </w:rPr>
        <w:t>Знаходження</w:t>
      </w:r>
      <w:r>
        <w:rPr>
          <w:sz w:val="28"/>
          <w:szCs w:val="28"/>
        </w:rPr>
        <w:t xml:space="preserve"> дисперсії</w:t>
      </w:r>
      <w:r w:rsidRPr="00906E2A">
        <w:rPr>
          <w:sz w:val="28"/>
          <w:szCs w:val="28"/>
          <w:lang w:val="ru-RU"/>
        </w:rPr>
        <w:t>:</w:t>
      </w:r>
    </w:p>
    <w:p w:rsidR="00FE358D" w:rsidRDefault="00FE358D" w:rsidP="00906E2A">
      <w:pPr>
        <w:rPr>
          <w:sz w:val="28"/>
          <w:szCs w:val="28"/>
          <w:lang w:val="ru-RU"/>
        </w:rPr>
      </w:pPr>
      <w:r w:rsidRPr="00FE358D">
        <w:rPr>
          <w:sz w:val="28"/>
          <w:szCs w:val="28"/>
          <w:lang w:val="ru-RU"/>
        </w:rPr>
        <w:drawing>
          <wp:inline distT="0" distB="0" distL="0" distR="0" wp14:anchorId="30DBA97A" wp14:editId="2B570616">
            <wp:extent cx="4429743" cy="1324160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8D" w:rsidRDefault="00FE358D" w:rsidP="00906E2A">
      <w:pPr>
        <w:rPr>
          <w:sz w:val="28"/>
          <w:szCs w:val="28"/>
          <w:lang w:val="ru-RU"/>
        </w:rPr>
      </w:pPr>
    </w:p>
    <w:p w:rsidR="00FE358D" w:rsidRPr="00FE358D" w:rsidRDefault="00FE358D" w:rsidP="00906E2A">
      <w:pPr>
        <w:rPr>
          <w:sz w:val="28"/>
          <w:szCs w:val="28"/>
        </w:rPr>
      </w:pPr>
      <w:r w:rsidRPr="00FE358D">
        <w:rPr>
          <w:sz w:val="28"/>
          <w:szCs w:val="28"/>
        </w:rPr>
        <w:t>Знаходження середнього квадратичного значення:</w:t>
      </w:r>
    </w:p>
    <w:p w:rsidR="00FE358D" w:rsidRDefault="00FE358D" w:rsidP="00906E2A">
      <w:pPr>
        <w:rPr>
          <w:sz w:val="28"/>
          <w:szCs w:val="28"/>
          <w:lang w:val="ru-RU"/>
        </w:rPr>
      </w:pPr>
      <w:r w:rsidRPr="00FE358D">
        <w:rPr>
          <w:sz w:val="28"/>
          <w:szCs w:val="28"/>
          <w:lang w:val="ru-RU"/>
        </w:rPr>
        <w:drawing>
          <wp:inline distT="0" distB="0" distL="0" distR="0" wp14:anchorId="219CDC9B" wp14:editId="25B54644">
            <wp:extent cx="5658640" cy="28579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8D" w:rsidRPr="00FE358D" w:rsidRDefault="00FE358D" w:rsidP="00906E2A">
      <w:pPr>
        <w:rPr>
          <w:sz w:val="28"/>
          <w:szCs w:val="28"/>
          <w:lang w:val="ru-RU"/>
        </w:rPr>
      </w:pPr>
    </w:p>
    <w:p w:rsidR="00906E2A" w:rsidRPr="00906E2A" w:rsidRDefault="00906E2A" w:rsidP="00906E2A">
      <w:pPr>
        <w:rPr>
          <w:sz w:val="28"/>
          <w:szCs w:val="28"/>
          <w:lang w:val="ru-RU"/>
        </w:rPr>
      </w:pPr>
      <w:r>
        <w:rPr>
          <w:sz w:val="28"/>
          <w:szCs w:val="28"/>
        </w:rPr>
        <w:t>Знаходження</w:t>
      </w:r>
      <w:r>
        <w:rPr>
          <w:sz w:val="28"/>
          <w:szCs w:val="28"/>
        </w:rPr>
        <w:t xml:space="preserve"> середнього значення</w:t>
      </w:r>
      <w:r w:rsidRPr="00906E2A">
        <w:rPr>
          <w:sz w:val="28"/>
          <w:szCs w:val="28"/>
          <w:lang w:val="ru-RU"/>
        </w:rPr>
        <w:t>:</w:t>
      </w:r>
    </w:p>
    <w:p w:rsidR="00906E2A" w:rsidRDefault="00906E2A" w:rsidP="00906E2A">
      <w:pPr>
        <w:rPr>
          <w:sz w:val="28"/>
          <w:szCs w:val="28"/>
          <w:lang w:val="ru-RU"/>
        </w:rPr>
      </w:pPr>
      <w:r w:rsidRPr="00906E2A">
        <w:rPr>
          <w:sz w:val="28"/>
          <w:szCs w:val="28"/>
          <w:lang w:val="ru-RU"/>
        </w:rPr>
        <w:drawing>
          <wp:inline distT="0" distB="0" distL="0" distR="0" wp14:anchorId="21C3DE7A" wp14:editId="03641748">
            <wp:extent cx="5939790" cy="1212215"/>
            <wp:effectExtent l="0" t="0" r="381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8D" w:rsidRPr="00906E2A" w:rsidRDefault="00FE358D" w:rsidP="00906E2A">
      <w:pPr>
        <w:rPr>
          <w:sz w:val="28"/>
          <w:szCs w:val="28"/>
          <w:lang w:val="ru-RU"/>
        </w:rPr>
      </w:pPr>
    </w:p>
    <w:p w:rsidR="00906E2A" w:rsidRPr="00906E2A" w:rsidRDefault="00906E2A" w:rsidP="00906E2A">
      <w:pPr>
        <w:rPr>
          <w:sz w:val="28"/>
          <w:szCs w:val="28"/>
          <w:lang w:val="ru-RU"/>
        </w:rPr>
      </w:pPr>
      <w:r>
        <w:rPr>
          <w:sz w:val="28"/>
          <w:szCs w:val="28"/>
        </w:rPr>
        <w:t>Знаходження</w:t>
      </w:r>
      <w:r>
        <w:rPr>
          <w:sz w:val="28"/>
          <w:szCs w:val="28"/>
        </w:rPr>
        <w:t xml:space="preserve"> центра ваги</w:t>
      </w:r>
      <w:r w:rsidRPr="00906E2A">
        <w:rPr>
          <w:sz w:val="28"/>
          <w:szCs w:val="28"/>
          <w:lang w:val="ru-RU"/>
        </w:rPr>
        <w:t>:</w:t>
      </w:r>
    </w:p>
    <w:p w:rsidR="00906E2A" w:rsidRDefault="00FE358D" w:rsidP="003B5227">
      <w:pPr>
        <w:rPr>
          <w:sz w:val="28"/>
          <w:szCs w:val="28"/>
          <w:lang w:val="ru-RU"/>
        </w:rPr>
      </w:pPr>
      <w:r w:rsidRPr="00FE358D">
        <w:rPr>
          <w:sz w:val="28"/>
          <w:szCs w:val="28"/>
          <w:lang w:val="ru-RU"/>
        </w:rPr>
        <w:drawing>
          <wp:inline distT="0" distB="0" distL="0" distR="0" wp14:anchorId="54E3801D" wp14:editId="39E69F72">
            <wp:extent cx="5430008" cy="543001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8D" w:rsidRPr="00906E2A" w:rsidRDefault="00FE358D" w:rsidP="003B5227">
      <w:pPr>
        <w:rPr>
          <w:sz w:val="28"/>
          <w:szCs w:val="28"/>
          <w:lang w:val="ru-RU"/>
        </w:rPr>
      </w:pPr>
    </w:p>
    <w:p w:rsidR="00906E2A" w:rsidRPr="00906E2A" w:rsidRDefault="00906E2A" w:rsidP="003B5227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Знаходження </w:t>
      </w:r>
      <w:proofErr w:type="spellStart"/>
      <w:r>
        <w:rPr>
          <w:sz w:val="28"/>
          <w:szCs w:val="28"/>
        </w:rPr>
        <w:t>коваріації</w:t>
      </w:r>
      <w:proofErr w:type="spellEnd"/>
      <w:r w:rsidRPr="00906E2A">
        <w:rPr>
          <w:sz w:val="28"/>
          <w:szCs w:val="28"/>
          <w:lang w:val="ru-RU"/>
        </w:rPr>
        <w:t>:</w:t>
      </w:r>
    </w:p>
    <w:p w:rsidR="00906E2A" w:rsidRDefault="00906E2A" w:rsidP="003B5227">
      <w:pPr>
        <w:rPr>
          <w:sz w:val="28"/>
          <w:szCs w:val="28"/>
        </w:rPr>
      </w:pPr>
      <w:r w:rsidRPr="00906E2A">
        <w:rPr>
          <w:sz w:val="28"/>
          <w:szCs w:val="28"/>
        </w:rPr>
        <w:drawing>
          <wp:inline distT="0" distB="0" distL="0" distR="0" wp14:anchorId="38CC6508" wp14:editId="7F3DA84A">
            <wp:extent cx="5939790" cy="695960"/>
            <wp:effectExtent l="0" t="0" r="381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8D" w:rsidRDefault="00FE358D" w:rsidP="003B5227">
      <w:pPr>
        <w:rPr>
          <w:sz w:val="28"/>
          <w:szCs w:val="28"/>
        </w:rPr>
      </w:pPr>
    </w:p>
    <w:p w:rsidR="00906E2A" w:rsidRPr="00FE358D" w:rsidRDefault="00906E2A" w:rsidP="00906E2A">
      <w:pPr>
        <w:rPr>
          <w:sz w:val="28"/>
          <w:szCs w:val="28"/>
        </w:rPr>
      </w:pPr>
      <w:r>
        <w:rPr>
          <w:sz w:val="28"/>
          <w:szCs w:val="28"/>
        </w:rPr>
        <w:t>Знаходження</w:t>
      </w:r>
      <w:r w:rsidR="00FE358D">
        <w:rPr>
          <w:sz w:val="28"/>
          <w:szCs w:val="28"/>
        </w:rPr>
        <w:t xml:space="preserve"> рівняння лінії регресії </w:t>
      </w:r>
      <w:r w:rsidR="00FE358D">
        <w:rPr>
          <w:sz w:val="28"/>
          <w:szCs w:val="28"/>
          <w:lang w:val="en-US"/>
        </w:rPr>
        <w:t>y</w:t>
      </w:r>
      <w:r w:rsidR="00FE358D" w:rsidRPr="00FE358D">
        <w:rPr>
          <w:sz w:val="28"/>
          <w:szCs w:val="28"/>
        </w:rPr>
        <w:t xml:space="preserve"> </w:t>
      </w:r>
      <w:r w:rsidR="00FE358D">
        <w:rPr>
          <w:sz w:val="28"/>
          <w:szCs w:val="28"/>
        </w:rPr>
        <w:t xml:space="preserve">від </w:t>
      </w:r>
      <w:r w:rsidR="00FE358D">
        <w:rPr>
          <w:sz w:val="28"/>
          <w:szCs w:val="28"/>
          <w:lang w:val="en-US"/>
        </w:rPr>
        <w:t>x</w:t>
      </w:r>
      <w:r w:rsidRPr="00FE358D">
        <w:rPr>
          <w:sz w:val="28"/>
          <w:szCs w:val="28"/>
        </w:rPr>
        <w:t>:</w:t>
      </w:r>
    </w:p>
    <w:p w:rsidR="00FE358D" w:rsidRDefault="00FE358D" w:rsidP="003B5227">
      <w:pPr>
        <w:rPr>
          <w:sz w:val="28"/>
          <w:szCs w:val="28"/>
        </w:rPr>
      </w:pPr>
      <w:r w:rsidRPr="00FE358D">
        <w:rPr>
          <w:sz w:val="28"/>
          <w:szCs w:val="28"/>
        </w:rPr>
        <w:drawing>
          <wp:inline distT="0" distB="0" distL="0" distR="0" wp14:anchorId="52698E30" wp14:editId="1BAFB18C">
            <wp:extent cx="5939790" cy="97282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8D" w:rsidRDefault="00FE358D" w:rsidP="003B5227">
      <w:pPr>
        <w:rPr>
          <w:sz w:val="28"/>
          <w:szCs w:val="28"/>
        </w:rPr>
      </w:pPr>
    </w:p>
    <w:p w:rsidR="00FE358D" w:rsidRDefault="00FE358D" w:rsidP="003B5227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Знаходження кореляції</w:t>
      </w:r>
      <w:r>
        <w:rPr>
          <w:sz w:val="28"/>
          <w:szCs w:val="28"/>
          <w:lang w:val="en-US"/>
        </w:rPr>
        <w:t>:</w:t>
      </w:r>
    </w:p>
    <w:p w:rsidR="00FE358D" w:rsidRDefault="00FE358D" w:rsidP="003B5227">
      <w:pPr>
        <w:rPr>
          <w:sz w:val="28"/>
          <w:szCs w:val="28"/>
        </w:rPr>
      </w:pPr>
      <w:r w:rsidRPr="00FE358D">
        <w:rPr>
          <w:sz w:val="28"/>
          <w:szCs w:val="28"/>
        </w:rPr>
        <w:drawing>
          <wp:inline distT="0" distB="0" distL="0" distR="0" wp14:anchorId="47FFB25A" wp14:editId="6B091B7E">
            <wp:extent cx="5939790" cy="569595"/>
            <wp:effectExtent l="0" t="0" r="381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8D" w:rsidRDefault="00FE358D" w:rsidP="003B5227">
      <w:pPr>
        <w:rPr>
          <w:sz w:val="28"/>
          <w:szCs w:val="28"/>
        </w:rPr>
      </w:pPr>
    </w:p>
    <w:p w:rsidR="00FE358D" w:rsidRDefault="00FE358D" w:rsidP="00FE358D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 програми</w:t>
      </w:r>
      <w:r>
        <w:rPr>
          <w:sz w:val="28"/>
          <w:szCs w:val="28"/>
          <w:lang w:val="en-US"/>
        </w:rPr>
        <w:t>:</w:t>
      </w:r>
    </w:p>
    <w:p w:rsidR="00FE358D" w:rsidRDefault="00FE358D" w:rsidP="003B5227">
      <w:pPr>
        <w:rPr>
          <w:sz w:val="28"/>
          <w:szCs w:val="28"/>
          <w:lang w:val="en-US"/>
        </w:rPr>
      </w:pPr>
      <w:r w:rsidRPr="00FE358D">
        <w:rPr>
          <w:sz w:val="28"/>
          <w:szCs w:val="28"/>
          <w:lang w:val="en-US"/>
        </w:rPr>
        <w:lastRenderedPageBreak/>
        <w:drawing>
          <wp:inline distT="0" distB="0" distL="0" distR="0" wp14:anchorId="7A95D0E9" wp14:editId="1054A733">
            <wp:extent cx="5939790" cy="4515485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8D" w:rsidRDefault="00FE358D" w:rsidP="003B5227">
      <w:pPr>
        <w:rPr>
          <w:sz w:val="28"/>
          <w:szCs w:val="28"/>
          <w:lang w:val="en-US"/>
        </w:rPr>
      </w:pPr>
      <w:r w:rsidRPr="00FE358D">
        <w:rPr>
          <w:sz w:val="28"/>
          <w:szCs w:val="28"/>
          <w:lang w:val="en-US"/>
        </w:rPr>
        <w:drawing>
          <wp:inline distT="0" distB="0" distL="0" distR="0" wp14:anchorId="7C84D0FA" wp14:editId="79B3BC11">
            <wp:extent cx="5868219" cy="249589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8D" w:rsidRPr="00605F32" w:rsidRDefault="00605F32" w:rsidP="003B5227">
      <w:pPr>
        <w:rPr>
          <w:sz w:val="28"/>
          <w:szCs w:val="28"/>
        </w:rPr>
      </w:pPr>
      <w:r w:rsidRPr="00605F32">
        <w:rPr>
          <w:sz w:val="28"/>
          <w:szCs w:val="28"/>
        </w:rPr>
        <w:t>Висновок</w:t>
      </w:r>
      <w:r>
        <w:rPr>
          <w:sz w:val="28"/>
          <w:szCs w:val="28"/>
        </w:rPr>
        <w:t>: Виконавши цю лабораторну роботу я навчився використовувати на практиці набуті знання про міри в двовимірній статистиці</w:t>
      </w:r>
      <w:bookmarkStart w:id="0" w:name="_GoBack"/>
      <w:bookmarkEnd w:id="0"/>
    </w:p>
    <w:sectPr w:rsidR="00FE358D" w:rsidRPr="00605F32" w:rsidSect="00264D72">
      <w:pgSz w:w="11906" w:h="16838"/>
      <w:pgMar w:top="851" w:right="1134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F7"/>
    <w:rsid w:val="00050050"/>
    <w:rsid w:val="00180636"/>
    <w:rsid w:val="00264D72"/>
    <w:rsid w:val="003B5227"/>
    <w:rsid w:val="003E21BF"/>
    <w:rsid w:val="005569DF"/>
    <w:rsid w:val="00605F32"/>
    <w:rsid w:val="00836EF7"/>
    <w:rsid w:val="00906E2A"/>
    <w:rsid w:val="00D26F19"/>
    <w:rsid w:val="00F51514"/>
    <w:rsid w:val="00FE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A18CC9-8056-42F4-9FC8-BAA0FBE8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4D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264D72"/>
    <w:pPr>
      <w:spacing w:after="120"/>
    </w:pPr>
  </w:style>
  <w:style w:type="character" w:customStyle="1" w:styleId="a4">
    <w:name w:val="Основной текст Знак"/>
    <w:basedOn w:val="a0"/>
    <w:link w:val="a3"/>
    <w:rsid w:val="00264D7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styleId="a5">
    <w:name w:val="Placeholder Text"/>
    <w:basedOn w:val="a0"/>
    <w:uiPriority w:val="99"/>
    <w:semiHidden/>
    <w:rsid w:val="003B52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Yuriy</cp:lastModifiedBy>
  <cp:revision>3</cp:revision>
  <dcterms:created xsi:type="dcterms:W3CDTF">2022-12-07T01:31:00Z</dcterms:created>
  <dcterms:modified xsi:type="dcterms:W3CDTF">2022-12-07T03:00:00Z</dcterms:modified>
</cp:coreProperties>
</file>