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739C2" w14:textId="77777777" w:rsidR="005911EC" w:rsidRPr="005911EC" w:rsidRDefault="005911EC" w:rsidP="005911EC">
      <w:pPr>
        <w:widowControl/>
        <w:shd w:val="clear" w:color="auto" w:fill="FFFFFF"/>
        <w:spacing w:before="300" w:after="324" w:line="480" w:lineRule="atLeast"/>
        <w:jc w:val="left"/>
        <w:outlineLvl w:val="2"/>
        <w:rPr>
          <w:rFonts w:ascii="微软雅黑" w:eastAsia="微软雅黑" w:hAnsi="微软雅黑" w:cs="宋体"/>
          <w:color w:val="666666"/>
          <w:kern w:val="0"/>
          <w:sz w:val="36"/>
          <w:szCs w:val="36"/>
          <w14:ligatures w14:val="none"/>
        </w:rPr>
      </w:pPr>
      <w:r w:rsidRPr="005911EC">
        <w:rPr>
          <w:rFonts w:ascii="微软雅黑" w:eastAsia="微软雅黑" w:hAnsi="微软雅黑" w:cs="宋体" w:hint="eastAsia"/>
          <w:color w:val="666666"/>
          <w:kern w:val="0"/>
          <w:sz w:val="36"/>
          <w:szCs w:val="36"/>
          <w14:ligatures w14:val="none"/>
        </w:rPr>
        <w:t>基于DDPG算法的双轮腿机器人运动控制研究</w:t>
      </w:r>
    </w:p>
    <w:p w14:paraId="28741F83" w14:textId="4F8A8013" w:rsidR="00A82FE4" w:rsidRDefault="005911EC">
      <w:hyperlink r:id="rId4" w:history="1">
        <w:r>
          <w:rPr>
            <w:rStyle w:val="a3"/>
          </w:rPr>
          <w:t>基于</w:t>
        </w:r>
        <w:r>
          <w:rPr>
            <w:rStyle w:val="a3"/>
          </w:rPr>
          <w:t>DDPG</w:t>
        </w:r>
        <w:r>
          <w:rPr>
            <w:rStyle w:val="a3"/>
          </w:rPr>
          <w:t>算法的双轮腿机器人运动控制研究</w:t>
        </w:r>
        <w:r>
          <w:rPr>
            <w:rStyle w:val="a3"/>
          </w:rPr>
          <w:t xml:space="preserve"> (sys-ele.com)</w:t>
        </w:r>
      </w:hyperlink>
    </w:p>
    <w:p w14:paraId="49E1AE42" w14:textId="77777777" w:rsidR="00144F8B" w:rsidRPr="00144F8B" w:rsidRDefault="00144F8B" w:rsidP="00144F8B">
      <w:pPr>
        <w:widowControl/>
        <w:shd w:val="clear" w:color="auto" w:fill="FFFFFF"/>
        <w:spacing w:before="375" w:line="420" w:lineRule="atLeast"/>
        <w:jc w:val="left"/>
        <w:outlineLvl w:val="1"/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14:ligatures w14:val="none"/>
        </w:rPr>
      </w:pPr>
      <w:r w:rsidRPr="00144F8B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14:ligatures w14:val="none"/>
        </w:rPr>
        <w:t>具有悬挂系统的轮腿式机器人设计与分析</w:t>
      </w:r>
    </w:p>
    <w:p w14:paraId="530885C6" w14:textId="6746CB66" w:rsidR="005911EC" w:rsidRDefault="00144F8B">
      <w:hyperlink r:id="rId5" w:history="1">
        <w:r>
          <w:rPr>
            <w:rStyle w:val="a3"/>
          </w:rPr>
          <w:t>具有悬挂系统的轮腿式机器人设计与分析</w:t>
        </w:r>
        <w:r>
          <w:rPr>
            <w:rStyle w:val="a3"/>
          </w:rPr>
          <w:t xml:space="preserve"> (sia.cn)</w:t>
        </w:r>
      </w:hyperlink>
    </w:p>
    <w:p w14:paraId="4CAFBE34" w14:textId="77777777" w:rsidR="004228F5" w:rsidRDefault="004228F5">
      <w:pPr>
        <w:rPr>
          <w:rStyle w:val="a4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683B2A62" w14:textId="4FAA208E" w:rsidR="00144F8B" w:rsidRDefault="004228F5">
      <w:pPr>
        <w:rPr>
          <w:rStyle w:val="a4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a4"/>
          <w:rFonts w:ascii="Arial" w:hAnsi="Arial" w:cs="Arial"/>
          <w:b w:val="0"/>
          <w:bCs w:val="0"/>
          <w:color w:val="1F1F1F"/>
          <w:shd w:val="clear" w:color="auto" w:fill="FFFFFF"/>
        </w:rPr>
        <w:t>轮腿式全地形移动机器人位姿闭环控制</w:t>
      </w:r>
    </w:p>
    <w:p w14:paraId="39201B28" w14:textId="6FB6E4D6" w:rsidR="004228F5" w:rsidRDefault="004970EB">
      <w:hyperlink r:id="rId6" w:history="1">
        <w:r>
          <w:rPr>
            <w:rStyle w:val="a3"/>
          </w:rPr>
          <w:t>轮腿式全地形移动机器人位姿闭环控制</w:t>
        </w:r>
        <w:r>
          <w:rPr>
            <w:rStyle w:val="a3"/>
          </w:rPr>
          <w:t xml:space="preserve"> (jlu.edu.cn)</w:t>
        </w:r>
      </w:hyperlink>
    </w:p>
    <w:p w14:paraId="731DB194" w14:textId="77777777" w:rsidR="00C575DE" w:rsidRPr="00C575DE" w:rsidRDefault="00C575DE" w:rsidP="00C575DE">
      <w:pPr>
        <w:widowControl/>
        <w:shd w:val="clear" w:color="auto" w:fill="FFFFFF"/>
        <w:spacing w:before="375" w:line="420" w:lineRule="atLeast"/>
        <w:jc w:val="left"/>
        <w:outlineLvl w:val="1"/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14:ligatures w14:val="none"/>
        </w:rPr>
      </w:pPr>
      <w:r w:rsidRPr="00C575DE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14:ligatures w14:val="none"/>
        </w:rPr>
        <w:t>轮腿式平衡机器人控制</w:t>
      </w:r>
    </w:p>
    <w:p w14:paraId="5D850F35" w14:textId="7BB6EEA8" w:rsidR="00C575DE" w:rsidRDefault="00C645C9">
      <w:hyperlink r:id="rId7" w:history="1">
        <w:r>
          <w:rPr>
            <w:rStyle w:val="a3"/>
          </w:rPr>
          <w:t>轮腿式平衡机器人控制</w:t>
        </w:r>
        <w:r>
          <w:rPr>
            <w:rStyle w:val="a3"/>
          </w:rPr>
          <w:t xml:space="preserve"> (sia.cn)</w:t>
        </w:r>
      </w:hyperlink>
    </w:p>
    <w:p w14:paraId="00C34696" w14:textId="77777777" w:rsidR="004D0074" w:rsidRPr="004D0074" w:rsidRDefault="004D0074" w:rsidP="004D0074">
      <w:pPr>
        <w:widowControl/>
        <w:shd w:val="clear" w:color="auto" w:fill="FFFFFF"/>
        <w:spacing w:before="300" w:after="381" w:line="480" w:lineRule="atLeast"/>
        <w:jc w:val="left"/>
        <w:outlineLvl w:val="2"/>
        <w:rPr>
          <w:rFonts w:ascii="Arial" w:eastAsia="宋体" w:hAnsi="Arial" w:cs="Arial"/>
          <w:color w:val="333333"/>
          <w:kern w:val="0"/>
          <w:sz w:val="36"/>
          <w:szCs w:val="36"/>
          <w14:ligatures w14:val="none"/>
        </w:rPr>
      </w:pPr>
      <w:r w:rsidRPr="004D0074">
        <w:rPr>
          <w:rFonts w:ascii="Arial" w:eastAsia="宋体" w:hAnsi="Arial" w:cs="Arial"/>
          <w:color w:val="333333"/>
          <w:kern w:val="0"/>
          <w:sz w:val="36"/>
          <w:szCs w:val="36"/>
          <w14:ligatures w14:val="none"/>
        </w:rPr>
        <w:t>基于非线性弹簧模型的轮腿自平衡机器人跳跃算法研究</w:t>
      </w:r>
    </w:p>
    <w:p w14:paraId="21C56B63" w14:textId="1DBC84C0" w:rsidR="00C645C9" w:rsidRDefault="00913FB1">
      <w:hyperlink r:id="rId8" w:history="1">
        <w:r>
          <w:rPr>
            <w:rStyle w:val="a3"/>
          </w:rPr>
          <w:t>机械工程学报</w:t>
        </w:r>
        <w:r>
          <w:rPr>
            <w:rStyle w:val="a3"/>
          </w:rPr>
          <w:t>-</w:t>
        </w:r>
        <w:r>
          <w:rPr>
            <w:rStyle w:val="a3"/>
          </w:rPr>
          <w:t>年</w:t>
        </w:r>
        <w:r>
          <w:rPr>
            <w:rStyle w:val="a3"/>
          </w:rPr>
          <w:t xml:space="preserve">, </w:t>
        </w:r>
        <w:r>
          <w:rPr>
            <w:rStyle w:val="a3"/>
          </w:rPr>
          <w:t>第卷</w:t>
        </w:r>
        <w:r>
          <w:rPr>
            <w:rStyle w:val="a3"/>
          </w:rPr>
          <w:t xml:space="preserve">, </w:t>
        </w:r>
        <w:r>
          <w:rPr>
            <w:rStyle w:val="a3"/>
          </w:rPr>
          <w:t>第期</w:t>
        </w:r>
        <w:r>
          <w:rPr>
            <w:rStyle w:val="a3"/>
          </w:rPr>
          <w:t xml:space="preserve"> (cjmenet.com.cn)</w:t>
        </w:r>
      </w:hyperlink>
    </w:p>
    <w:p w14:paraId="12A90E29" w14:textId="77777777" w:rsidR="00913FB1" w:rsidRPr="004D0074" w:rsidRDefault="00913FB1">
      <w:pPr>
        <w:rPr>
          <w:rFonts w:hint="eastAsia"/>
        </w:rPr>
      </w:pPr>
    </w:p>
    <w:sectPr w:rsidR="00913FB1" w:rsidRPr="004D0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404"/>
    <w:rsid w:val="00066748"/>
    <w:rsid w:val="00082493"/>
    <w:rsid w:val="00144F8B"/>
    <w:rsid w:val="00384888"/>
    <w:rsid w:val="0039737C"/>
    <w:rsid w:val="004228F5"/>
    <w:rsid w:val="004970EB"/>
    <w:rsid w:val="004A6119"/>
    <w:rsid w:val="004D0074"/>
    <w:rsid w:val="005911EC"/>
    <w:rsid w:val="005D2C19"/>
    <w:rsid w:val="006B5633"/>
    <w:rsid w:val="00913FB1"/>
    <w:rsid w:val="00A82FE4"/>
    <w:rsid w:val="00AC0C9F"/>
    <w:rsid w:val="00C575DE"/>
    <w:rsid w:val="00C645C9"/>
    <w:rsid w:val="00C811C1"/>
    <w:rsid w:val="00E96404"/>
    <w:rsid w:val="00FC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6CF9"/>
  <w15:chartTrackingRefBased/>
  <w15:docId w15:val="{86738DE6-C09A-40FA-922B-8013D9A1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="华文中宋" w:hAnsi="Cambria Math" w:cstheme="majorBidi"/>
        <w:bCs/>
        <w:color w:val="121212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119"/>
    <w:pPr>
      <w:widowControl w:val="0"/>
      <w:jc w:val="both"/>
    </w:pPr>
    <w:rPr>
      <w:rFonts w:asciiTheme="minorHAnsi" w:hAnsiTheme="minorHAnsi" w:cstheme="minorBidi"/>
      <w:bCs w:val="0"/>
      <w:color w:val="auto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973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737C"/>
    <w:pPr>
      <w:keepNext/>
      <w:keepLines/>
      <w:spacing w:before="260" w:after="260" w:line="416" w:lineRule="auto"/>
      <w:outlineLvl w:val="1"/>
    </w:pPr>
    <w:rPr>
      <w:rFonts w:asciiTheme="majorHAnsi" w:hAnsiTheme="majorHAnsi"/>
      <w:b/>
      <w:bCs/>
      <w:sz w:val="32"/>
      <w:szCs w:val="32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39737C"/>
    <w:pPr>
      <w:outlineLvl w:val="2"/>
    </w:pPr>
    <w:rPr>
      <w:sz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9737C"/>
    <w:pPr>
      <w:keepNext/>
      <w:keepLines/>
      <w:spacing w:before="280" w:after="290" w:line="376" w:lineRule="auto"/>
      <w:outlineLvl w:val="3"/>
    </w:pPr>
    <w:rPr>
      <w:rFonts w:asciiTheme="majorHAnsi" w:hAnsiTheme="majorHAnsi"/>
      <w:b/>
      <w:bCs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39737C"/>
    <w:pPr>
      <w:keepNext/>
      <w:keepLines/>
      <w:spacing w:before="280" w:after="290" w:line="376" w:lineRule="auto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737C"/>
    <w:rPr>
      <w:rFonts w:eastAsia="华文中宋"/>
      <w:b/>
      <w:bCs w:val="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9737C"/>
    <w:rPr>
      <w:rFonts w:asciiTheme="majorHAnsi" w:eastAsia="华文中宋" w:hAnsiTheme="majorHAnsi"/>
      <w:b/>
      <w:bCs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9737C"/>
    <w:rPr>
      <w:rFonts w:asciiTheme="majorHAnsi" w:eastAsia="华文中宋" w:hAnsiTheme="majorHAnsi"/>
      <w:b/>
      <w:bCs w:val="0"/>
      <w:szCs w:val="32"/>
    </w:rPr>
  </w:style>
  <w:style w:type="character" w:customStyle="1" w:styleId="40">
    <w:name w:val="标题 4 字符"/>
    <w:basedOn w:val="a0"/>
    <w:link w:val="4"/>
    <w:uiPriority w:val="9"/>
    <w:rsid w:val="0039737C"/>
    <w:rPr>
      <w:rFonts w:asciiTheme="majorHAnsi" w:eastAsia="华文中宋" w:hAnsiTheme="majorHAnsi"/>
      <w:b/>
      <w:bCs w:val="0"/>
      <w:sz w:val="24"/>
    </w:rPr>
  </w:style>
  <w:style w:type="character" w:customStyle="1" w:styleId="50">
    <w:name w:val="标题 5 字符"/>
    <w:basedOn w:val="a0"/>
    <w:link w:val="5"/>
    <w:uiPriority w:val="9"/>
    <w:rsid w:val="0039737C"/>
    <w:rPr>
      <w:rFonts w:eastAsia="华文中宋"/>
      <w:b/>
      <w:bCs w:val="0"/>
      <w:sz w:val="24"/>
    </w:rPr>
  </w:style>
  <w:style w:type="character" w:styleId="a3">
    <w:name w:val="Hyperlink"/>
    <w:basedOn w:val="a0"/>
    <w:uiPriority w:val="99"/>
    <w:semiHidden/>
    <w:unhideWhenUsed/>
    <w:rsid w:val="005911EC"/>
    <w:rPr>
      <w:color w:val="0000FF"/>
      <w:u w:val="single"/>
    </w:rPr>
  </w:style>
  <w:style w:type="character" w:styleId="a4">
    <w:name w:val="Strong"/>
    <w:basedOn w:val="a0"/>
    <w:uiPriority w:val="22"/>
    <w:qFormat/>
    <w:rsid w:val="004228F5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5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jmenet.com.cn/CN/10.3901/JME.2023.09.05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xk.sia.cn/cn/article/doi/10.13976/j.cnki.xk.2023.253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uebao.jlu.edu.cn/gxb/cn/10.13229/j.cnki.jdxbgxb20180699" TargetMode="External"/><Relationship Id="rId5" Type="http://schemas.openxmlformats.org/officeDocument/2006/relationships/hyperlink" Target="https://robot.sia.cn/cn/article/doi/10.13973/j.cnki.robot.17043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ys-ele.com/wk34/CN/10.12305/j.issn.1001-506X.2023.04.2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 Jeffrey</dc:creator>
  <cp:keywords/>
  <dc:description/>
  <cp:lastModifiedBy>Harper Jeffrey</cp:lastModifiedBy>
  <cp:revision>9</cp:revision>
  <dcterms:created xsi:type="dcterms:W3CDTF">2024-02-01T07:10:00Z</dcterms:created>
  <dcterms:modified xsi:type="dcterms:W3CDTF">2024-02-01T07:21:00Z</dcterms:modified>
</cp:coreProperties>
</file>