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BEA85" w14:textId="5B3BD040" w:rsidR="00CC3BDF" w:rsidRDefault="00CC3BDF" w:rsidP="00CC3BDF">
      <w:pPr>
        <w:pStyle w:val="1"/>
        <w:rPr>
          <w:bCs w:val="0"/>
        </w:rPr>
      </w:pPr>
      <w:r>
        <w:rPr>
          <w:rFonts w:hint="eastAsia"/>
          <w:bCs w:val="0"/>
        </w:rPr>
        <w:t>毕业论文</w:t>
      </w:r>
    </w:p>
    <w:p w14:paraId="3BFE4154" w14:textId="18DA0FF7" w:rsidR="00A82FE4" w:rsidRDefault="00CC3BDF" w:rsidP="00CC3BDF">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平衡步兵所属的两轮自平衡机器人是非常复杂的智能的控制系统，在控制过程中，通过</w:t>
      </w:r>
      <w:r>
        <w:rPr>
          <w:rFonts w:ascii="OpenSans-Regular" w:eastAsia="OpenSans-Regular" w:hAnsi="Cambria Math" w:cs="OpenSans-Regular"/>
          <w:bCs/>
          <w:color w:val="333333"/>
          <w:kern w:val="0"/>
          <w:sz w:val="20"/>
          <w:szCs w:val="20"/>
        </w:rPr>
        <w:t>IMU</w:t>
      </w:r>
      <w:r>
        <w:rPr>
          <w:rFonts w:ascii="MicrosoftYaHei" w:eastAsia="MicrosoftYaHei" w:hAnsi="Cambria Math" w:cs="MicrosoftYaHei" w:hint="eastAsia"/>
          <w:bCs/>
          <w:color w:val="333333"/>
          <w:kern w:val="0"/>
          <w:sz w:val="20"/>
          <w:szCs w:val="20"/>
        </w:rPr>
        <w:t>检测它的姿态信息，经过处理器处理之后会对机器人的电机施加控制，使机器人能够达到平稳状态。它的整体构造是由软件部分和硬件部分两方面组成的。软件部分就是要研究的控制系统和控制算法的设计等等。硬件部分主要是控制系统中所需要的硬件，如控制单元、驱动单元、传感器单元、电源和一些外围的电路等等。还有一部分是机械结构的系统，如用来支持控制系统的车体、车轮、支架、外壳等等。</w:t>
      </w:r>
    </w:p>
    <w:p w14:paraId="0BC9EFE9" w14:textId="3853511A" w:rsidR="00696F6A" w:rsidRDefault="00696F6A" w:rsidP="00696F6A">
      <w:pPr>
        <w:autoSpaceDE w:val="0"/>
        <w:autoSpaceDN w:val="0"/>
        <w:adjustRightInd w:val="0"/>
        <w:jc w:val="left"/>
        <w:rPr>
          <w:rFonts w:ascii="MicrosoftYaHei" w:eastAsia="MicrosoftYaHei" w:hAnsi="Cambria Math" w:cs="MicrosoftYaHei"/>
          <w:bCs/>
          <w:color w:val="333333"/>
          <w:kern w:val="0"/>
          <w:sz w:val="20"/>
          <w:szCs w:val="20"/>
        </w:rPr>
      </w:pPr>
      <w:r w:rsidRPr="00696F6A">
        <w:rPr>
          <w:rFonts w:ascii="MicrosoftYaHei" w:eastAsia="MicrosoftYaHei" w:hAnsi="Cambria Math" w:cs="MicrosoftYaHei" w:hint="eastAsia"/>
          <w:bCs/>
          <w:color w:val="333333"/>
          <w:kern w:val="0"/>
          <w:sz w:val="20"/>
          <w:szCs w:val="20"/>
        </w:rPr>
        <w:t>本质上这是一种基于两轮式倒立摆控制原理的自平衡控制系统，原理上是模拟人的平衡技能。可以做前进、后退、前倾、后倾等各种运动。从侧面观察可以看到机器人平衡状态和倾斜状态。</w:t>
      </w:r>
    </w:p>
    <w:p w14:paraId="47B2FE3B" w14:textId="1B34824A" w:rsidR="00EF166F" w:rsidRDefault="00EF166F" w:rsidP="00696F6A">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noProof/>
          <w:color w:val="333333"/>
          <w:kern w:val="0"/>
          <w:sz w:val="20"/>
          <w:szCs w:val="20"/>
        </w:rPr>
        <w:drawing>
          <wp:inline distT="0" distB="0" distL="0" distR="0" wp14:anchorId="48770748" wp14:editId="0840B147">
            <wp:extent cx="4597758" cy="1912513"/>
            <wp:effectExtent l="0" t="0" r="0" b="0"/>
            <wp:docPr id="40422196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21964" name="图片 1" descr="图示&#10;&#10;描述已自动生成"/>
                    <pic:cNvPicPr/>
                  </pic:nvPicPr>
                  <pic:blipFill>
                    <a:blip r:embed="rId4">
                      <a:extLst>
                        <a:ext uri="{28A0092B-C50C-407E-A947-70E740481C1C}">
                          <a14:useLocalDpi xmlns:a14="http://schemas.microsoft.com/office/drawing/2010/main" val="0"/>
                        </a:ext>
                      </a:extLst>
                    </a:blip>
                    <a:stretch>
                      <a:fillRect/>
                    </a:stretch>
                  </pic:blipFill>
                  <pic:spPr>
                    <a:xfrm>
                      <a:off x="0" y="0"/>
                      <a:ext cx="4597758" cy="1912513"/>
                    </a:xfrm>
                    <a:prstGeom prst="rect">
                      <a:avLst/>
                    </a:prstGeom>
                  </pic:spPr>
                </pic:pic>
              </a:graphicData>
            </a:graphic>
          </wp:inline>
        </w:drawing>
      </w:r>
    </w:p>
    <w:p w14:paraId="7AB13572" w14:textId="5A4C01E5" w:rsidR="00EF166F" w:rsidRPr="00EF166F" w:rsidRDefault="00EF166F" w:rsidP="00EF166F">
      <w:pPr>
        <w:autoSpaceDE w:val="0"/>
        <w:autoSpaceDN w:val="0"/>
        <w:adjustRightInd w:val="0"/>
        <w:jc w:val="left"/>
        <w:rPr>
          <w:rFonts w:ascii="MicrosoftYaHei" w:eastAsia="MicrosoftYaHei" w:hAnsi="Cambria Math" w:cs="MicrosoftYaHei"/>
          <w:bCs/>
          <w:color w:val="333333"/>
          <w:kern w:val="0"/>
          <w:sz w:val="20"/>
          <w:szCs w:val="20"/>
        </w:rPr>
      </w:pPr>
      <w:r w:rsidRPr="00EF166F">
        <w:rPr>
          <w:rFonts w:ascii="MicrosoftYaHei" w:eastAsia="MicrosoftYaHei" w:hAnsi="Cambria Math" w:cs="MicrosoftYaHei" w:hint="eastAsia"/>
          <w:bCs/>
          <w:color w:val="333333"/>
          <w:kern w:val="0"/>
          <w:sz w:val="20"/>
          <w:szCs w:val="20"/>
        </w:rPr>
        <w:t>平衡步兵机器人由车体和车轮两部分组成，机器人可以沿电机轴心转动。姿态传感器检测机器人姿态判断其是否处于倾斜状态，控制器计算出控制量并将控制量输出给驱动器，驱动电机转动使机器人保持平衡姿态。两轮机器人运动主要考虑两个问题：姿态平衡控制以及运动与转向控制。</w:t>
      </w:r>
    </w:p>
    <w:p w14:paraId="268B74F7" w14:textId="4E3ABE3F" w:rsidR="00EF166F" w:rsidRPr="00EF166F" w:rsidRDefault="00EF166F" w:rsidP="00EF166F">
      <w:pPr>
        <w:autoSpaceDE w:val="0"/>
        <w:autoSpaceDN w:val="0"/>
        <w:adjustRightInd w:val="0"/>
        <w:jc w:val="left"/>
        <w:rPr>
          <w:rFonts w:ascii="MicrosoftYaHei" w:eastAsia="MicrosoftYaHei" w:hAnsi="Cambria Math" w:cs="MicrosoftYaHei"/>
          <w:bCs/>
          <w:color w:val="333333"/>
          <w:kern w:val="0"/>
          <w:sz w:val="20"/>
          <w:szCs w:val="20"/>
        </w:rPr>
      </w:pPr>
      <w:r w:rsidRPr="00EF166F">
        <w:rPr>
          <w:rFonts w:ascii="MicrosoftYaHei" w:eastAsia="MicrosoftYaHei" w:hAnsi="Cambria Math" w:cs="MicrosoftYaHei" w:hint="eastAsia"/>
          <w:bCs/>
          <w:color w:val="333333"/>
          <w:kern w:val="0"/>
          <w:sz w:val="20"/>
          <w:szCs w:val="20"/>
        </w:rPr>
        <w:t>两轮机器人通过控制左右两个电机来实现自平衡控制，当机器人后仰时，此时电机向后转动使两轮自平衡机器人重新恢复平衡状态。同样的道理，当机器人向前倾斜，此时电机正向转动使两轮自平衡机器人恢复平衡。机器人的姿态通过姿态传感器检测出来，控制控制电机的正反转，</w:t>
      </w:r>
      <w:r w:rsidRPr="00EF166F">
        <w:rPr>
          <w:rFonts w:ascii="MicrosoftYaHei" w:eastAsia="MicrosoftYaHei" w:hAnsi="Cambria Math" w:cs="MicrosoftYaHei" w:hint="eastAsia"/>
          <w:bCs/>
          <w:color w:val="333333"/>
          <w:kern w:val="0"/>
          <w:sz w:val="20"/>
          <w:szCs w:val="20"/>
        </w:rPr>
        <w:lastRenderedPageBreak/>
        <w:t>实现两轮机器人的自平衡。</w:t>
      </w:r>
    </w:p>
    <w:p w14:paraId="4F12EE03" w14:textId="77777777" w:rsidR="00EF166F" w:rsidRPr="00EF166F" w:rsidRDefault="00EF166F" w:rsidP="00EF166F">
      <w:pPr>
        <w:autoSpaceDE w:val="0"/>
        <w:autoSpaceDN w:val="0"/>
        <w:adjustRightInd w:val="0"/>
        <w:jc w:val="left"/>
        <w:rPr>
          <w:rFonts w:ascii="MicrosoftYaHei" w:eastAsia="MicrosoftYaHei" w:hAnsi="Cambria Math" w:cs="MicrosoftYaHei"/>
          <w:bCs/>
          <w:color w:val="333333"/>
          <w:kern w:val="0"/>
          <w:sz w:val="20"/>
          <w:szCs w:val="20"/>
        </w:rPr>
      </w:pPr>
      <w:r w:rsidRPr="00EF166F">
        <w:rPr>
          <w:rFonts w:ascii="MicrosoftYaHei" w:eastAsia="MicrosoftYaHei" w:hAnsi="Cambria Math" w:cs="MicrosoftYaHei" w:hint="eastAsia"/>
          <w:bCs/>
          <w:color w:val="333333"/>
          <w:kern w:val="0"/>
          <w:sz w:val="20"/>
          <w:szCs w:val="20"/>
        </w:rPr>
        <w:t>对于平衡步兵这样一个系统，原理与倒立摆相似，它是一个不稳定的系统，而且它也是非线性的系统。</w:t>
      </w:r>
    </w:p>
    <w:p w14:paraId="5A156A96" w14:textId="597C1287" w:rsidR="00EF166F" w:rsidRPr="00EF166F" w:rsidRDefault="00EF166F" w:rsidP="00EF166F">
      <w:pPr>
        <w:autoSpaceDE w:val="0"/>
        <w:autoSpaceDN w:val="0"/>
        <w:adjustRightInd w:val="0"/>
        <w:jc w:val="left"/>
        <w:rPr>
          <w:rFonts w:ascii="MicrosoftYaHei" w:eastAsia="MicrosoftYaHei" w:hAnsi="Cambria Math" w:cs="MicrosoftYaHei"/>
          <w:bCs/>
          <w:color w:val="333333"/>
          <w:kern w:val="0"/>
          <w:sz w:val="20"/>
          <w:szCs w:val="20"/>
        </w:rPr>
      </w:pPr>
      <w:r w:rsidRPr="00EF166F">
        <w:rPr>
          <w:rFonts w:ascii="MicrosoftYaHei" w:eastAsia="MicrosoftYaHei" w:hAnsi="Cambria Math" w:cs="MicrosoftYaHei" w:hint="eastAsia"/>
          <w:bCs/>
          <w:color w:val="333333"/>
          <w:kern w:val="0"/>
          <w:sz w:val="20"/>
          <w:szCs w:val="20"/>
        </w:rPr>
        <w:t>根据它的数学模型可以看出，在实际应用中，我们首先会想到应用</w:t>
      </w:r>
      <w:r w:rsidRPr="00EF166F">
        <w:rPr>
          <w:rFonts w:ascii="MicrosoftYaHei" w:eastAsia="MicrosoftYaHei" w:hAnsi="Cambria Math" w:cs="MicrosoftYaHei"/>
          <w:bCs/>
          <w:color w:val="333333"/>
          <w:kern w:val="0"/>
          <w:sz w:val="20"/>
          <w:szCs w:val="20"/>
        </w:rPr>
        <w:t xml:space="preserve"> PID 控制算法到机器人上，因为 PID 控制</w:t>
      </w:r>
      <w:r w:rsidRPr="00EF166F">
        <w:rPr>
          <w:rFonts w:ascii="MicrosoftYaHei" w:eastAsia="MicrosoftYaHei" w:hAnsi="Cambria Math" w:cs="MicrosoftYaHei" w:hint="eastAsia"/>
          <w:bCs/>
          <w:color w:val="333333"/>
          <w:kern w:val="0"/>
          <w:sz w:val="20"/>
          <w:szCs w:val="20"/>
        </w:rPr>
        <w:t>算法原理简单，操作方便，比较容易实现，所以采用</w:t>
      </w:r>
      <w:r w:rsidRPr="00EF166F">
        <w:rPr>
          <w:rFonts w:ascii="MicrosoftYaHei" w:eastAsia="MicrosoftYaHei" w:hAnsi="Cambria Math" w:cs="MicrosoftYaHei"/>
          <w:bCs/>
          <w:color w:val="333333"/>
          <w:kern w:val="0"/>
          <w:sz w:val="20"/>
          <w:szCs w:val="20"/>
        </w:rPr>
        <w:t xml:space="preserve"> PID 算法的较多。再有就是极点配置反馈控制，基于线</w:t>
      </w:r>
      <w:r w:rsidRPr="00EF166F">
        <w:rPr>
          <w:rFonts w:ascii="MicrosoftYaHei" w:eastAsia="MicrosoftYaHei" w:hAnsi="Cambria Math" w:cs="MicrosoftYaHei" w:hint="eastAsia"/>
          <w:bCs/>
          <w:color w:val="333333"/>
          <w:kern w:val="0"/>
          <w:sz w:val="20"/>
          <w:szCs w:val="20"/>
        </w:rPr>
        <w:t>性化模型，得到状态空间方程，这种控制较稳定。由此，每一个算法都会有优点，同时也会存在一定的不足。在目前来说，在对两轮自平衡机器人进行控制时，这两种方法比较常见。当然近些年来自适应控制和模糊控制算法也出现在机器人的应用中，他们具有较好的控制性和鲁棒性。</w:t>
      </w:r>
    </w:p>
    <w:p w14:paraId="7D72F148" w14:textId="443FB1AF" w:rsidR="00EF166F" w:rsidRPr="00EF166F" w:rsidRDefault="00EF166F" w:rsidP="00EF166F">
      <w:pPr>
        <w:autoSpaceDE w:val="0"/>
        <w:autoSpaceDN w:val="0"/>
        <w:adjustRightInd w:val="0"/>
        <w:jc w:val="left"/>
        <w:rPr>
          <w:rFonts w:ascii="MicrosoftYaHei" w:eastAsia="MicrosoftYaHei" w:hAnsi="Cambria Math" w:cs="MicrosoftYaHei"/>
          <w:bCs/>
          <w:color w:val="333333"/>
          <w:kern w:val="0"/>
          <w:sz w:val="20"/>
          <w:szCs w:val="20"/>
        </w:rPr>
      </w:pPr>
      <w:r w:rsidRPr="00EF166F">
        <w:rPr>
          <w:rFonts w:ascii="MicrosoftYaHei" w:eastAsia="MicrosoftYaHei" w:hAnsi="Cambria Math" w:cs="MicrosoftYaHei" w:hint="eastAsia"/>
          <w:bCs/>
          <w:color w:val="333333"/>
          <w:kern w:val="0"/>
          <w:sz w:val="20"/>
          <w:szCs w:val="20"/>
        </w:rPr>
        <w:t>平衡步兵底盘为多变量、强耦合的不稳定系统。其控制方法主要分为自平衡控制和转向控制两部分，怎样保证在不同的状况下机器人能够自动保持平衡是控制的关键问题，且为了适应比赛时打滑处理，飞坡等情况，对控制算法要求较高，传统</w:t>
      </w:r>
      <w:r w:rsidRPr="00EF166F">
        <w:rPr>
          <w:rFonts w:ascii="MicrosoftYaHei" w:eastAsia="MicrosoftYaHei" w:hAnsi="Cambria Math" w:cs="MicrosoftYaHei"/>
          <w:bCs/>
          <w:color w:val="333333"/>
          <w:kern w:val="0"/>
          <w:sz w:val="20"/>
          <w:szCs w:val="20"/>
        </w:rPr>
        <w:t xml:space="preserve"> PID 算法应用存在较多局限性。</w:t>
      </w:r>
    </w:p>
    <w:p w14:paraId="3538E525" w14:textId="7F5356EF" w:rsidR="00EF166F" w:rsidRDefault="00EF166F" w:rsidP="00EF166F">
      <w:pPr>
        <w:autoSpaceDE w:val="0"/>
        <w:autoSpaceDN w:val="0"/>
        <w:adjustRightInd w:val="0"/>
        <w:jc w:val="left"/>
        <w:rPr>
          <w:rFonts w:ascii="MicrosoftYaHei" w:eastAsia="MicrosoftYaHei" w:hAnsi="Cambria Math" w:cs="MicrosoftYaHei"/>
          <w:bCs/>
          <w:color w:val="333333"/>
          <w:kern w:val="0"/>
          <w:sz w:val="20"/>
          <w:szCs w:val="20"/>
        </w:rPr>
      </w:pPr>
      <w:r w:rsidRPr="00EF166F">
        <w:rPr>
          <w:rFonts w:ascii="MicrosoftYaHei" w:eastAsia="MicrosoftYaHei" w:hAnsi="Cambria Math" w:cs="MicrosoftYaHei" w:hint="eastAsia"/>
          <w:bCs/>
          <w:color w:val="333333"/>
          <w:kern w:val="0"/>
          <w:sz w:val="20"/>
          <w:szCs w:val="20"/>
        </w:rPr>
        <w:t>最优控制作为现代控制理论的发展成果，对此系统较为适用。相较于</w:t>
      </w:r>
      <w:r w:rsidRPr="00EF166F">
        <w:rPr>
          <w:rFonts w:ascii="MicrosoftYaHei" w:eastAsia="MicrosoftYaHei" w:hAnsi="Cambria Math" w:cs="MicrosoftYaHei"/>
          <w:bCs/>
          <w:color w:val="333333"/>
          <w:kern w:val="0"/>
          <w:sz w:val="20"/>
          <w:szCs w:val="20"/>
        </w:rPr>
        <w:t xml:space="preserve"> MPC 等控制最优算法， LQR 只需</w:t>
      </w:r>
      <w:r w:rsidRPr="00EF166F">
        <w:rPr>
          <w:rFonts w:ascii="MicrosoftYaHei" w:eastAsia="MicrosoftYaHei" w:hAnsi="Cambria Math" w:cs="MicrosoftYaHei" w:hint="eastAsia"/>
          <w:bCs/>
          <w:color w:val="333333"/>
          <w:kern w:val="0"/>
          <w:sz w:val="20"/>
          <w:szCs w:val="20"/>
        </w:rPr>
        <w:t>离线求解</w:t>
      </w:r>
      <w:r w:rsidRPr="00EF166F">
        <w:rPr>
          <w:rFonts w:ascii="MicrosoftYaHei" w:eastAsia="MicrosoftYaHei" w:hAnsi="Cambria Math" w:cs="MicrosoftYaHei"/>
          <w:bCs/>
          <w:color w:val="333333"/>
          <w:kern w:val="0"/>
          <w:sz w:val="20"/>
          <w:szCs w:val="20"/>
        </w:rPr>
        <w:t xml:space="preserve"> Ricatti 方程，无需在线求解优化，计算量较小，适合嵌入式 MCU 运行，通过求得的K矩阵在代码</w:t>
      </w:r>
      <w:r w:rsidRPr="00EF166F">
        <w:rPr>
          <w:rFonts w:ascii="MicrosoftYaHei" w:eastAsia="MicrosoftYaHei" w:hAnsi="Cambria Math" w:cs="MicrosoftYaHei" w:hint="eastAsia"/>
          <w:bCs/>
          <w:color w:val="333333"/>
          <w:kern w:val="0"/>
          <w:sz w:val="20"/>
          <w:szCs w:val="20"/>
        </w:rPr>
        <w:t>里使用数组计算即可完成</w:t>
      </w:r>
      <w:r w:rsidRPr="00EF166F">
        <w:rPr>
          <w:rFonts w:ascii="MicrosoftYaHei" w:eastAsia="MicrosoftYaHei" w:hAnsi="Cambria Math" w:cs="MicrosoftYaHei"/>
          <w:bCs/>
          <w:color w:val="333333"/>
          <w:kern w:val="0"/>
          <w:sz w:val="20"/>
          <w:szCs w:val="20"/>
        </w:rPr>
        <w:t xml:space="preserve"> LQR 算法的嵌入式端实现。平衡步兵云台仍采用串级 PID 控制。云台及底盘姿态</w:t>
      </w:r>
      <w:r w:rsidRPr="00EF166F">
        <w:rPr>
          <w:rFonts w:ascii="MicrosoftYaHei" w:eastAsia="MicrosoftYaHei" w:hAnsi="Cambria Math" w:cs="MicrosoftYaHei" w:hint="eastAsia"/>
          <w:bCs/>
          <w:color w:val="333333"/>
          <w:kern w:val="0"/>
          <w:sz w:val="20"/>
          <w:szCs w:val="20"/>
        </w:rPr>
        <w:t>解算使用</w:t>
      </w:r>
      <w:r w:rsidRPr="00EF166F">
        <w:rPr>
          <w:rFonts w:ascii="MicrosoftYaHei" w:eastAsia="MicrosoftYaHei" w:hAnsi="Cambria Math" w:cs="MicrosoftYaHei"/>
          <w:bCs/>
          <w:color w:val="333333"/>
          <w:kern w:val="0"/>
          <w:sz w:val="20"/>
          <w:szCs w:val="20"/>
        </w:rPr>
        <w:t>C 板开源程序中的 AHRS 库函数加上校准零漂，效果良好，满足控制精度要求。</w:t>
      </w:r>
    </w:p>
    <w:p w14:paraId="0CA2E1CC" w14:textId="77777777" w:rsidR="006E707F" w:rsidRDefault="006E707F" w:rsidP="006E707F">
      <w:pPr>
        <w:autoSpaceDE w:val="0"/>
        <w:autoSpaceDN w:val="0"/>
        <w:adjustRightInd w:val="0"/>
        <w:jc w:val="left"/>
        <w:rPr>
          <w:rFonts w:ascii="MicrosoftYaHei-Bold" w:eastAsia="MicrosoftYaHei-Bold" w:hAnsi="Cambria Math" w:cs="MicrosoftYaHei-Bold"/>
          <w:b/>
          <w:bCs/>
          <w:color w:val="333333"/>
          <w:kern w:val="0"/>
          <w:sz w:val="44"/>
          <w:szCs w:val="44"/>
        </w:rPr>
      </w:pPr>
      <w:r>
        <w:rPr>
          <w:rFonts w:ascii="MicrosoftYaHei-Bold" w:eastAsia="MicrosoftYaHei-Bold" w:hAnsi="Cambria Math" w:cs="MicrosoftYaHei-Bold" w:hint="eastAsia"/>
          <w:b/>
          <w:bCs/>
          <w:color w:val="333333"/>
          <w:kern w:val="0"/>
          <w:sz w:val="44"/>
          <w:szCs w:val="44"/>
        </w:rPr>
        <w:t>参考文献以及资料汇总</w:t>
      </w:r>
    </w:p>
    <w:p w14:paraId="5FBD13AB" w14:textId="77777777" w:rsidR="006E707F" w:rsidRDefault="006E707F" w:rsidP="006E707F">
      <w:pPr>
        <w:autoSpaceDE w:val="0"/>
        <w:autoSpaceDN w:val="0"/>
        <w:adjustRightInd w:val="0"/>
        <w:jc w:val="left"/>
        <w:rPr>
          <w:rFonts w:ascii="MicrosoftYaHei-Bold" w:eastAsia="MicrosoftYaHei-Bold" w:hAnsi="Cambria Math" w:cs="MicrosoftYaHei-Bold"/>
          <w:b/>
          <w:bCs/>
          <w:color w:val="333333"/>
          <w:kern w:val="0"/>
          <w:sz w:val="34"/>
          <w:szCs w:val="34"/>
        </w:rPr>
      </w:pPr>
      <w:r>
        <w:rPr>
          <w:rFonts w:ascii="MicrosoftYaHei-Bold" w:eastAsia="MicrosoftYaHei-Bold" w:hAnsi="Cambria Math" w:cs="MicrosoftYaHei-Bold" w:hint="eastAsia"/>
          <w:b/>
          <w:bCs/>
          <w:color w:val="333333"/>
          <w:kern w:val="0"/>
          <w:sz w:val="34"/>
          <w:szCs w:val="34"/>
        </w:rPr>
        <w:t>文献博客</w:t>
      </w:r>
    </w:p>
    <w:p w14:paraId="73A868AD" w14:textId="77777777" w:rsidR="006E707F" w:rsidRDefault="006E707F" w:rsidP="006E707F">
      <w:pPr>
        <w:autoSpaceDE w:val="0"/>
        <w:autoSpaceDN w:val="0"/>
        <w:adjustRightInd w:val="0"/>
        <w:jc w:val="left"/>
        <w:rPr>
          <w:rFonts w:ascii="OpenSans-Regular" w:eastAsia="OpenSans-Regular" w:hAnsi="Cambria Math" w:cs="OpenSans-Regular"/>
          <w:bCs/>
          <w:color w:val="333333"/>
          <w:kern w:val="0"/>
          <w:sz w:val="20"/>
          <w:szCs w:val="20"/>
        </w:rPr>
      </w:pPr>
      <w:r>
        <w:rPr>
          <w:rFonts w:ascii="OpenSans-Regular" w:eastAsia="OpenSans-Regular" w:hAnsi="Cambria Math" w:cs="OpenSans-Regular"/>
          <w:bCs/>
          <w:color w:val="333333"/>
          <w:kern w:val="0"/>
          <w:sz w:val="20"/>
          <w:szCs w:val="20"/>
        </w:rPr>
        <w:t>[1]</w:t>
      </w:r>
      <w:r>
        <w:rPr>
          <w:rFonts w:ascii="MicrosoftYaHei" w:eastAsia="MicrosoftYaHei" w:hAnsi="Cambria Math" w:cs="MicrosoftYaHei" w:hint="eastAsia"/>
          <w:bCs/>
          <w:color w:val="333333"/>
          <w:kern w:val="0"/>
          <w:sz w:val="20"/>
          <w:szCs w:val="20"/>
        </w:rPr>
        <w:t>李志超</w:t>
      </w:r>
      <w:r>
        <w:rPr>
          <w:rFonts w:ascii="OpenSans-Regular" w:eastAsia="OpenSans-Regular" w:hAnsi="Cambria Math" w:cs="OpenSans-Regular"/>
          <w:bCs/>
          <w:color w:val="333333"/>
          <w:kern w:val="0"/>
          <w:sz w:val="20"/>
          <w:szCs w:val="20"/>
        </w:rPr>
        <w:t xml:space="preserve">. </w:t>
      </w:r>
      <w:r>
        <w:rPr>
          <w:rFonts w:ascii="MicrosoftYaHei" w:eastAsia="MicrosoftYaHei" w:hAnsi="Cambria Math" w:cs="MicrosoftYaHei" w:hint="eastAsia"/>
          <w:bCs/>
          <w:color w:val="333333"/>
          <w:kern w:val="0"/>
          <w:sz w:val="20"/>
          <w:szCs w:val="20"/>
        </w:rPr>
        <w:t>两轮自平衡机器人</w:t>
      </w:r>
      <w:r>
        <w:rPr>
          <w:rFonts w:ascii="OpenSans-Regular" w:eastAsia="OpenSans-Regular" w:hAnsi="Cambria Math" w:cs="OpenSans-Regular"/>
          <w:bCs/>
          <w:color w:val="333333"/>
          <w:kern w:val="0"/>
          <w:sz w:val="20"/>
          <w:szCs w:val="20"/>
        </w:rPr>
        <w:t>LQR-</w:t>
      </w:r>
      <w:r>
        <w:rPr>
          <w:rFonts w:ascii="MicrosoftYaHei" w:eastAsia="MicrosoftYaHei" w:hAnsi="Cambria Math" w:cs="MicrosoftYaHei" w:hint="eastAsia"/>
          <w:bCs/>
          <w:color w:val="333333"/>
          <w:kern w:val="0"/>
          <w:sz w:val="20"/>
          <w:szCs w:val="20"/>
        </w:rPr>
        <w:t>模糊控制算法研究</w:t>
      </w:r>
      <w:r>
        <w:rPr>
          <w:rFonts w:ascii="OpenSans-Regular" w:eastAsia="OpenSans-Regular" w:hAnsi="Cambria Math" w:cs="OpenSans-Regular"/>
          <w:bCs/>
          <w:color w:val="333333"/>
          <w:kern w:val="0"/>
          <w:sz w:val="20"/>
          <w:szCs w:val="20"/>
        </w:rPr>
        <w:t>[D].</w:t>
      </w:r>
      <w:r>
        <w:rPr>
          <w:rFonts w:ascii="MicrosoftYaHei" w:eastAsia="MicrosoftYaHei" w:hAnsi="Cambria Math" w:cs="MicrosoftYaHei" w:hint="eastAsia"/>
          <w:bCs/>
          <w:color w:val="333333"/>
          <w:kern w:val="0"/>
          <w:sz w:val="20"/>
          <w:szCs w:val="20"/>
        </w:rPr>
        <w:t>哈尔滨理工大学</w:t>
      </w:r>
      <w:r>
        <w:rPr>
          <w:rFonts w:ascii="OpenSans-Regular" w:eastAsia="OpenSans-Regular" w:hAnsi="Cambria Math" w:cs="OpenSans-Regular"/>
          <w:bCs/>
          <w:color w:val="333333"/>
          <w:kern w:val="0"/>
          <w:sz w:val="20"/>
          <w:szCs w:val="20"/>
        </w:rPr>
        <w:t>,2014.</w:t>
      </w:r>
    </w:p>
    <w:p w14:paraId="1EC4A1B9" w14:textId="77777777" w:rsidR="006E707F" w:rsidRDefault="006E707F" w:rsidP="006E707F">
      <w:pPr>
        <w:autoSpaceDE w:val="0"/>
        <w:autoSpaceDN w:val="0"/>
        <w:adjustRightInd w:val="0"/>
        <w:jc w:val="left"/>
        <w:rPr>
          <w:rFonts w:ascii="OpenSans-Regular" w:eastAsia="OpenSans-Regular" w:hAnsi="Cambria Math" w:cs="OpenSans-Regular"/>
          <w:bCs/>
          <w:color w:val="333333"/>
          <w:kern w:val="0"/>
          <w:sz w:val="20"/>
          <w:szCs w:val="20"/>
        </w:rPr>
      </w:pPr>
      <w:r>
        <w:rPr>
          <w:rFonts w:ascii="OpenSans-Regular" w:eastAsia="OpenSans-Regular" w:hAnsi="Cambria Math" w:cs="OpenSans-Regular"/>
          <w:bCs/>
          <w:color w:val="333333"/>
          <w:kern w:val="0"/>
          <w:sz w:val="20"/>
          <w:szCs w:val="20"/>
        </w:rPr>
        <w:t>[2]</w:t>
      </w:r>
      <w:r>
        <w:rPr>
          <w:rFonts w:ascii="MicrosoftYaHei" w:eastAsia="MicrosoftYaHei" w:hAnsi="Cambria Math" w:cs="MicrosoftYaHei" w:hint="eastAsia"/>
          <w:bCs/>
          <w:color w:val="333333"/>
          <w:kern w:val="0"/>
          <w:sz w:val="20"/>
          <w:szCs w:val="20"/>
        </w:rPr>
        <w:t>张慧慧</w:t>
      </w:r>
      <w:r>
        <w:rPr>
          <w:rFonts w:ascii="OpenSans-Regular" w:eastAsia="OpenSans-Regular" w:hAnsi="Cambria Math" w:cs="OpenSans-Regular"/>
          <w:bCs/>
          <w:color w:val="333333"/>
          <w:kern w:val="0"/>
          <w:sz w:val="20"/>
          <w:szCs w:val="20"/>
        </w:rPr>
        <w:t>,</w:t>
      </w:r>
      <w:r>
        <w:rPr>
          <w:rFonts w:ascii="MicrosoftYaHei" w:eastAsia="MicrosoftYaHei" w:hAnsi="Cambria Math" w:cs="MicrosoftYaHei" w:hint="eastAsia"/>
          <w:bCs/>
          <w:color w:val="333333"/>
          <w:kern w:val="0"/>
          <w:sz w:val="20"/>
          <w:szCs w:val="20"/>
        </w:rPr>
        <w:t>侯伯杰</w:t>
      </w:r>
      <w:r>
        <w:rPr>
          <w:rFonts w:ascii="OpenSans-Regular" w:eastAsia="OpenSans-Regular" w:hAnsi="Cambria Math" w:cs="OpenSans-Regular"/>
          <w:bCs/>
          <w:color w:val="333333"/>
          <w:kern w:val="0"/>
          <w:sz w:val="20"/>
          <w:szCs w:val="20"/>
        </w:rPr>
        <w:t>,</w:t>
      </w:r>
      <w:r>
        <w:rPr>
          <w:rFonts w:ascii="MicrosoftYaHei" w:eastAsia="MicrosoftYaHei" w:hAnsi="Cambria Math" w:cs="MicrosoftYaHei" w:hint="eastAsia"/>
          <w:bCs/>
          <w:color w:val="333333"/>
          <w:kern w:val="0"/>
          <w:sz w:val="20"/>
          <w:szCs w:val="20"/>
        </w:rPr>
        <w:t>高建设等</w:t>
      </w:r>
      <w:r>
        <w:rPr>
          <w:rFonts w:ascii="OpenSans-Regular" w:eastAsia="OpenSans-Regular" w:hAnsi="Cambria Math" w:cs="OpenSans-Regular"/>
          <w:bCs/>
          <w:color w:val="333333"/>
          <w:kern w:val="0"/>
          <w:sz w:val="20"/>
          <w:szCs w:val="20"/>
        </w:rPr>
        <w:t>.</w:t>
      </w:r>
      <w:r>
        <w:rPr>
          <w:rFonts w:ascii="MicrosoftYaHei" w:eastAsia="MicrosoftYaHei" w:hAnsi="Cambria Math" w:cs="MicrosoftYaHei" w:hint="eastAsia"/>
          <w:bCs/>
          <w:color w:val="333333"/>
          <w:kern w:val="0"/>
          <w:sz w:val="20"/>
          <w:szCs w:val="20"/>
        </w:rPr>
        <w:t>基于</w:t>
      </w:r>
      <w:r>
        <w:rPr>
          <w:rFonts w:ascii="OpenSans-Regular" w:eastAsia="OpenSans-Regular" w:hAnsi="Cambria Math" w:cs="OpenSans-Regular"/>
          <w:bCs/>
          <w:color w:val="333333"/>
          <w:kern w:val="0"/>
          <w:sz w:val="20"/>
          <w:szCs w:val="20"/>
        </w:rPr>
        <w:t>LQR</w:t>
      </w:r>
      <w:r>
        <w:rPr>
          <w:rFonts w:ascii="MicrosoftYaHei" w:eastAsia="MicrosoftYaHei" w:hAnsi="Cambria Math" w:cs="MicrosoftYaHei" w:hint="eastAsia"/>
          <w:bCs/>
          <w:color w:val="333333"/>
          <w:kern w:val="0"/>
          <w:sz w:val="20"/>
          <w:szCs w:val="20"/>
        </w:rPr>
        <w:t>对直线倒立摆的稳摆控制研究及实现</w:t>
      </w:r>
      <w:r>
        <w:rPr>
          <w:rFonts w:ascii="OpenSans-Regular" w:eastAsia="OpenSans-Regular" w:hAnsi="Cambria Math" w:cs="OpenSans-Regular"/>
          <w:bCs/>
          <w:color w:val="333333"/>
          <w:kern w:val="0"/>
          <w:sz w:val="20"/>
          <w:szCs w:val="20"/>
        </w:rPr>
        <w:t>[J/OL].</w:t>
      </w:r>
      <w:r>
        <w:rPr>
          <w:rFonts w:ascii="MicrosoftYaHei" w:eastAsia="MicrosoftYaHei" w:hAnsi="Cambria Math" w:cs="MicrosoftYaHei" w:hint="eastAsia"/>
          <w:bCs/>
          <w:color w:val="333333"/>
          <w:kern w:val="0"/>
          <w:sz w:val="20"/>
          <w:szCs w:val="20"/>
        </w:rPr>
        <w:t>机械设计与制造</w:t>
      </w:r>
      <w:r>
        <w:rPr>
          <w:rFonts w:ascii="OpenSans-Regular" w:eastAsia="OpenSans-Regular" w:hAnsi="Cambria Math" w:cs="OpenSans-Regular"/>
          <w:bCs/>
          <w:color w:val="333333"/>
          <w:kern w:val="0"/>
          <w:sz w:val="20"/>
          <w:szCs w:val="20"/>
        </w:rPr>
        <w:t>:1-</w:t>
      </w:r>
    </w:p>
    <w:p w14:paraId="787CE6D5" w14:textId="77777777" w:rsidR="006E707F" w:rsidRDefault="006E707F" w:rsidP="006E707F">
      <w:pPr>
        <w:autoSpaceDE w:val="0"/>
        <w:autoSpaceDN w:val="0"/>
        <w:adjustRightInd w:val="0"/>
        <w:jc w:val="left"/>
        <w:rPr>
          <w:rFonts w:ascii="OpenSans-Regular" w:eastAsia="OpenSans-Regular" w:hAnsi="Cambria Math" w:cs="OpenSans-Regular"/>
          <w:bCs/>
          <w:color w:val="333333"/>
          <w:kern w:val="0"/>
          <w:sz w:val="20"/>
          <w:szCs w:val="20"/>
        </w:rPr>
      </w:pPr>
      <w:r>
        <w:rPr>
          <w:rFonts w:ascii="OpenSans-Regular" w:eastAsia="OpenSans-Regular" w:hAnsi="Cambria Math" w:cs="OpenSans-Regular"/>
          <w:bCs/>
          <w:color w:val="333333"/>
          <w:kern w:val="0"/>
          <w:sz w:val="20"/>
          <w:szCs w:val="20"/>
        </w:rPr>
        <w:t>6[2023-09-21].DOI:10.19356/j.cnki.1001-3997.20230718.007.</w:t>
      </w:r>
    </w:p>
    <w:p w14:paraId="6AB07528" w14:textId="77777777" w:rsidR="006E707F" w:rsidRDefault="006E707F" w:rsidP="006E707F">
      <w:pPr>
        <w:autoSpaceDE w:val="0"/>
        <w:autoSpaceDN w:val="0"/>
        <w:adjustRightInd w:val="0"/>
        <w:jc w:val="left"/>
        <w:rPr>
          <w:rFonts w:ascii="OpenSans-Regular" w:eastAsia="OpenSans-Regular" w:hAnsi="Cambria Math" w:cs="OpenSans-Regular"/>
          <w:bCs/>
          <w:color w:val="333333"/>
          <w:kern w:val="0"/>
          <w:sz w:val="20"/>
          <w:szCs w:val="20"/>
        </w:rPr>
      </w:pPr>
      <w:r>
        <w:rPr>
          <w:rFonts w:ascii="OpenSans-Regular" w:eastAsia="OpenSans-Regular" w:hAnsi="Cambria Math" w:cs="OpenSans-Regular"/>
          <w:bCs/>
          <w:color w:val="333333"/>
          <w:kern w:val="0"/>
          <w:sz w:val="20"/>
          <w:szCs w:val="20"/>
        </w:rPr>
        <w:t>[3]</w:t>
      </w:r>
      <w:r>
        <w:rPr>
          <w:rFonts w:ascii="MicrosoftYaHei" w:eastAsia="MicrosoftYaHei" w:hAnsi="Cambria Math" w:cs="MicrosoftYaHei" w:hint="eastAsia"/>
          <w:bCs/>
          <w:color w:val="333333"/>
          <w:kern w:val="0"/>
          <w:sz w:val="20"/>
          <w:szCs w:val="20"/>
        </w:rPr>
        <w:t>魏芬</w:t>
      </w:r>
      <w:r>
        <w:rPr>
          <w:rFonts w:ascii="OpenSans-Regular" w:eastAsia="OpenSans-Regular" w:hAnsi="Cambria Math" w:cs="OpenSans-Regular"/>
          <w:bCs/>
          <w:color w:val="333333"/>
          <w:kern w:val="0"/>
          <w:sz w:val="20"/>
          <w:szCs w:val="20"/>
        </w:rPr>
        <w:t>,</w:t>
      </w:r>
      <w:r>
        <w:rPr>
          <w:rFonts w:ascii="MicrosoftYaHei" w:eastAsia="MicrosoftYaHei" w:hAnsi="Cambria Math" w:cs="MicrosoftYaHei" w:hint="eastAsia"/>
          <w:bCs/>
          <w:color w:val="333333"/>
          <w:kern w:val="0"/>
          <w:sz w:val="20"/>
          <w:szCs w:val="20"/>
        </w:rPr>
        <w:t>王素青</w:t>
      </w:r>
      <w:r>
        <w:rPr>
          <w:rFonts w:ascii="OpenSans-Regular" w:eastAsia="OpenSans-Regular" w:hAnsi="Cambria Math" w:cs="OpenSans-Regular"/>
          <w:bCs/>
          <w:color w:val="333333"/>
          <w:kern w:val="0"/>
          <w:sz w:val="20"/>
          <w:szCs w:val="20"/>
        </w:rPr>
        <w:t>,</w:t>
      </w:r>
      <w:r>
        <w:rPr>
          <w:rFonts w:ascii="MicrosoftYaHei" w:eastAsia="MicrosoftYaHei" w:hAnsi="Cambria Math" w:cs="MicrosoftYaHei" w:hint="eastAsia"/>
          <w:bCs/>
          <w:color w:val="333333"/>
          <w:kern w:val="0"/>
          <w:sz w:val="20"/>
          <w:szCs w:val="20"/>
        </w:rPr>
        <w:t>邓海琴等</w:t>
      </w:r>
      <w:r>
        <w:rPr>
          <w:rFonts w:ascii="OpenSans-Regular" w:eastAsia="OpenSans-Regular" w:hAnsi="Cambria Math" w:cs="OpenSans-Regular"/>
          <w:bCs/>
          <w:color w:val="333333"/>
          <w:kern w:val="0"/>
          <w:sz w:val="20"/>
          <w:szCs w:val="20"/>
        </w:rPr>
        <w:t>.</w:t>
      </w:r>
      <w:r>
        <w:rPr>
          <w:rFonts w:ascii="MicrosoftYaHei" w:eastAsia="MicrosoftYaHei" w:hAnsi="Cambria Math" w:cs="MicrosoftYaHei" w:hint="eastAsia"/>
          <w:bCs/>
          <w:color w:val="333333"/>
          <w:kern w:val="0"/>
          <w:sz w:val="20"/>
          <w:szCs w:val="20"/>
        </w:rPr>
        <w:t>基于模糊控制算法的一级倒立摆控制研究</w:t>
      </w:r>
      <w:r>
        <w:rPr>
          <w:rFonts w:ascii="OpenSans-Regular" w:eastAsia="OpenSans-Regular" w:hAnsi="Cambria Math" w:cs="OpenSans-Regular"/>
          <w:bCs/>
          <w:color w:val="333333"/>
          <w:kern w:val="0"/>
          <w:sz w:val="20"/>
          <w:szCs w:val="20"/>
        </w:rPr>
        <w:t>[J].</w:t>
      </w:r>
      <w:r>
        <w:rPr>
          <w:rFonts w:ascii="MicrosoftYaHei" w:eastAsia="MicrosoftYaHei" w:hAnsi="Cambria Math" w:cs="MicrosoftYaHei" w:hint="eastAsia"/>
          <w:bCs/>
          <w:color w:val="333333"/>
          <w:kern w:val="0"/>
          <w:sz w:val="20"/>
          <w:szCs w:val="20"/>
        </w:rPr>
        <w:t>计算机仿真</w:t>
      </w:r>
      <w:r>
        <w:rPr>
          <w:rFonts w:ascii="OpenSans-Regular" w:eastAsia="OpenSans-Regular" w:hAnsi="Cambria Math" w:cs="OpenSans-Regular"/>
          <w:bCs/>
          <w:color w:val="333333"/>
          <w:kern w:val="0"/>
          <w:sz w:val="20"/>
          <w:szCs w:val="20"/>
        </w:rPr>
        <w:t>,2023,40(03):320-325.</w:t>
      </w:r>
    </w:p>
    <w:p w14:paraId="0E8B826F" w14:textId="77777777" w:rsidR="006E707F" w:rsidRDefault="006E707F" w:rsidP="006E707F">
      <w:pPr>
        <w:autoSpaceDE w:val="0"/>
        <w:autoSpaceDN w:val="0"/>
        <w:adjustRightInd w:val="0"/>
        <w:jc w:val="left"/>
        <w:rPr>
          <w:rFonts w:ascii="MicrosoftYaHei" w:eastAsia="MicrosoftYaHei" w:hAnsi="Cambria Math" w:cs="MicrosoftYaHei"/>
          <w:bCs/>
          <w:color w:val="333333"/>
          <w:kern w:val="0"/>
          <w:sz w:val="20"/>
          <w:szCs w:val="20"/>
        </w:rPr>
      </w:pPr>
      <w:r>
        <w:rPr>
          <w:rFonts w:ascii="OpenSans-Regular" w:eastAsia="OpenSans-Regular" w:hAnsi="Cambria Math" w:cs="OpenSans-Regular"/>
          <w:bCs/>
          <w:color w:val="333333"/>
          <w:kern w:val="0"/>
          <w:sz w:val="20"/>
          <w:szCs w:val="20"/>
        </w:rPr>
        <w:t>[4]</w:t>
      </w:r>
      <w:r>
        <w:rPr>
          <w:rFonts w:ascii="MicrosoftYaHei" w:eastAsia="MicrosoftYaHei" w:hAnsi="Cambria Math" w:cs="MicrosoftYaHei" w:hint="eastAsia"/>
          <w:bCs/>
          <w:color w:val="333333"/>
          <w:kern w:val="0"/>
          <w:sz w:val="20"/>
          <w:szCs w:val="20"/>
        </w:rPr>
        <w:t>李修宇</w:t>
      </w:r>
      <w:r>
        <w:rPr>
          <w:rFonts w:ascii="OpenSans-Regular" w:eastAsia="OpenSans-Regular" w:hAnsi="Cambria Math" w:cs="OpenSans-Regular"/>
          <w:bCs/>
          <w:color w:val="333333"/>
          <w:kern w:val="0"/>
          <w:sz w:val="20"/>
          <w:szCs w:val="20"/>
        </w:rPr>
        <w:t>,</w:t>
      </w:r>
      <w:r>
        <w:rPr>
          <w:rFonts w:ascii="MicrosoftYaHei" w:eastAsia="MicrosoftYaHei" w:hAnsi="Cambria Math" w:cs="MicrosoftYaHei" w:hint="eastAsia"/>
          <w:bCs/>
          <w:color w:val="333333"/>
          <w:kern w:val="0"/>
          <w:sz w:val="20"/>
          <w:szCs w:val="20"/>
        </w:rPr>
        <w:t>李金凤</w:t>
      </w:r>
      <w:r>
        <w:rPr>
          <w:rFonts w:ascii="OpenSans-Regular" w:eastAsia="OpenSans-Regular" w:hAnsi="Cambria Math" w:cs="OpenSans-Regular"/>
          <w:bCs/>
          <w:color w:val="333333"/>
          <w:kern w:val="0"/>
          <w:sz w:val="20"/>
          <w:szCs w:val="20"/>
        </w:rPr>
        <w:t>.</w:t>
      </w:r>
      <w:r>
        <w:rPr>
          <w:rFonts w:ascii="MicrosoftYaHei" w:eastAsia="MicrosoftYaHei" w:hAnsi="Cambria Math" w:cs="MicrosoftYaHei" w:hint="eastAsia"/>
          <w:bCs/>
          <w:color w:val="333333"/>
          <w:kern w:val="0"/>
          <w:sz w:val="20"/>
          <w:szCs w:val="20"/>
        </w:rPr>
        <w:t>两轮自平衡机器人重心偏移自适应控制研究</w:t>
      </w:r>
      <w:r>
        <w:rPr>
          <w:rFonts w:ascii="OpenSans-Regular" w:eastAsia="OpenSans-Regular" w:hAnsi="Cambria Math" w:cs="OpenSans-Regular"/>
          <w:bCs/>
          <w:color w:val="333333"/>
          <w:kern w:val="0"/>
          <w:sz w:val="20"/>
          <w:szCs w:val="20"/>
        </w:rPr>
        <w:t>[J].</w:t>
      </w:r>
      <w:r>
        <w:rPr>
          <w:rFonts w:ascii="MicrosoftYaHei" w:eastAsia="MicrosoftYaHei" w:hAnsi="Cambria Math" w:cs="MicrosoftYaHei" w:hint="eastAsia"/>
          <w:bCs/>
          <w:color w:val="333333"/>
          <w:kern w:val="0"/>
          <w:sz w:val="20"/>
          <w:szCs w:val="20"/>
        </w:rPr>
        <w:t>齐齐哈尔大学学报</w:t>
      </w:r>
      <w:r>
        <w:rPr>
          <w:rFonts w:ascii="OpenSans-Regular" w:eastAsia="OpenSans-Regular" w:hAnsi="Cambria Math" w:cs="OpenSans-Regular"/>
          <w:bCs/>
          <w:color w:val="333333"/>
          <w:kern w:val="0"/>
          <w:sz w:val="20"/>
          <w:szCs w:val="20"/>
        </w:rPr>
        <w:t>(</w:t>
      </w:r>
      <w:r>
        <w:rPr>
          <w:rFonts w:ascii="MicrosoftYaHei" w:eastAsia="MicrosoftYaHei" w:hAnsi="Cambria Math" w:cs="MicrosoftYaHei" w:hint="eastAsia"/>
          <w:bCs/>
          <w:color w:val="333333"/>
          <w:kern w:val="0"/>
          <w:sz w:val="20"/>
          <w:szCs w:val="20"/>
        </w:rPr>
        <w:t>自然科学</w:t>
      </w:r>
    </w:p>
    <w:p w14:paraId="19179C51" w14:textId="77777777" w:rsidR="006E707F" w:rsidRDefault="006E707F" w:rsidP="006E707F">
      <w:pPr>
        <w:autoSpaceDE w:val="0"/>
        <w:autoSpaceDN w:val="0"/>
        <w:adjustRightInd w:val="0"/>
        <w:jc w:val="left"/>
        <w:rPr>
          <w:rFonts w:ascii="OpenSans-Regular" w:eastAsia="OpenSans-Regular" w:hAnsi="Cambria Math" w:cs="OpenSans-Regular"/>
          <w:bCs/>
          <w:color w:val="333333"/>
          <w:kern w:val="0"/>
          <w:sz w:val="20"/>
          <w:szCs w:val="20"/>
        </w:rPr>
      </w:pPr>
      <w:r>
        <w:rPr>
          <w:rFonts w:ascii="MicrosoftYaHei" w:eastAsia="MicrosoftYaHei" w:hAnsi="Cambria Math" w:cs="MicrosoftYaHei" w:hint="eastAsia"/>
          <w:bCs/>
          <w:color w:val="333333"/>
          <w:kern w:val="0"/>
          <w:sz w:val="20"/>
          <w:szCs w:val="20"/>
        </w:rPr>
        <w:t>版</w:t>
      </w:r>
      <w:r>
        <w:rPr>
          <w:rFonts w:ascii="OpenSans-Regular" w:eastAsia="OpenSans-Regular" w:hAnsi="Cambria Math" w:cs="OpenSans-Regular"/>
          <w:bCs/>
          <w:color w:val="333333"/>
          <w:kern w:val="0"/>
          <w:sz w:val="20"/>
          <w:szCs w:val="20"/>
        </w:rPr>
        <w:t>),2023,39(04):1-5+10.</w:t>
      </w:r>
    </w:p>
    <w:p w14:paraId="39D4878C" w14:textId="77777777" w:rsidR="006E707F" w:rsidRDefault="006E707F" w:rsidP="006E707F">
      <w:pPr>
        <w:autoSpaceDE w:val="0"/>
        <w:autoSpaceDN w:val="0"/>
        <w:adjustRightInd w:val="0"/>
        <w:jc w:val="left"/>
        <w:rPr>
          <w:rFonts w:ascii="OpenSans-Regular" w:eastAsia="OpenSans-Regular" w:hAnsi="Cambria Math" w:cs="OpenSans-Regular"/>
          <w:bCs/>
          <w:color w:val="333333"/>
          <w:kern w:val="0"/>
          <w:sz w:val="20"/>
          <w:szCs w:val="20"/>
        </w:rPr>
      </w:pPr>
      <w:r>
        <w:rPr>
          <w:rFonts w:ascii="OpenSans-Regular" w:eastAsia="OpenSans-Regular" w:hAnsi="Cambria Math" w:cs="OpenSans-Regular"/>
          <w:bCs/>
          <w:color w:val="333333"/>
          <w:kern w:val="0"/>
          <w:sz w:val="20"/>
          <w:szCs w:val="20"/>
        </w:rPr>
        <w:t>[5]</w:t>
      </w:r>
      <w:r>
        <w:rPr>
          <w:rFonts w:ascii="MicrosoftYaHei" w:eastAsia="MicrosoftYaHei" w:hAnsi="Cambria Math" w:cs="MicrosoftYaHei" w:hint="eastAsia"/>
          <w:bCs/>
          <w:color w:val="333333"/>
          <w:kern w:val="0"/>
          <w:sz w:val="20"/>
          <w:szCs w:val="20"/>
        </w:rPr>
        <w:t>解宝彬</w:t>
      </w:r>
      <w:r>
        <w:rPr>
          <w:rFonts w:ascii="OpenSans-Regular" w:eastAsia="OpenSans-Regular" w:hAnsi="Cambria Math" w:cs="OpenSans-Regular"/>
          <w:bCs/>
          <w:color w:val="333333"/>
          <w:kern w:val="0"/>
          <w:sz w:val="20"/>
          <w:szCs w:val="20"/>
        </w:rPr>
        <w:t xml:space="preserve">. </w:t>
      </w:r>
      <w:r>
        <w:rPr>
          <w:rFonts w:ascii="MicrosoftYaHei" w:eastAsia="MicrosoftYaHei" w:hAnsi="Cambria Math" w:cs="MicrosoftYaHei" w:hint="eastAsia"/>
          <w:bCs/>
          <w:color w:val="333333"/>
          <w:kern w:val="0"/>
          <w:sz w:val="20"/>
          <w:szCs w:val="20"/>
        </w:rPr>
        <w:t>两轮自平衡机器人控制算法的研究</w:t>
      </w:r>
      <w:r>
        <w:rPr>
          <w:rFonts w:ascii="OpenSans-Regular" w:eastAsia="OpenSans-Regular" w:hAnsi="Cambria Math" w:cs="OpenSans-Regular"/>
          <w:bCs/>
          <w:color w:val="333333"/>
          <w:kern w:val="0"/>
          <w:sz w:val="20"/>
          <w:szCs w:val="20"/>
        </w:rPr>
        <w:t>[D].</w:t>
      </w:r>
      <w:r>
        <w:rPr>
          <w:rFonts w:ascii="MicrosoftYaHei" w:eastAsia="MicrosoftYaHei" w:hAnsi="Cambria Math" w:cs="MicrosoftYaHei" w:hint="eastAsia"/>
          <w:bCs/>
          <w:color w:val="333333"/>
          <w:kern w:val="0"/>
          <w:sz w:val="20"/>
          <w:szCs w:val="20"/>
        </w:rPr>
        <w:t>哈尔滨理工大学</w:t>
      </w:r>
      <w:r>
        <w:rPr>
          <w:rFonts w:ascii="OpenSans-Regular" w:eastAsia="OpenSans-Regular" w:hAnsi="Cambria Math" w:cs="OpenSans-Regular"/>
          <w:bCs/>
          <w:color w:val="333333"/>
          <w:kern w:val="0"/>
          <w:sz w:val="20"/>
          <w:szCs w:val="20"/>
        </w:rPr>
        <w:t>,2014.</w:t>
      </w:r>
    </w:p>
    <w:p w14:paraId="03F2008F" w14:textId="1EFBBEB5" w:rsidR="00B668FE" w:rsidRPr="00B668FE" w:rsidRDefault="006E707F" w:rsidP="006E707F">
      <w:pPr>
        <w:autoSpaceDE w:val="0"/>
        <w:autoSpaceDN w:val="0"/>
        <w:adjustRightInd w:val="0"/>
        <w:jc w:val="left"/>
        <w:rPr>
          <w:rFonts w:ascii="OpenSans-Regular" w:eastAsia="OpenSans-Regular" w:hAnsi="Cambria Math" w:cs="OpenSans-Regular" w:hint="eastAsia"/>
          <w:bCs/>
          <w:color w:val="333333"/>
          <w:kern w:val="0"/>
          <w:sz w:val="20"/>
          <w:szCs w:val="20"/>
        </w:rPr>
      </w:pPr>
      <w:r>
        <w:rPr>
          <w:rFonts w:ascii="OpenSans-Regular" w:eastAsia="OpenSans-Regular" w:hAnsi="Cambria Math" w:cs="OpenSans-Regular"/>
          <w:bCs/>
          <w:color w:val="333333"/>
          <w:kern w:val="0"/>
          <w:sz w:val="20"/>
          <w:szCs w:val="20"/>
        </w:rPr>
        <w:t>[6]</w:t>
      </w:r>
      <w:r>
        <w:rPr>
          <w:rFonts w:ascii="MicrosoftYaHei" w:eastAsia="MicrosoftYaHei" w:hAnsi="Cambria Math" w:cs="MicrosoftYaHei" w:hint="eastAsia"/>
          <w:bCs/>
          <w:color w:val="333333"/>
          <w:kern w:val="0"/>
          <w:sz w:val="20"/>
          <w:szCs w:val="20"/>
        </w:rPr>
        <w:t>乔林</w:t>
      </w:r>
      <w:r>
        <w:rPr>
          <w:rFonts w:ascii="OpenSans-Regular" w:eastAsia="OpenSans-Regular" w:hAnsi="Cambria Math" w:cs="OpenSans-Regular"/>
          <w:bCs/>
          <w:color w:val="333333"/>
          <w:kern w:val="0"/>
          <w:sz w:val="20"/>
          <w:szCs w:val="20"/>
        </w:rPr>
        <w:t xml:space="preserve">. </w:t>
      </w:r>
      <w:r>
        <w:rPr>
          <w:rFonts w:ascii="MicrosoftYaHei" w:eastAsia="MicrosoftYaHei" w:hAnsi="Cambria Math" w:cs="MicrosoftYaHei" w:hint="eastAsia"/>
          <w:bCs/>
          <w:color w:val="333333"/>
          <w:kern w:val="0"/>
          <w:sz w:val="20"/>
          <w:szCs w:val="20"/>
        </w:rPr>
        <w:t>两轮自平衡机器人控制策略研究</w:t>
      </w:r>
      <w:r>
        <w:rPr>
          <w:rFonts w:ascii="OpenSans-Regular" w:eastAsia="OpenSans-Regular" w:hAnsi="Cambria Math" w:cs="OpenSans-Regular"/>
          <w:bCs/>
          <w:color w:val="333333"/>
          <w:kern w:val="0"/>
          <w:sz w:val="20"/>
          <w:szCs w:val="20"/>
        </w:rPr>
        <w:t>[D].</w:t>
      </w:r>
      <w:r>
        <w:rPr>
          <w:rFonts w:ascii="MicrosoftYaHei" w:eastAsia="MicrosoftYaHei" w:hAnsi="Cambria Math" w:cs="MicrosoftYaHei" w:hint="eastAsia"/>
          <w:bCs/>
          <w:color w:val="333333"/>
          <w:kern w:val="0"/>
          <w:sz w:val="20"/>
          <w:szCs w:val="20"/>
        </w:rPr>
        <w:t>哈尔滨工程大学</w:t>
      </w:r>
      <w:r>
        <w:rPr>
          <w:rFonts w:ascii="OpenSans-Regular" w:eastAsia="OpenSans-Regular" w:hAnsi="Cambria Math" w:cs="OpenSans-Regular"/>
          <w:bCs/>
          <w:color w:val="333333"/>
          <w:kern w:val="0"/>
          <w:sz w:val="20"/>
          <w:szCs w:val="20"/>
        </w:rPr>
        <w:t>,2019.</w:t>
      </w:r>
    </w:p>
    <w:p w14:paraId="0278AEB0" w14:textId="77777777" w:rsidR="006E707F" w:rsidRDefault="006E707F" w:rsidP="006E707F">
      <w:pPr>
        <w:autoSpaceDE w:val="0"/>
        <w:autoSpaceDN w:val="0"/>
        <w:adjustRightInd w:val="0"/>
        <w:jc w:val="left"/>
        <w:rPr>
          <w:rFonts w:ascii="OpenSans-Regular" w:eastAsia="OpenSans-Regular" w:hAnsi="Cambria Math" w:cs="OpenSans-Regular"/>
          <w:bCs/>
          <w:color w:val="4184C5"/>
          <w:kern w:val="0"/>
          <w:sz w:val="20"/>
          <w:szCs w:val="20"/>
        </w:rPr>
      </w:pPr>
      <w:r>
        <w:rPr>
          <w:rFonts w:ascii="MicrosoftYaHei" w:eastAsia="MicrosoftYaHei" w:hAnsi="Cambria Math" w:cs="MicrosoftYaHei" w:hint="eastAsia"/>
          <w:bCs/>
          <w:color w:val="333333"/>
          <w:kern w:val="0"/>
          <w:sz w:val="20"/>
          <w:szCs w:val="20"/>
        </w:rPr>
        <w:t>一阶倒立摆的</w:t>
      </w:r>
      <w:r>
        <w:rPr>
          <w:rFonts w:ascii="OpenSans-Regular" w:eastAsia="OpenSans-Regular" w:hAnsi="Cambria Math" w:cs="OpenSans-Regular"/>
          <w:bCs/>
          <w:color w:val="333333"/>
          <w:kern w:val="0"/>
          <w:sz w:val="20"/>
          <w:szCs w:val="20"/>
        </w:rPr>
        <w:t>PID</w:t>
      </w:r>
      <w:r>
        <w:rPr>
          <w:rFonts w:ascii="MicrosoftYaHei" w:eastAsia="MicrosoftYaHei" w:hAnsi="Cambria Math" w:cs="MicrosoftYaHei" w:hint="eastAsia"/>
          <w:bCs/>
          <w:color w:val="333333"/>
          <w:kern w:val="0"/>
          <w:sz w:val="20"/>
          <w:szCs w:val="20"/>
        </w:rPr>
        <w:t>控制和</w:t>
      </w:r>
      <w:r>
        <w:rPr>
          <w:rFonts w:ascii="OpenSans-Regular" w:eastAsia="OpenSans-Regular" w:hAnsi="Cambria Math" w:cs="OpenSans-Regular"/>
          <w:bCs/>
          <w:color w:val="333333"/>
          <w:kern w:val="0"/>
          <w:sz w:val="20"/>
          <w:szCs w:val="20"/>
        </w:rPr>
        <w:t>LQR</w:t>
      </w:r>
      <w:r>
        <w:rPr>
          <w:rFonts w:ascii="MicrosoftYaHei" w:eastAsia="MicrosoftYaHei" w:hAnsi="Cambria Math" w:cs="MicrosoftYaHei" w:hint="eastAsia"/>
          <w:bCs/>
          <w:color w:val="333333"/>
          <w:kern w:val="0"/>
          <w:sz w:val="20"/>
          <w:szCs w:val="20"/>
        </w:rPr>
        <w:t>控制</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 </w:t>
      </w:r>
      <w:r>
        <w:rPr>
          <w:rFonts w:ascii="MicrosoftYaHei" w:eastAsia="MicrosoftYaHei" w:hAnsi="Cambria Math" w:cs="MicrosoftYaHei" w:hint="eastAsia"/>
          <w:bCs/>
          <w:color w:val="333333"/>
          <w:kern w:val="0"/>
          <w:sz w:val="20"/>
          <w:szCs w:val="20"/>
        </w:rPr>
        <w:t>廖洽源的文章</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 </w:t>
      </w:r>
      <w:r>
        <w:rPr>
          <w:rFonts w:ascii="MicrosoftYaHei" w:eastAsia="MicrosoftYaHei" w:hAnsi="Cambria Math" w:cs="MicrosoftYaHei" w:hint="eastAsia"/>
          <w:bCs/>
          <w:color w:val="333333"/>
          <w:kern w:val="0"/>
          <w:sz w:val="20"/>
          <w:szCs w:val="20"/>
        </w:rPr>
        <w:t>知乎</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4184C5"/>
          <w:kern w:val="0"/>
          <w:sz w:val="20"/>
          <w:szCs w:val="20"/>
        </w:rPr>
        <w:t>https://zhuanlan.zhihu.com/p/54071212</w:t>
      </w:r>
    </w:p>
    <w:p w14:paraId="6AD2472A" w14:textId="77777777" w:rsidR="006E707F" w:rsidRDefault="006E707F" w:rsidP="006E707F">
      <w:pPr>
        <w:autoSpaceDE w:val="0"/>
        <w:autoSpaceDN w:val="0"/>
        <w:adjustRightInd w:val="0"/>
        <w:jc w:val="left"/>
        <w:rPr>
          <w:rFonts w:ascii="OpenSans-Regular" w:eastAsia="OpenSans-Regular" w:hAnsi="Cambria Math" w:cs="OpenSans-Regular"/>
          <w:bCs/>
          <w:color w:val="4184C5"/>
          <w:kern w:val="0"/>
          <w:sz w:val="20"/>
          <w:szCs w:val="20"/>
        </w:rPr>
      </w:pP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 xml:space="preserve">RM 2023 </w:t>
      </w:r>
      <w:r>
        <w:rPr>
          <w:rFonts w:ascii="MicrosoftYaHei" w:eastAsia="MicrosoftYaHei" w:hAnsi="Cambria Math" w:cs="MicrosoftYaHei" w:hint="eastAsia"/>
          <w:bCs/>
          <w:color w:val="333333"/>
          <w:kern w:val="0"/>
          <w:sz w:val="20"/>
          <w:szCs w:val="20"/>
        </w:rPr>
        <w:t>技术答辩分享会</w:t>
      </w:r>
      <w:r>
        <w:rPr>
          <w:rFonts w:ascii="OpenSans-Regular" w:eastAsia="OpenSans-Regular" w:hAnsi="Cambria Math" w:cs="OpenSans-Regular" w:hint="eastAsia"/>
          <w:bCs/>
          <w:color w:val="333333"/>
          <w:kern w:val="0"/>
          <w:sz w:val="20"/>
          <w:szCs w:val="20"/>
        </w:rPr>
        <w:t>——</w:t>
      </w:r>
      <w:r>
        <w:rPr>
          <w:rFonts w:ascii="MicrosoftYaHei" w:eastAsia="MicrosoftYaHei" w:hAnsi="Cambria Math" w:cs="MicrosoftYaHei" w:hint="eastAsia"/>
          <w:bCs/>
          <w:color w:val="333333"/>
          <w:kern w:val="0"/>
          <w:sz w:val="20"/>
          <w:szCs w:val="20"/>
        </w:rPr>
        <w:t>南京航空航天大学</w:t>
      </w:r>
      <w:r>
        <w:rPr>
          <w:rFonts w:ascii="OpenSans-Regular" w:eastAsia="OpenSans-Regular" w:hAnsi="Cambria Math" w:cs="OpenSans-Regular"/>
          <w:bCs/>
          <w:color w:val="333333"/>
          <w:kern w:val="0"/>
          <w:sz w:val="20"/>
          <w:szCs w:val="20"/>
        </w:rPr>
        <w:t>RoboMaster</w:t>
      </w:r>
      <w:r>
        <w:rPr>
          <w:rFonts w:ascii="MicrosoftYaHei" w:eastAsia="MicrosoftYaHei" w:hAnsi="Cambria Math" w:cs="MicrosoftYaHei" w:hint="eastAsia"/>
          <w:bCs/>
          <w:color w:val="333333"/>
          <w:kern w:val="0"/>
          <w:sz w:val="20"/>
          <w:szCs w:val="20"/>
        </w:rPr>
        <w:t>长空御风战队】</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4184C5"/>
          <w:kern w:val="0"/>
          <w:sz w:val="20"/>
          <w:szCs w:val="20"/>
        </w:rPr>
        <w:t>https://www.bilibili.co</w:t>
      </w:r>
    </w:p>
    <w:p w14:paraId="2000FD10" w14:textId="77777777" w:rsidR="006E707F" w:rsidRDefault="006E707F" w:rsidP="006E707F">
      <w:pPr>
        <w:autoSpaceDE w:val="0"/>
        <w:autoSpaceDN w:val="0"/>
        <w:adjustRightInd w:val="0"/>
        <w:jc w:val="left"/>
        <w:rPr>
          <w:rFonts w:ascii="OpenSans-Regular" w:eastAsia="OpenSans-Regular" w:hAnsi="Cambria Math" w:cs="OpenSans-Regular"/>
          <w:bCs/>
          <w:color w:val="4184C5"/>
          <w:kern w:val="0"/>
          <w:sz w:val="20"/>
          <w:szCs w:val="20"/>
        </w:rPr>
      </w:pPr>
      <w:r>
        <w:rPr>
          <w:rFonts w:ascii="OpenSans-Regular" w:eastAsia="OpenSans-Regular" w:hAnsi="Cambria Math" w:cs="OpenSans-Regular"/>
          <w:bCs/>
          <w:color w:val="4184C5"/>
          <w:kern w:val="0"/>
          <w:sz w:val="20"/>
          <w:szCs w:val="20"/>
        </w:rPr>
        <w:t>m/video/BV1dg411z7bR/?share_source=copy_web&amp;vd_source=876c5a71e38d5d87451539bdf1bdd9d</w:t>
      </w:r>
    </w:p>
    <w:p w14:paraId="60F92175" w14:textId="77777777" w:rsidR="006E707F" w:rsidRDefault="006E707F" w:rsidP="006E707F">
      <w:pPr>
        <w:autoSpaceDE w:val="0"/>
        <w:autoSpaceDN w:val="0"/>
        <w:adjustRightInd w:val="0"/>
        <w:jc w:val="left"/>
        <w:rPr>
          <w:rFonts w:ascii="OpenSans-Regular" w:eastAsia="OpenSans-Regular" w:hAnsi="Cambria Math" w:cs="OpenSans-Regular"/>
          <w:bCs/>
          <w:color w:val="4184C5"/>
          <w:kern w:val="0"/>
          <w:sz w:val="20"/>
          <w:szCs w:val="20"/>
        </w:rPr>
      </w:pPr>
      <w:r>
        <w:rPr>
          <w:rFonts w:ascii="OpenSans-Regular" w:eastAsia="OpenSans-Regular" w:hAnsi="Cambria Math" w:cs="OpenSans-Regular"/>
          <w:bCs/>
          <w:color w:val="4184C5"/>
          <w:kern w:val="0"/>
          <w:sz w:val="20"/>
          <w:szCs w:val="20"/>
        </w:rPr>
        <w:t>6</w:t>
      </w:r>
    </w:p>
    <w:p w14:paraId="50856CC1" w14:textId="77777777" w:rsidR="006E707F" w:rsidRDefault="006E707F" w:rsidP="006E707F">
      <w:pPr>
        <w:autoSpaceDE w:val="0"/>
        <w:autoSpaceDN w:val="0"/>
        <w:adjustRightInd w:val="0"/>
        <w:jc w:val="left"/>
        <w:rPr>
          <w:rFonts w:ascii="MicrosoftYaHei-Bold" w:eastAsia="MicrosoftYaHei-Bold" w:hAnsi="Cambria Math" w:cs="MicrosoftYaHei-Bold"/>
          <w:b/>
          <w:bCs/>
          <w:color w:val="333333"/>
          <w:kern w:val="0"/>
          <w:sz w:val="34"/>
          <w:szCs w:val="34"/>
        </w:rPr>
      </w:pPr>
      <w:r>
        <w:rPr>
          <w:rFonts w:ascii="MicrosoftYaHei-Bold" w:eastAsia="MicrosoftYaHei-Bold" w:hAnsi="Cambria Math" w:cs="MicrosoftYaHei-Bold" w:hint="eastAsia"/>
          <w:b/>
          <w:bCs/>
          <w:color w:val="333333"/>
          <w:kern w:val="0"/>
          <w:sz w:val="34"/>
          <w:szCs w:val="34"/>
        </w:rPr>
        <w:t>控制理论</w:t>
      </w:r>
    </w:p>
    <w:p w14:paraId="29AA0D7E" w14:textId="77777777" w:rsidR="006E707F" w:rsidRDefault="006E707F" w:rsidP="006E707F">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推荐</w:t>
      </w:r>
      <w:r>
        <w:rPr>
          <w:rFonts w:ascii="OpenSans-Regular" w:eastAsia="OpenSans-Regular" w:hAnsi="Cambria Math" w:cs="OpenSans-Regular"/>
          <w:bCs/>
          <w:color w:val="333333"/>
          <w:kern w:val="0"/>
          <w:sz w:val="20"/>
          <w:szCs w:val="20"/>
        </w:rPr>
        <w:t>DR_CAN</w:t>
      </w:r>
      <w:r>
        <w:rPr>
          <w:rFonts w:ascii="MicrosoftYaHei" w:eastAsia="MicrosoftYaHei" w:hAnsi="Cambria Math" w:cs="MicrosoftYaHei" w:hint="eastAsia"/>
          <w:bCs/>
          <w:color w:val="333333"/>
          <w:kern w:val="0"/>
          <w:sz w:val="20"/>
          <w:szCs w:val="20"/>
        </w:rPr>
        <w:t>的视频，以下是哔哩哔哩网页</w:t>
      </w:r>
    </w:p>
    <w:p w14:paraId="7BD46B65" w14:textId="77777777" w:rsidR="006E707F" w:rsidRDefault="006E707F" w:rsidP="006E707F">
      <w:pPr>
        <w:autoSpaceDE w:val="0"/>
        <w:autoSpaceDN w:val="0"/>
        <w:adjustRightInd w:val="0"/>
        <w:jc w:val="left"/>
        <w:rPr>
          <w:rFonts w:ascii="OpenSans-Regular" w:eastAsia="OpenSans-Regular" w:hAnsi="Cambria Math" w:cs="OpenSans-Regular"/>
          <w:bCs/>
          <w:color w:val="4184C5"/>
          <w:kern w:val="0"/>
          <w:sz w:val="20"/>
          <w:szCs w:val="20"/>
        </w:rPr>
      </w:pPr>
      <w:r>
        <w:rPr>
          <w:rFonts w:ascii="MicrosoftYaHei" w:eastAsia="MicrosoftYaHei" w:hAnsi="Cambria Math" w:cs="MicrosoftYaHei" w:hint="eastAsia"/>
          <w:bCs/>
          <w:color w:val="333333"/>
          <w:kern w:val="0"/>
          <w:sz w:val="20"/>
          <w:szCs w:val="20"/>
        </w:rPr>
        <w:t>工程数学：</w:t>
      </w:r>
      <w:r>
        <w:rPr>
          <w:rFonts w:ascii="OpenSans-Regular" w:eastAsia="OpenSans-Regular" w:hAnsi="Cambria Math" w:cs="OpenSans-Regular"/>
          <w:bCs/>
          <w:color w:val="4184C5"/>
          <w:kern w:val="0"/>
          <w:sz w:val="20"/>
          <w:szCs w:val="20"/>
        </w:rPr>
        <w:t>https://space.bilibili.com/230105574/channel/seriesdetail?sid=1569595</w:t>
      </w:r>
    </w:p>
    <w:p w14:paraId="1F28EC9E" w14:textId="77777777" w:rsidR="006E707F" w:rsidRDefault="006E707F" w:rsidP="006E707F">
      <w:pPr>
        <w:autoSpaceDE w:val="0"/>
        <w:autoSpaceDN w:val="0"/>
        <w:adjustRightInd w:val="0"/>
        <w:jc w:val="left"/>
        <w:rPr>
          <w:rFonts w:ascii="OpenSans-Regular" w:eastAsia="OpenSans-Regular" w:hAnsi="Cambria Math" w:cs="OpenSans-Regular"/>
          <w:bCs/>
          <w:color w:val="4184C5"/>
          <w:kern w:val="0"/>
          <w:sz w:val="20"/>
          <w:szCs w:val="20"/>
        </w:rPr>
      </w:pPr>
      <w:r>
        <w:rPr>
          <w:rFonts w:ascii="MicrosoftYaHei" w:eastAsia="MicrosoftYaHei" w:hAnsi="Cambria Math" w:cs="MicrosoftYaHei" w:hint="eastAsia"/>
          <w:bCs/>
          <w:color w:val="333333"/>
          <w:kern w:val="0"/>
          <w:sz w:val="20"/>
          <w:szCs w:val="20"/>
        </w:rPr>
        <w:t>动态系统的建模与分析：</w:t>
      </w:r>
      <w:r>
        <w:rPr>
          <w:rFonts w:ascii="OpenSans-Regular" w:eastAsia="OpenSans-Regular" w:hAnsi="Cambria Math" w:cs="OpenSans-Regular"/>
          <w:bCs/>
          <w:color w:val="4184C5"/>
          <w:kern w:val="0"/>
          <w:sz w:val="20"/>
          <w:szCs w:val="20"/>
        </w:rPr>
        <w:t>https://space.bilibili.com/230105574/channel/seriesdetail?sid=1569598</w:t>
      </w:r>
    </w:p>
    <w:p w14:paraId="000A24AC" w14:textId="77777777" w:rsidR="006E707F" w:rsidRDefault="006E707F" w:rsidP="006E707F">
      <w:pPr>
        <w:autoSpaceDE w:val="0"/>
        <w:autoSpaceDN w:val="0"/>
        <w:adjustRightInd w:val="0"/>
        <w:jc w:val="left"/>
        <w:rPr>
          <w:rFonts w:ascii="OpenSans-Regular" w:eastAsia="OpenSans-Regular" w:hAnsi="Cambria Math" w:cs="OpenSans-Regular"/>
          <w:bCs/>
          <w:color w:val="4184C5"/>
          <w:kern w:val="0"/>
          <w:sz w:val="20"/>
          <w:szCs w:val="20"/>
        </w:rPr>
      </w:pPr>
      <w:r>
        <w:rPr>
          <w:rFonts w:ascii="MicrosoftYaHei" w:eastAsia="MicrosoftYaHei" w:hAnsi="Cambria Math" w:cs="MicrosoftYaHei" w:hint="eastAsia"/>
          <w:bCs/>
          <w:color w:val="333333"/>
          <w:kern w:val="0"/>
          <w:sz w:val="20"/>
          <w:szCs w:val="20"/>
        </w:rPr>
        <w:t>自动控制理论：</w:t>
      </w:r>
      <w:r>
        <w:rPr>
          <w:rFonts w:ascii="OpenSans-Regular" w:eastAsia="OpenSans-Regular" w:hAnsi="Cambria Math" w:cs="OpenSans-Regular"/>
          <w:bCs/>
          <w:color w:val="4184C5"/>
          <w:kern w:val="0"/>
          <w:sz w:val="20"/>
          <w:szCs w:val="20"/>
        </w:rPr>
        <w:t>https://space.bilibili.com/230105574/channel/seriesdetail?sid=3357900</w:t>
      </w:r>
    </w:p>
    <w:p w14:paraId="202D8199" w14:textId="77777777" w:rsidR="006E707F" w:rsidRDefault="006E707F" w:rsidP="006E707F">
      <w:pPr>
        <w:autoSpaceDE w:val="0"/>
        <w:autoSpaceDN w:val="0"/>
        <w:adjustRightInd w:val="0"/>
        <w:jc w:val="left"/>
        <w:rPr>
          <w:rFonts w:ascii="OpenSans-Regular" w:eastAsia="OpenSans-Regular" w:hAnsi="Cambria Math" w:cs="OpenSans-Regular"/>
          <w:bCs/>
          <w:color w:val="4184C5"/>
          <w:kern w:val="0"/>
          <w:sz w:val="20"/>
          <w:szCs w:val="20"/>
        </w:rPr>
      </w:pPr>
      <w:r>
        <w:rPr>
          <w:rFonts w:ascii="MicrosoftYaHei" w:eastAsia="MicrosoftYaHei" w:hAnsi="Cambria Math" w:cs="MicrosoftYaHei" w:hint="eastAsia"/>
          <w:bCs/>
          <w:color w:val="333333"/>
          <w:kern w:val="0"/>
          <w:sz w:val="20"/>
          <w:szCs w:val="20"/>
        </w:rPr>
        <w:t>现代控制理论：</w:t>
      </w:r>
      <w:r>
        <w:rPr>
          <w:rFonts w:ascii="OpenSans-Regular" w:eastAsia="OpenSans-Regular" w:hAnsi="Cambria Math" w:cs="OpenSans-Regular"/>
          <w:bCs/>
          <w:color w:val="4184C5"/>
          <w:kern w:val="0"/>
          <w:sz w:val="20"/>
          <w:szCs w:val="20"/>
        </w:rPr>
        <w:t>https://space.bilibili.com/230105574/channel/seriesdetail?sid=1569601</w:t>
      </w:r>
    </w:p>
    <w:p w14:paraId="0CD19D62" w14:textId="77777777" w:rsidR="006E707F" w:rsidRDefault="006E707F" w:rsidP="006E707F">
      <w:pPr>
        <w:autoSpaceDE w:val="0"/>
        <w:autoSpaceDN w:val="0"/>
        <w:adjustRightInd w:val="0"/>
        <w:jc w:val="left"/>
        <w:rPr>
          <w:rFonts w:ascii="OpenSans-Bold" w:eastAsia="OpenSans-Bold" w:hAnsi="Cambria Math" w:cs="OpenSans-Bold"/>
          <w:b/>
          <w:bCs/>
          <w:color w:val="333333"/>
          <w:kern w:val="0"/>
          <w:sz w:val="34"/>
          <w:szCs w:val="34"/>
        </w:rPr>
      </w:pPr>
      <w:r>
        <w:rPr>
          <w:rFonts w:ascii="OpenSans-Bold" w:eastAsia="OpenSans-Bold" w:hAnsi="Cambria Math" w:cs="OpenSans-Bold"/>
          <w:b/>
          <w:bCs/>
          <w:color w:val="333333"/>
          <w:kern w:val="0"/>
          <w:sz w:val="34"/>
          <w:szCs w:val="34"/>
        </w:rPr>
        <w:t>Simscape</w:t>
      </w:r>
    </w:p>
    <w:p w14:paraId="608F6EB3" w14:textId="77777777" w:rsidR="006E707F" w:rsidRDefault="006E707F" w:rsidP="006E707F">
      <w:pPr>
        <w:autoSpaceDE w:val="0"/>
        <w:autoSpaceDN w:val="0"/>
        <w:adjustRightInd w:val="0"/>
        <w:jc w:val="left"/>
        <w:rPr>
          <w:rFonts w:ascii="OpenSans-Regular" w:eastAsia="OpenSans-Regular" w:hAnsi="Cambria Math" w:cs="OpenSans-Regular"/>
          <w:bCs/>
          <w:color w:val="4184C5"/>
          <w:kern w:val="0"/>
          <w:sz w:val="20"/>
          <w:szCs w:val="20"/>
        </w:rPr>
      </w:pP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matlab</w:t>
      </w:r>
      <w:r>
        <w:rPr>
          <w:rFonts w:ascii="MicrosoftYaHei" w:eastAsia="MicrosoftYaHei" w:hAnsi="Cambria Math" w:cs="MicrosoftYaHei" w:hint="eastAsia"/>
          <w:bCs/>
          <w:color w:val="333333"/>
          <w:kern w:val="0"/>
          <w:sz w:val="20"/>
          <w:szCs w:val="20"/>
        </w:rPr>
        <w:t>的</w:t>
      </w:r>
      <w:r>
        <w:rPr>
          <w:rFonts w:ascii="OpenSans-Regular" w:eastAsia="OpenSans-Regular" w:hAnsi="Cambria Math" w:cs="OpenSans-Regular"/>
          <w:bCs/>
          <w:color w:val="333333"/>
          <w:kern w:val="0"/>
          <w:sz w:val="20"/>
          <w:szCs w:val="20"/>
        </w:rPr>
        <w:t>simscape</w:t>
      </w:r>
      <w:r>
        <w:rPr>
          <w:rFonts w:ascii="MicrosoftYaHei" w:eastAsia="MicrosoftYaHei" w:hAnsi="Cambria Math" w:cs="MicrosoftYaHei" w:hint="eastAsia"/>
          <w:bCs/>
          <w:color w:val="333333"/>
          <w:kern w:val="0"/>
          <w:sz w:val="20"/>
          <w:szCs w:val="20"/>
        </w:rPr>
        <w:t>对</w:t>
      </w:r>
      <w:r>
        <w:rPr>
          <w:rFonts w:ascii="OpenSans-Regular" w:eastAsia="OpenSans-Regular" w:hAnsi="Cambria Math" w:cs="OpenSans-Regular"/>
          <w:bCs/>
          <w:color w:val="333333"/>
          <w:kern w:val="0"/>
          <w:sz w:val="20"/>
          <w:szCs w:val="20"/>
        </w:rPr>
        <w:t>PID</w:t>
      </w:r>
      <w:r>
        <w:rPr>
          <w:rFonts w:ascii="MicrosoftYaHei" w:eastAsia="MicrosoftYaHei" w:hAnsi="Cambria Math" w:cs="MicrosoftYaHei" w:hint="eastAsia"/>
          <w:bCs/>
          <w:color w:val="333333"/>
          <w:kern w:val="0"/>
          <w:sz w:val="20"/>
          <w:szCs w:val="20"/>
        </w:rPr>
        <w:t>控制下的倒立摆模型建模】</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4184C5"/>
          <w:kern w:val="0"/>
          <w:sz w:val="20"/>
          <w:szCs w:val="20"/>
        </w:rPr>
        <w:t>https://www.bilibili.com/video/BV1BL4y1J79</w:t>
      </w:r>
    </w:p>
    <w:p w14:paraId="7996A868" w14:textId="77777777" w:rsidR="006E707F" w:rsidRDefault="006E707F" w:rsidP="006E707F">
      <w:pPr>
        <w:autoSpaceDE w:val="0"/>
        <w:autoSpaceDN w:val="0"/>
        <w:adjustRightInd w:val="0"/>
        <w:jc w:val="left"/>
        <w:rPr>
          <w:rFonts w:ascii="OpenSans-Regular" w:eastAsia="OpenSans-Regular" w:hAnsi="Cambria Math" w:cs="OpenSans-Regular"/>
          <w:bCs/>
          <w:color w:val="4184C5"/>
          <w:kern w:val="0"/>
          <w:sz w:val="20"/>
          <w:szCs w:val="20"/>
        </w:rPr>
      </w:pPr>
      <w:r>
        <w:rPr>
          <w:rFonts w:ascii="OpenSans-Regular" w:eastAsia="OpenSans-Regular" w:hAnsi="Cambria Math" w:cs="OpenSans-Regular"/>
          <w:bCs/>
          <w:color w:val="4184C5"/>
          <w:kern w:val="0"/>
          <w:sz w:val="20"/>
          <w:szCs w:val="20"/>
        </w:rPr>
        <w:t>y/?share_source=copy_web&amp;vd_source=876c5a71e38d5d87451539bdf1bdd9d6</w:t>
      </w:r>
    </w:p>
    <w:p w14:paraId="23C7A6C1" w14:textId="77777777" w:rsidR="006E707F" w:rsidRDefault="006E707F" w:rsidP="006E707F">
      <w:pPr>
        <w:autoSpaceDE w:val="0"/>
        <w:autoSpaceDN w:val="0"/>
        <w:adjustRightInd w:val="0"/>
        <w:jc w:val="left"/>
        <w:rPr>
          <w:rFonts w:ascii="OpenSans-Regular" w:eastAsia="OpenSans-Regular" w:hAnsi="Cambria Math" w:cs="OpenSans-Regular"/>
          <w:bCs/>
          <w:color w:val="4184C5"/>
          <w:kern w:val="0"/>
          <w:sz w:val="20"/>
          <w:szCs w:val="20"/>
        </w:rPr>
      </w:pPr>
      <w:r>
        <w:rPr>
          <w:rFonts w:ascii="MicrosoftYaHei" w:eastAsia="MicrosoftYaHei" w:hAnsi="Cambria Math" w:cs="MicrosoftYaHei" w:hint="eastAsia"/>
          <w:bCs/>
          <w:color w:val="333333"/>
          <w:kern w:val="0"/>
          <w:sz w:val="20"/>
          <w:szCs w:val="20"/>
        </w:rPr>
        <w:t>【倒立摆控制仿真】</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4184C5"/>
          <w:kern w:val="0"/>
          <w:sz w:val="20"/>
          <w:szCs w:val="20"/>
        </w:rPr>
        <w:t>https://www.bilibili.com/video/BV1ro4y1K73a/?share_source=copy_web&amp;vd_s</w:t>
      </w:r>
    </w:p>
    <w:p w14:paraId="3D54EF17" w14:textId="77777777" w:rsidR="006E707F" w:rsidRDefault="006E707F" w:rsidP="006E707F">
      <w:pPr>
        <w:autoSpaceDE w:val="0"/>
        <w:autoSpaceDN w:val="0"/>
        <w:adjustRightInd w:val="0"/>
        <w:jc w:val="left"/>
        <w:rPr>
          <w:rFonts w:ascii="OpenSans-Regular" w:eastAsia="OpenSans-Regular" w:hAnsi="Cambria Math" w:cs="OpenSans-Regular"/>
          <w:bCs/>
          <w:color w:val="4184C5"/>
          <w:kern w:val="0"/>
          <w:sz w:val="20"/>
          <w:szCs w:val="20"/>
        </w:rPr>
      </w:pPr>
      <w:r>
        <w:rPr>
          <w:rFonts w:ascii="OpenSans-Regular" w:eastAsia="OpenSans-Regular" w:hAnsi="Cambria Math" w:cs="OpenSans-Regular"/>
          <w:bCs/>
          <w:color w:val="4184C5"/>
          <w:kern w:val="0"/>
          <w:sz w:val="20"/>
          <w:szCs w:val="20"/>
        </w:rPr>
        <w:t>ource=876c5a71e38d5d87451539bdf1bdd9d6</w:t>
      </w:r>
    </w:p>
    <w:p w14:paraId="7E6508F0" w14:textId="77777777" w:rsidR="006E707F" w:rsidRDefault="006E707F" w:rsidP="006E707F">
      <w:pPr>
        <w:autoSpaceDE w:val="0"/>
        <w:autoSpaceDN w:val="0"/>
        <w:adjustRightInd w:val="0"/>
        <w:jc w:val="left"/>
        <w:rPr>
          <w:rFonts w:ascii="OpenSans-Regular" w:eastAsia="OpenSans-Regular" w:hAnsi="Cambria Math" w:cs="OpenSans-Regular"/>
          <w:bCs/>
          <w:color w:val="4184C5"/>
          <w:kern w:val="0"/>
          <w:sz w:val="20"/>
          <w:szCs w:val="20"/>
        </w:rPr>
      </w:pPr>
      <w:r>
        <w:rPr>
          <w:rFonts w:ascii="MicrosoftYaHei" w:eastAsia="MicrosoftYaHei" w:hAnsi="Cambria Math" w:cs="MicrosoftYaHei" w:hint="eastAsia"/>
          <w:bCs/>
          <w:color w:val="333333"/>
          <w:kern w:val="0"/>
          <w:sz w:val="20"/>
          <w:szCs w:val="20"/>
        </w:rPr>
        <w:t>【小车倒立摆最优控制教程</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 Part2 </w:t>
      </w:r>
      <w:r>
        <w:rPr>
          <w:rFonts w:ascii="MicrosoftYaHei" w:eastAsia="MicrosoftYaHei" w:hAnsi="Cambria Math" w:cs="MicrosoftYaHei" w:hint="eastAsia"/>
          <w:bCs/>
          <w:color w:val="333333"/>
          <w:kern w:val="0"/>
          <w:sz w:val="20"/>
          <w:szCs w:val="20"/>
        </w:rPr>
        <w:t>动态推导，</w:t>
      </w:r>
      <w:r>
        <w:rPr>
          <w:rFonts w:ascii="OpenSans-Regular" w:eastAsia="OpenSans-Regular" w:hAnsi="Cambria Math" w:cs="OpenSans-Regular"/>
          <w:bCs/>
          <w:color w:val="333333"/>
          <w:kern w:val="0"/>
          <w:sz w:val="20"/>
          <w:szCs w:val="20"/>
        </w:rPr>
        <w:t>LQR</w:t>
      </w:r>
      <w:r>
        <w:rPr>
          <w:rFonts w:ascii="MicrosoftYaHei" w:eastAsia="MicrosoftYaHei" w:hAnsi="Cambria Math" w:cs="MicrosoftYaHei" w:hint="eastAsia"/>
          <w:bCs/>
          <w:color w:val="333333"/>
          <w:kern w:val="0"/>
          <w:sz w:val="20"/>
          <w:szCs w:val="20"/>
        </w:rPr>
        <w:t>控制器设计以及在</w:t>
      </w:r>
      <w:r>
        <w:rPr>
          <w:rFonts w:ascii="OpenSans-Regular" w:eastAsia="OpenSans-Regular" w:hAnsi="Cambria Math" w:cs="OpenSans-Regular"/>
          <w:bCs/>
          <w:color w:val="333333"/>
          <w:kern w:val="0"/>
          <w:sz w:val="20"/>
          <w:szCs w:val="20"/>
        </w:rPr>
        <w:t>Simulink Simscape</w:t>
      </w:r>
      <w:r>
        <w:rPr>
          <w:rFonts w:ascii="MicrosoftYaHei" w:eastAsia="MicrosoftYaHei" w:hAnsi="Cambria Math" w:cs="MicrosoftYaHei" w:hint="eastAsia"/>
          <w:bCs/>
          <w:color w:val="333333"/>
          <w:kern w:val="0"/>
          <w:sz w:val="20"/>
          <w:szCs w:val="20"/>
        </w:rPr>
        <w:t>仿真验证】</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4184C5"/>
          <w:kern w:val="0"/>
          <w:sz w:val="20"/>
          <w:szCs w:val="20"/>
        </w:rPr>
        <w:t>ht</w:t>
      </w:r>
    </w:p>
    <w:p w14:paraId="0514D940" w14:textId="77777777" w:rsidR="006E707F" w:rsidRDefault="006E707F" w:rsidP="006E707F">
      <w:pPr>
        <w:autoSpaceDE w:val="0"/>
        <w:autoSpaceDN w:val="0"/>
        <w:adjustRightInd w:val="0"/>
        <w:jc w:val="left"/>
        <w:rPr>
          <w:rFonts w:ascii="OpenSans-Regular" w:eastAsia="OpenSans-Regular" w:hAnsi="Cambria Math" w:cs="OpenSans-Regular"/>
          <w:bCs/>
          <w:color w:val="4184C5"/>
          <w:kern w:val="0"/>
          <w:sz w:val="20"/>
          <w:szCs w:val="20"/>
        </w:rPr>
      </w:pPr>
      <w:r>
        <w:rPr>
          <w:rFonts w:ascii="OpenSans-Regular" w:eastAsia="OpenSans-Regular" w:hAnsi="Cambria Math" w:cs="OpenSans-Regular"/>
          <w:bCs/>
          <w:color w:val="4184C5"/>
          <w:kern w:val="0"/>
          <w:sz w:val="20"/>
          <w:szCs w:val="20"/>
        </w:rPr>
        <w:t>tps://www.bilibili.com/video/BV1AF411R7T6/?share_source=copy_web&amp;vd_source=876c5a71e38d5d8</w:t>
      </w:r>
    </w:p>
    <w:p w14:paraId="0BDF1BAF" w14:textId="77777777" w:rsidR="006E707F" w:rsidRDefault="006E707F" w:rsidP="006E707F">
      <w:pPr>
        <w:autoSpaceDE w:val="0"/>
        <w:autoSpaceDN w:val="0"/>
        <w:adjustRightInd w:val="0"/>
        <w:jc w:val="left"/>
        <w:rPr>
          <w:rFonts w:ascii="OpenSans-Regular" w:eastAsia="OpenSans-Regular" w:hAnsi="Cambria Math" w:cs="OpenSans-Regular"/>
          <w:bCs/>
          <w:color w:val="4184C5"/>
          <w:kern w:val="0"/>
          <w:sz w:val="20"/>
          <w:szCs w:val="20"/>
        </w:rPr>
      </w:pPr>
      <w:r>
        <w:rPr>
          <w:rFonts w:ascii="OpenSans-Regular" w:eastAsia="OpenSans-Regular" w:hAnsi="Cambria Math" w:cs="OpenSans-Regular"/>
          <w:bCs/>
          <w:color w:val="4184C5"/>
          <w:kern w:val="0"/>
          <w:sz w:val="20"/>
          <w:szCs w:val="20"/>
        </w:rPr>
        <w:t>7451539bdf1bdd9d6</w:t>
      </w:r>
    </w:p>
    <w:p w14:paraId="0935BB3B" w14:textId="77777777" w:rsidR="006E707F" w:rsidRDefault="006E707F" w:rsidP="006E707F">
      <w:pPr>
        <w:autoSpaceDE w:val="0"/>
        <w:autoSpaceDN w:val="0"/>
        <w:adjustRightInd w:val="0"/>
        <w:jc w:val="left"/>
        <w:rPr>
          <w:rFonts w:ascii="OpenSans-Regular" w:eastAsia="OpenSans-Regular" w:hAnsi="Cambria Math" w:cs="OpenSans-Regular"/>
          <w:bCs/>
          <w:color w:val="4184C5"/>
          <w:kern w:val="0"/>
          <w:sz w:val="20"/>
          <w:szCs w:val="20"/>
        </w:rPr>
      </w:pP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LQR</w:t>
      </w:r>
      <w:r>
        <w:rPr>
          <w:rFonts w:ascii="MicrosoftYaHei" w:eastAsia="MicrosoftYaHei" w:hAnsi="Cambria Math" w:cs="MicrosoftYaHei" w:hint="eastAsia"/>
          <w:bCs/>
          <w:color w:val="333333"/>
          <w:kern w:val="0"/>
          <w:sz w:val="20"/>
          <w:szCs w:val="20"/>
        </w:rPr>
        <w:t>倒立摆</w:t>
      </w:r>
      <w:r>
        <w:rPr>
          <w:rFonts w:ascii="MicrosoftYaHei" w:eastAsia="MicrosoftYaHei" w:hAnsi="Cambria Math" w:cs="MicrosoftYaHei"/>
          <w:bCs/>
          <w:color w:val="333333"/>
          <w:kern w:val="0"/>
          <w:sz w:val="20"/>
          <w:szCs w:val="20"/>
        </w:rPr>
        <w:t xml:space="preserve"> </w:t>
      </w:r>
      <w:r>
        <w:rPr>
          <w:rFonts w:ascii="MicrosoftYaHei" w:eastAsia="MicrosoftYaHei" w:hAnsi="Cambria Math" w:cs="MicrosoftYaHei" w:hint="eastAsia"/>
          <w:bCs/>
          <w:color w:val="333333"/>
          <w:kern w:val="0"/>
          <w:sz w:val="20"/>
          <w:szCs w:val="20"/>
        </w:rPr>
        <w:t>从建模到控制</w:t>
      </w:r>
      <w:r>
        <w:rPr>
          <w:rFonts w:ascii="MicrosoftYaHei" w:eastAsia="MicrosoftYaHei" w:hAnsi="Cambria Math" w:cs="MicrosoftYaHei"/>
          <w:bCs/>
          <w:color w:val="333333"/>
          <w:kern w:val="0"/>
          <w:sz w:val="20"/>
          <w:szCs w:val="20"/>
        </w:rPr>
        <w:t xml:space="preserve"> </w:t>
      </w:r>
      <w:r>
        <w:rPr>
          <w:rFonts w:ascii="MicrosoftYaHei" w:eastAsia="MicrosoftYaHei" w:hAnsi="Cambria Math" w:cs="MicrosoftYaHei" w:hint="eastAsia"/>
          <w:bCs/>
          <w:color w:val="333333"/>
          <w:kern w:val="0"/>
          <w:sz w:val="20"/>
          <w:szCs w:val="20"/>
        </w:rPr>
        <w:t>零基础都能复现】</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4184C5"/>
          <w:kern w:val="0"/>
          <w:sz w:val="20"/>
          <w:szCs w:val="20"/>
        </w:rPr>
        <w:t>https://www.bilibili.com/video/BV1yU4y1J7dT/?share</w:t>
      </w:r>
    </w:p>
    <w:p w14:paraId="6D5C71D1" w14:textId="77777777" w:rsidR="006E707F" w:rsidRDefault="006E707F" w:rsidP="006E707F">
      <w:pPr>
        <w:autoSpaceDE w:val="0"/>
        <w:autoSpaceDN w:val="0"/>
        <w:adjustRightInd w:val="0"/>
        <w:jc w:val="left"/>
        <w:rPr>
          <w:rFonts w:ascii="OpenSans-Regular" w:eastAsia="OpenSans-Regular" w:hAnsi="Cambria Math" w:cs="OpenSans-Regular"/>
          <w:bCs/>
          <w:color w:val="4184C5"/>
          <w:kern w:val="0"/>
          <w:sz w:val="20"/>
          <w:szCs w:val="20"/>
        </w:rPr>
      </w:pPr>
      <w:r>
        <w:rPr>
          <w:rFonts w:ascii="OpenSans-Regular" w:eastAsia="OpenSans-Regular" w:hAnsi="Cambria Math" w:cs="OpenSans-Regular"/>
          <w:bCs/>
          <w:color w:val="4184C5"/>
          <w:kern w:val="0"/>
          <w:sz w:val="20"/>
          <w:szCs w:val="20"/>
        </w:rPr>
        <w:t>_source=copy_web&amp;vd_source=876c5a71e38d5d87451539bdf1bdd9d6</w:t>
      </w:r>
    </w:p>
    <w:p w14:paraId="0E873F49" w14:textId="77777777" w:rsidR="006E707F" w:rsidRDefault="006E707F" w:rsidP="006E707F">
      <w:pPr>
        <w:autoSpaceDE w:val="0"/>
        <w:autoSpaceDN w:val="0"/>
        <w:adjustRightInd w:val="0"/>
        <w:jc w:val="left"/>
        <w:rPr>
          <w:rFonts w:ascii="OpenSans-Regular" w:eastAsia="OpenSans-Regular" w:hAnsi="Cambria Math" w:cs="OpenSans-Regular"/>
          <w:bCs/>
          <w:color w:val="4184C5"/>
          <w:kern w:val="0"/>
          <w:sz w:val="20"/>
          <w:szCs w:val="20"/>
        </w:rPr>
      </w:pPr>
      <w:r>
        <w:rPr>
          <w:rFonts w:ascii="MicrosoftYaHei" w:eastAsia="MicrosoftYaHei" w:hAnsi="Cambria Math" w:cs="MicrosoftYaHei" w:hint="eastAsia"/>
          <w:bCs/>
          <w:color w:val="333333"/>
          <w:kern w:val="0"/>
          <w:sz w:val="20"/>
          <w:szCs w:val="20"/>
        </w:rPr>
        <w:t>【小车倒立摆的仿真】</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4184C5"/>
          <w:kern w:val="0"/>
          <w:sz w:val="20"/>
          <w:szCs w:val="20"/>
        </w:rPr>
        <w:t>https://www.bilibili.com/video/BV1uP4y1T7xi/?share_source=copy_web&amp;vd</w:t>
      </w:r>
    </w:p>
    <w:p w14:paraId="75939DC5" w14:textId="77777777" w:rsidR="006E707F" w:rsidRDefault="006E707F" w:rsidP="006E707F">
      <w:pPr>
        <w:autoSpaceDE w:val="0"/>
        <w:autoSpaceDN w:val="0"/>
        <w:adjustRightInd w:val="0"/>
        <w:jc w:val="left"/>
        <w:rPr>
          <w:rFonts w:ascii="OpenSans-Regular" w:eastAsia="OpenSans-Regular" w:hAnsi="Cambria Math" w:cs="OpenSans-Regular"/>
          <w:bCs/>
          <w:color w:val="4184C5"/>
          <w:kern w:val="0"/>
          <w:sz w:val="20"/>
          <w:szCs w:val="20"/>
        </w:rPr>
      </w:pPr>
      <w:r>
        <w:rPr>
          <w:rFonts w:ascii="OpenSans-Regular" w:eastAsia="OpenSans-Regular" w:hAnsi="Cambria Math" w:cs="OpenSans-Regular"/>
          <w:bCs/>
          <w:color w:val="4184C5"/>
          <w:kern w:val="0"/>
          <w:sz w:val="20"/>
          <w:szCs w:val="20"/>
        </w:rPr>
        <w:t>_source=876c5a71e38d5d87451539bdf1bdd9d6</w:t>
      </w:r>
    </w:p>
    <w:p w14:paraId="3B188EFE" w14:textId="77777777" w:rsidR="006E707F" w:rsidRDefault="006E707F" w:rsidP="006E707F">
      <w:pPr>
        <w:autoSpaceDE w:val="0"/>
        <w:autoSpaceDN w:val="0"/>
        <w:adjustRightInd w:val="0"/>
        <w:jc w:val="left"/>
        <w:rPr>
          <w:rFonts w:ascii="OpenSans-Bold" w:eastAsia="OpenSans-Bold" w:hAnsi="Cambria Math" w:cs="OpenSans-Bold"/>
          <w:b/>
          <w:bCs/>
          <w:color w:val="333333"/>
          <w:kern w:val="0"/>
          <w:sz w:val="34"/>
          <w:szCs w:val="34"/>
        </w:rPr>
      </w:pPr>
      <w:r>
        <w:rPr>
          <w:rFonts w:ascii="OpenSans-Bold" w:eastAsia="OpenSans-Bold" w:hAnsi="Cambria Math" w:cs="OpenSans-Bold"/>
          <w:b/>
          <w:bCs/>
          <w:color w:val="333333"/>
          <w:kern w:val="0"/>
          <w:sz w:val="34"/>
          <w:szCs w:val="34"/>
        </w:rPr>
        <w:t>Webots</w:t>
      </w:r>
    </w:p>
    <w:p w14:paraId="38328D00" w14:textId="77777777" w:rsidR="006E707F" w:rsidRDefault="006E707F" w:rsidP="006E707F">
      <w:pPr>
        <w:autoSpaceDE w:val="0"/>
        <w:autoSpaceDN w:val="0"/>
        <w:adjustRightInd w:val="0"/>
        <w:jc w:val="left"/>
        <w:rPr>
          <w:rFonts w:ascii="OpenSans-Regular" w:eastAsia="OpenSans-Regular" w:hAnsi="Cambria Math" w:cs="OpenSans-Regular"/>
          <w:bCs/>
          <w:color w:val="4184C5"/>
          <w:kern w:val="0"/>
          <w:sz w:val="20"/>
          <w:szCs w:val="20"/>
        </w:rPr>
      </w:pPr>
      <w:r>
        <w:rPr>
          <w:rFonts w:ascii="OpenSans-Regular" w:eastAsia="OpenSans-Regular" w:hAnsi="Cambria Math" w:cs="OpenSans-Regular"/>
          <w:bCs/>
          <w:color w:val="4184C5"/>
          <w:kern w:val="0"/>
          <w:sz w:val="20"/>
          <w:szCs w:val="20"/>
        </w:rPr>
        <w:t>https://cyberbotics.com/doc/reference/menu?tab-language=c++</w:t>
      </w:r>
    </w:p>
    <w:p w14:paraId="065813F7" w14:textId="77777777" w:rsidR="006E707F" w:rsidRDefault="006E707F" w:rsidP="006E707F">
      <w:pPr>
        <w:autoSpaceDE w:val="0"/>
        <w:autoSpaceDN w:val="0"/>
        <w:adjustRightInd w:val="0"/>
        <w:jc w:val="left"/>
        <w:rPr>
          <w:rFonts w:ascii="OpenSans-Regular" w:eastAsia="OpenSans-Regular" w:hAnsi="Cambria Math" w:cs="OpenSans-Regular"/>
          <w:bCs/>
          <w:color w:val="4184C5"/>
          <w:kern w:val="0"/>
          <w:sz w:val="20"/>
          <w:szCs w:val="20"/>
        </w:rPr>
      </w:pPr>
      <w:r>
        <w:rPr>
          <w:rFonts w:ascii="OpenSans-Regular" w:eastAsia="OpenSans-Regular" w:hAnsi="Cambria Math" w:cs="OpenSans-Regular"/>
          <w:bCs/>
          <w:color w:val="4184C5"/>
          <w:kern w:val="0"/>
          <w:sz w:val="20"/>
          <w:szCs w:val="20"/>
        </w:rPr>
        <w:t>https://cyberbotics.com/doc/guide/robots?version=R2021a</w:t>
      </w:r>
    </w:p>
    <w:p w14:paraId="7C02B1D6" w14:textId="77777777" w:rsidR="006E707F" w:rsidRDefault="006E707F" w:rsidP="006E707F">
      <w:pPr>
        <w:autoSpaceDE w:val="0"/>
        <w:autoSpaceDN w:val="0"/>
        <w:adjustRightInd w:val="0"/>
        <w:jc w:val="left"/>
        <w:rPr>
          <w:rFonts w:ascii="OpenSans-Regular" w:eastAsia="OpenSans-Regular" w:hAnsi="Cambria Math" w:cs="OpenSans-Regular"/>
          <w:bCs/>
          <w:color w:val="4184C5"/>
          <w:kern w:val="0"/>
          <w:sz w:val="20"/>
          <w:szCs w:val="20"/>
        </w:rPr>
      </w:pP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Webots Full Courses for beginners -</w:t>
      </w:r>
      <w:r>
        <w:rPr>
          <w:rFonts w:ascii="MicrosoftYaHei" w:eastAsia="MicrosoftYaHei" w:hAnsi="Cambria Math" w:cs="MicrosoftYaHei" w:hint="eastAsia"/>
          <w:bCs/>
          <w:color w:val="333333"/>
          <w:kern w:val="0"/>
          <w:sz w:val="20"/>
          <w:szCs w:val="20"/>
        </w:rPr>
        <w:t>超详细入门教程（</w:t>
      </w:r>
      <w:r>
        <w:rPr>
          <w:rFonts w:ascii="OpenSans-Regular" w:eastAsia="OpenSans-Regular" w:hAnsi="Cambria Math" w:cs="OpenSans-Regular"/>
          <w:bCs/>
          <w:color w:val="333333"/>
          <w:kern w:val="0"/>
          <w:sz w:val="20"/>
          <w:szCs w:val="20"/>
        </w:rPr>
        <w:t>2020</w:t>
      </w:r>
      <w:r>
        <w:rPr>
          <w:rFonts w:ascii="MicrosoftYaHei" w:eastAsia="MicrosoftYaHei" w:hAnsi="Cambria Math" w:cs="MicrosoftYaHei" w:hint="eastAsia"/>
          <w:bCs/>
          <w:color w:val="333333"/>
          <w:kern w:val="0"/>
          <w:sz w:val="20"/>
          <w:szCs w:val="20"/>
        </w:rPr>
        <w:t>）】</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4184C5"/>
          <w:kern w:val="0"/>
          <w:sz w:val="20"/>
          <w:szCs w:val="20"/>
        </w:rPr>
        <w:t>https://www.bilibili.com/video/B</w:t>
      </w:r>
    </w:p>
    <w:p w14:paraId="0E6D470C" w14:textId="77777777" w:rsidR="006E707F" w:rsidRDefault="006E707F" w:rsidP="006E707F">
      <w:pPr>
        <w:autoSpaceDE w:val="0"/>
        <w:autoSpaceDN w:val="0"/>
        <w:adjustRightInd w:val="0"/>
        <w:jc w:val="left"/>
        <w:rPr>
          <w:rFonts w:ascii="OpenSans-Regular" w:eastAsia="OpenSans-Regular" w:hAnsi="Cambria Math" w:cs="OpenSans-Regular"/>
          <w:bCs/>
          <w:color w:val="4184C5"/>
          <w:kern w:val="0"/>
          <w:sz w:val="20"/>
          <w:szCs w:val="20"/>
        </w:rPr>
      </w:pPr>
      <w:r>
        <w:rPr>
          <w:rFonts w:ascii="OpenSans-Regular" w:eastAsia="OpenSans-Regular" w:hAnsi="Cambria Math" w:cs="OpenSans-Regular"/>
          <w:bCs/>
          <w:color w:val="4184C5"/>
          <w:kern w:val="0"/>
          <w:sz w:val="20"/>
          <w:szCs w:val="20"/>
        </w:rPr>
        <w:t>V11V411f7ko/?p=5&amp;share_source=copy_web&amp;vd_source=876c5a71e38d5d87451539bdf1bdd9d6</w:t>
      </w:r>
    </w:p>
    <w:p w14:paraId="114B44D8" w14:textId="77777777" w:rsidR="006E707F" w:rsidRDefault="006E707F" w:rsidP="006E707F">
      <w:pPr>
        <w:autoSpaceDE w:val="0"/>
        <w:autoSpaceDN w:val="0"/>
        <w:adjustRightInd w:val="0"/>
        <w:jc w:val="left"/>
        <w:rPr>
          <w:rFonts w:ascii="OpenSans-Regular" w:eastAsia="OpenSans-Regular" w:hAnsi="Cambria Math" w:cs="OpenSans-Regular"/>
          <w:bCs/>
          <w:color w:val="4184C5"/>
          <w:kern w:val="0"/>
          <w:sz w:val="20"/>
          <w:szCs w:val="20"/>
        </w:rPr>
      </w:pPr>
      <w:r>
        <w:rPr>
          <w:rFonts w:ascii="MicrosoftYaHei" w:eastAsia="MicrosoftYaHei" w:hAnsi="Cambria Math" w:cs="MicrosoftYaHei" w:hint="eastAsia"/>
          <w:bCs/>
          <w:color w:val="333333"/>
          <w:kern w:val="0"/>
          <w:sz w:val="20"/>
          <w:szCs w:val="20"/>
        </w:rPr>
        <w:t>【实例</w:t>
      </w:r>
      <w:r>
        <w:rPr>
          <w:rFonts w:ascii="MicrosoftYaHei" w:eastAsia="MicrosoftYaHei" w:hAnsi="Cambria Math" w:cs="MicrosoftYaHei"/>
          <w:bCs/>
          <w:color w:val="333333"/>
          <w:kern w:val="0"/>
          <w:sz w:val="20"/>
          <w:szCs w:val="20"/>
        </w:rPr>
        <w:t xml:space="preserve"> </w:t>
      </w:r>
      <w:r>
        <w:rPr>
          <w:rFonts w:ascii="MicrosoftYaHei" w:eastAsia="MicrosoftYaHei" w:hAnsi="Cambria Math" w:cs="MicrosoftYaHei" w:hint="eastAsia"/>
          <w:bCs/>
          <w:color w:val="333333"/>
          <w:kern w:val="0"/>
          <w:sz w:val="20"/>
          <w:szCs w:val="20"/>
        </w:rPr>
        <w:t>手把手搭建</w:t>
      </w:r>
      <w:r>
        <w:rPr>
          <w:rFonts w:ascii="OpenSans-Regular" w:eastAsia="OpenSans-Regular" w:hAnsi="Cambria Math" w:cs="OpenSans-Regular"/>
          <w:bCs/>
          <w:color w:val="333333"/>
          <w:kern w:val="0"/>
          <w:sz w:val="20"/>
          <w:szCs w:val="20"/>
        </w:rPr>
        <w:t>Webots</w:t>
      </w:r>
      <w:r>
        <w:rPr>
          <w:rFonts w:ascii="MicrosoftYaHei" w:eastAsia="MicrosoftYaHei" w:hAnsi="Cambria Math" w:cs="MicrosoftYaHei" w:hint="eastAsia"/>
          <w:bCs/>
          <w:color w:val="333333"/>
          <w:kern w:val="0"/>
          <w:sz w:val="20"/>
          <w:szCs w:val="20"/>
        </w:rPr>
        <w:t>四足机器人（机器狗）】</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4184C5"/>
          <w:kern w:val="0"/>
          <w:sz w:val="20"/>
          <w:szCs w:val="20"/>
        </w:rPr>
        <w:t>https://www.bilibili.com/video/BV1u44y1f7oU/?s</w:t>
      </w:r>
    </w:p>
    <w:p w14:paraId="0F9CCFC3" w14:textId="77777777" w:rsidR="006E707F" w:rsidRDefault="006E707F" w:rsidP="006E707F">
      <w:pPr>
        <w:autoSpaceDE w:val="0"/>
        <w:autoSpaceDN w:val="0"/>
        <w:adjustRightInd w:val="0"/>
        <w:jc w:val="left"/>
        <w:rPr>
          <w:rFonts w:ascii="OpenSans-Regular" w:eastAsia="OpenSans-Regular" w:hAnsi="Cambria Math" w:cs="OpenSans-Regular"/>
          <w:bCs/>
          <w:color w:val="4184C5"/>
          <w:kern w:val="0"/>
          <w:sz w:val="20"/>
          <w:szCs w:val="20"/>
        </w:rPr>
      </w:pPr>
      <w:r>
        <w:rPr>
          <w:rFonts w:ascii="OpenSans-Regular" w:eastAsia="OpenSans-Regular" w:hAnsi="Cambria Math" w:cs="OpenSans-Regular"/>
          <w:bCs/>
          <w:color w:val="4184C5"/>
          <w:kern w:val="0"/>
          <w:sz w:val="20"/>
          <w:szCs w:val="20"/>
        </w:rPr>
        <w:t>hare_source=copy_web&amp;vd_source=876c5a71e38d5d87451539bdf1bdd9d6</w:t>
      </w:r>
    </w:p>
    <w:p w14:paraId="0DDB35A6" w14:textId="77777777" w:rsidR="006E707F" w:rsidRDefault="006E707F" w:rsidP="006E707F">
      <w:pPr>
        <w:autoSpaceDE w:val="0"/>
        <w:autoSpaceDN w:val="0"/>
        <w:adjustRightInd w:val="0"/>
        <w:jc w:val="left"/>
        <w:rPr>
          <w:rFonts w:ascii="OpenSans-Regular" w:eastAsia="OpenSans-Regular" w:hAnsi="Cambria Math" w:cs="OpenSans-Regular"/>
          <w:bCs/>
          <w:color w:val="4184C5"/>
          <w:kern w:val="0"/>
          <w:sz w:val="20"/>
          <w:szCs w:val="20"/>
        </w:rPr>
      </w:pP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Webots</w:t>
      </w:r>
      <w:r>
        <w:rPr>
          <w:rFonts w:ascii="MicrosoftYaHei" w:eastAsia="MicrosoftYaHei" w:hAnsi="Cambria Math" w:cs="MicrosoftYaHei" w:hint="eastAsia"/>
          <w:bCs/>
          <w:color w:val="333333"/>
          <w:kern w:val="0"/>
          <w:sz w:val="20"/>
          <w:szCs w:val="20"/>
        </w:rPr>
        <w:t>入门教程</w:t>
      </w:r>
      <w:r>
        <w:rPr>
          <w:rFonts w:ascii="OpenSans-Regular" w:eastAsia="OpenSans-Regular" w:hAnsi="Cambria Math" w:cs="OpenSans-Regular"/>
          <w:bCs/>
          <w:color w:val="333333"/>
          <w:kern w:val="0"/>
          <w:sz w:val="20"/>
          <w:szCs w:val="20"/>
        </w:rPr>
        <w:t>-1</w:t>
      </w:r>
      <w:r>
        <w:rPr>
          <w:rFonts w:ascii="MicrosoftYaHei" w:eastAsia="MicrosoftYaHei" w:hAnsi="Cambria Math" w:cs="MicrosoftYaHei" w:hint="eastAsia"/>
          <w:bCs/>
          <w:color w:val="333333"/>
          <w:kern w:val="0"/>
          <w:sz w:val="20"/>
          <w:szCs w:val="20"/>
        </w:rPr>
        <w:t>用户界面</w:t>
      </w:r>
      <w:r>
        <w:rPr>
          <w:rFonts w:ascii="OpenSans-Regular" w:eastAsia="OpenSans-Regular" w:hAnsi="Cambria Math" w:cs="OpenSans-Regular"/>
          <w:bCs/>
          <w:color w:val="333333"/>
          <w:kern w:val="0"/>
          <w:sz w:val="20"/>
          <w:szCs w:val="20"/>
        </w:rPr>
        <w:t>(UI)</w:t>
      </w: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Webots</w:t>
      </w:r>
      <w:r>
        <w:rPr>
          <w:rFonts w:ascii="MicrosoftYaHei" w:eastAsia="MicrosoftYaHei" w:hAnsi="Cambria Math" w:cs="MicrosoftYaHei" w:hint="eastAsia"/>
          <w:bCs/>
          <w:color w:val="333333"/>
          <w:kern w:val="0"/>
          <w:sz w:val="20"/>
          <w:szCs w:val="20"/>
        </w:rPr>
        <w:t>用户界面介绍和基本使用】</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4184C5"/>
          <w:kern w:val="0"/>
          <w:sz w:val="20"/>
          <w:szCs w:val="20"/>
        </w:rPr>
        <w:t>https://www.bilibili.com/vi</w:t>
      </w:r>
    </w:p>
    <w:p w14:paraId="2DA5D18F" w14:textId="77777777" w:rsidR="006E707F" w:rsidRDefault="006E707F" w:rsidP="006E707F">
      <w:pPr>
        <w:autoSpaceDE w:val="0"/>
        <w:autoSpaceDN w:val="0"/>
        <w:adjustRightInd w:val="0"/>
        <w:jc w:val="left"/>
        <w:rPr>
          <w:rFonts w:ascii="OpenSans-Regular" w:eastAsia="OpenSans-Regular" w:hAnsi="Cambria Math" w:cs="OpenSans-Regular"/>
          <w:bCs/>
          <w:color w:val="4184C5"/>
          <w:kern w:val="0"/>
          <w:sz w:val="20"/>
          <w:szCs w:val="20"/>
        </w:rPr>
      </w:pPr>
      <w:r>
        <w:rPr>
          <w:rFonts w:ascii="OpenSans-Regular" w:eastAsia="OpenSans-Regular" w:hAnsi="Cambria Math" w:cs="OpenSans-Regular"/>
          <w:bCs/>
          <w:color w:val="4184C5"/>
          <w:kern w:val="0"/>
          <w:sz w:val="20"/>
          <w:szCs w:val="20"/>
        </w:rPr>
        <w:t>deo/BV1fF411F7D9/?share_source=copy_web&amp;vd_source=876c5a71e38d5d87451539bdf1bdd9d6</w:t>
      </w:r>
    </w:p>
    <w:p w14:paraId="4D6533E3" w14:textId="77777777" w:rsidR="006E707F" w:rsidRDefault="006E707F" w:rsidP="006E707F">
      <w:pPr>
        <w:autoSpaceDE w:val="0"/>
        <w:autoSpaceDN w:val="0"/>
        <w:adjustRightInd w:val="0"/>
        <w:jc w:val="left"/>
        <w:rPr>
          <w:rFonts w:ascii="OpenSans-Regular" w:eastAsia="OpenSans-Regular" w:hAnsi="Cambria Math" w:cs="OpenSans-Regular"/>
          <w:bCs/>
          <w:color w:val="4184C5"/>
          <w:kern w:val="0"/>
          <w:sz w:val="20"/>
          <w:szCs w:val="20"/>
        </w:rPr>
      </w:pPr>
      <w:r>
        <w:rPr>
          <w:rFonts w:ascii="OpenSans-Regular" w:eastAsia="OpenSans-Regular" w:hAnsi="Cambria Math" w:cs="OpenSans-Regular"/>
          <w:bCs/>
          <w:color w:val="333333"/>
          <w:kern w:val="0"/>
          <w:sz w:val="20"/>
          <w:szCs w:val="20"/>
        </w:rPr>
        <w:t>CSDN</w:t>
      </w:r>
      <w:r>
        <w:rPr>
          <w:rFonts w:ascii="MicrosoftYaHei" w:eastAsia="MicrosoftYaHei" w:hAnsi="Cambria Math" w:cs="MicrosoftYaHei" w:hint="eastAsia"/>
          <w:bCs/>
          <w:color w:val="333333"/>
          <w:kern w:val="0"/>
          <w:sz w:val="20"/>
          <w:szCs w:val="20"/>
        </w:rPr>
        <w:t>教程：</w:t>
      </w:r>
      <w:r>
        <w:rPr>
          <w:rFonts w:ascii="OpenSans-Regular" w:eastAsia="OpenSans-Regular" w:hAnsi="Cambria Math" w:cs="OpenSans-Regular"/>
          <w:bCs/>
          <w:color w:val="4184C5"/>
          <w:kern w:val="0"/>
          <w:sz w:val="20"/>
          <w:szCs w:val="20"/>
        </w:rPr>
        <w:t>https://blog.csdn.net/crp997576280/category_9855084.html</w:t>
      </w:r>
    </w:p>
    <w:p w14:paraId="5E22C9CC" w14:textId="01F30291" w:rsidR="006E707F" w:rsidRDefault="006E707F" w:rsidP="00EF166F">
      <w:pPr>
        <w:autoSpaceDE w:val="0"/>
        <w:autoSpaceDN w:val="0"/>
        <w:adjustRightInd w:val="0"/>
        <w:jc w:val="left"/>
        <w:rPr>
          <w:rFonts w:ascii="OpenSans-Regular" w:eastAsia="OpenSans-Regular" w:hAnsi="Cambria Math" w:cs="OpenSans-Regular"/>
          <w:bCs/>
          <w:color w:val="4184C5"/>
          <w:kern w:val="0"/>
          <w:sz w:val="20"/>
          <w:szCs w:val="20"/>
        </w:rPr>
      </w:pPr>
      <w:r>
        <w:rPr>
          <w:rFonts w:ascii="OpenSans-Regular" w:eastAsia="OpenSans-Regular" w:hAnsi="Cambria Math" w:cs="OpenSans-Regular"/>
          <w:bCs/>
          <w:color w:val="333333"/>
          <w:kern w:val="0"/>
          <w:sz w:val="20"/>
          <w:szCs w:val="20"/>
        </w:rPr>
        <w:t>Webots</w:t>
      </w:r>
      <w:r>
        <w:rPr>
          <w:rFonts w:ascii="MicrosoftYaHei" w:eastAsia="MicrosoftYaHei" w:hAnsi="Cambria Math" w:cs="MicrosoftYaHei" w:hint="eastAsia"/>
          <w:bCs/>
          <w:color w:val="333333"/>
          <w:kern w:val="0"/>
          <w:sz w:val="20"/>
          <w:szCs w:val="20"/>
        </w:rPr>
        <w:t>控制器函数详解</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 </w:t>
      </w:r>
      <w:r>
        <w:rPr>
          <w:rFonts w:ascii="MicrosoftYaHei" w:eastAsia="MicrosoftYaHei" w:hAnsi="Cambria Math" w:cs="MicrosoftYaHei" w:hint="eastAsia"/>
          <w:bCs/>
          <w:color w:val="333333"/>
          <w:kern w:val="0"/>
          <w:sz w:val="20"/>
          <w:szCs w:val="20"/>
        </w:rPr>
        <w:t>追梦小公子的文章</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 </w:t>
      </w:r>
      <w:r>
        <w:rPr>
          <w:rFonts w:ascii="MicrosoftYaHei" w:eastAsia="MicrosoftYaHei" w:hAnsi="Cambria Math" w:cs="MicrosoftYaHei" w:hint="eastAsia"/>
          <w:bCs/>
          <w:color w:val="333333"/>
          <w:kern w:val="0"/>
          <w:sz w:val="20"/>
          <w:szCs w:val="20"/>
        </w:rPr>
        <w:t>知乎</w:t>
      </w:r>
      <w:hyperlink r:id="rId5" w:history="1">
        <w:r w:rsidR="00B668FE" w:rsidRPr="005F7A73">
          <w:rPr>
            <w:rStyle w:val="a3"/>
            <w:rFonts w:ascii="OpenSans-Regular" w:eastAsia="OpenSans-Regular" w:hAnsi="Cambria Math" w:cs="OpenSans-Regular"/>
            <w:bCs/>
            <w:kern w:val="0"/>
            <w:sz w:val="20"/>
            <w:szCs w:val="20"/>
          </w:rPr>
          <w:t>https://zhuanlan.zhihu.com/p/406419561</w:t>
        </w:r>
      </w:hyperlink>
    </w:p>
    <w:p w14:paraId="2E1C3CE8" w14:textId="77777777" w:rsidR="00B170E1" w:rsidRDefault="00B170E1" w:rsidP="00B170E1">
      <w:pPr>
        <w:autoSpaceDE w:val="0"/>
        <w:autoSpaceDN w:val="0"/>
        <w:adjustRightInd w:val="0"/>
        <w:jc w:val="left"/>
        <w:rPr>
          <w:rFonts w:ascii="MicrosoftYaHei-Bold" w:eastAsia="MicrosoftYaHei-Bold" w:hAnsi="Cambria Math" w:cs="MicrosoftYaHei-Bold"/>
          <w:b/>
          <w:bCs/>
          <w:color w:val="333333"/>
          <w:kern w:val="0"/>
          <w:sz w:val="34"/>
          <w:szCs w:val="34"/>
        </w:rPr>
      </w:pPr>
      <w:r>
        <w:rPr>
          <w:rFonts w:ascii="OpenSans-Bold" w:eastAsia="OpenSans-Bold" w:hAnsi="Cambria Math" w:cs="OpenSans-Bold"/>
          <w:b/>
          <w:bCs/>
          <w:color w:val="333333"/>
          <w:kern w:val="0"/>
          <w:sz w:val="34"/>
          <w:szCs w:val="34"/>
        </w:rPr>
        <w:t>ADRC</w:t>
      </w:r>
      <w:r>
        <w:rPr>
          <w:rFonts w:ascii="MicrosoftYaHei-Bold" w:eastAsia="MicrosoftYaHei-Bold" w:hAnsi="Cambria Math" w:cs="MicrosoftYaHei-Bold" w:hint="eastAsia"/>
          <w:b/>
          <w:bCs/>
          <w:color w:val="333333"/>
          <w:kern w:val="0"/>
          <w:sz w:val="34"/>
          <w:szCs w:val="34"/>
        </w:rPr>
        <w:t>（了解即可）</w:t>
      </w:r>
    </w:p>
    <w:p w14:paraId="0C596A20" w14:textId="77777777" w:rsidR="00B170E1" w:rsidRDefault="00B170E1" w:rsidP="00B170E1">
      <w:pPr>
        <w:autoSpaceDE w:val="0"/>
        <w:autoSpaceDN w:val="0"/>
        <w:adjustRightInd w:val="0"/>
        <w:jc w:val="left"/>
        <w:rPr>
          <w:rFonts w:ascii="OpenSans-Regular" w:eastAsia="OpenSans-Regular" w:hAnsi="Cambria Math" w:cs="OpenSans-Regular"/>
          <w:bCs/>
          <w:color w:val="4184C5"/>
          <w:kern w:val="0"/>
          <w:sz w:val="20"/>
          <w:szCs w:val="20"/>
        </w:rPr>
      </w:pP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ADRC</w:t>
      </w:r>
      <w:r>
        <w:rPr>
          <w:rFonts w:ascii="MicrosoftYaHei" w:eastAsia="MicrosoftYaHei" w:hAnsi="Cambria Math" w:cs="MicrosoftYaHei" w:hint="eastAsia"/>
          <w:bCs/>
          <w:color w:val="333333"/>
          <w:kern w:val="0"/>
          <w:sz w:val="20"/>
          <w:szCs w:val="20"/>
        </w:rPr>
        <w:t>】跟踪微分器</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 </w:t>
      </w:r>
      <w:r>
        <w:rPr>
          <w:rFonts w:ascii="MicrosoftYaHei" w:eastAsia="MicrosoftYaHei" w:hAnsi="Cambria Math" w:cs="MicrosoftYaHei" w:hint="eastAsia"/>
          <w:bCs/>
          <w:color w:val="333333"/>
          <w:kern w:val="0"/>
          <w:sz w:val="20"/>
          <w:szCs w:val="20"/>
        </w:rPr>
        <w:t>龙猫的文章</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 </w:t>
      </w:r>
      <w:r>
        <w:rPr>
          <w:rFonts w:ascii="MicrosoftYaHei" w:eastAsia="MicrosoftYaHei" w:hAnsi="Cambria Math" w:cs="MicrosoftYaHei" w:hint="eastAsia"/>
          <w:bCs/>
          <w:color w:val="333333"/>
          <w:kern w:val="0"/>
          <w:sz w:val="20"/>
          <w:szCs w:val="20"/>
        </w:rPr>
        <w:t>知乎</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4184C5"/>
          <w:kern w:val="0"/>
          <w:sz w:val="20"/>
          <w:szCs w:val="20"/>
        </w:rPr>
        <w:t>https://zhuanlan.zhihu.com/p/511275301</w:t>
      </w:r>
    </w:p>
    <w:p w14:paraId="5D48F8EF" w14:textId="77777777" w:rsidR="00B170E1" w:rsidRDefault="00B170E1" w:rsidP="00B170E1">
      <w:pPr>
        <w:autoSpaceDE w:val="0"/>
        <w:autoSpaceDN w:val="0"/>
        <w:adjustRightInd w:val="0"/>
        <w:jc w:val="left"/>
        <w:rPr>
          <w:rFonts w:ascii="OpenSans-Regular" w:eastAsia="OpenSans-Regular" w:hAnsi="Cambria Math" w:cs="OpenSans-Regular"/>
          <w:bCs/>
          <w:color w:val="4184C5"/>
          <w:kern w:val="0"/>
          <w:sz w:val="20"/>
          <w:szCs w:val="20"/>
        </w:rPr>
      </w:pP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ADRC</w:t>
      </w:r>
      <w:r>
        <w:rPr>
          <w:rFonts w:ascii="MicrosoftYaHei" w:eastAsia="MicrosoftYaHei" w:hAnsi="Cambria Math" w:cs="MicrosoftYaHei" w:hint="eastAsia"/>
          <w:bCs/>
          <w:color w:val="333333"/>
          <w:kern w:val="0"/>
          <w:sz w:val="20"/>
          <w:szCs w:val="20"/>
        </w:rPr>
        <w:t>】扩张状态观测器</w:t>
      </w:r>
      <w:r>
        <w:rPr>
          <w:rFonts w:ascii="OpenSans-Regular" w:eastAsia="OpenSans-Regular" w:hAnsi="Cambria Math" w:cs="OpenSans-Regular"/>
          <w:bCs/>
          <w:color w:val="333333"/>
          <w:kern w:val="0"/>
          <w:sz w:val="20"/>
          <w:szCs w:val="20"/>
        </w:rPr>
        <w:t xml:space="preserve">(ESO) - </w:t>
      </w:r>
      <w:r>
        <w:rPr>
          <w:rFonts w:ascii="MicrosoftYaHei" w:eastAsia="MicrosoftYaHei" w:hAnsi="Cambria Math" w:cs="MicrosoftYaHei" w:hint="eastAsia"/>
          <w:bCs/>
          <w:color w:val="333333"/>
          <w:kern w:val="0"/>
          <w:sz w:val="20"/>
          <w:szCs w:val="20"/>
        </w:rPr>
        <w:t>龙猫的文章</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 </w:t>
      </w:r>
      <w:r>
        <w:rPr>
          <w:rFonts w:ascii="MicrosoftYaHei" w:eastAsia="MicrosoftYaHei" w:hAnsi="Cambria Math" w:cs="MicrosoftYaHei" w:hint="eastAsia"/>
          <w:bCs/>
          <w:color w:val="333333"/>
          <w:kern w:val="0"/>
          <w:sz w:val="20"/>
          <w:szCs w:val="20"/>
        </w:rPr>
        <w:t>知乎</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4184C5"/>
          <w:kern w:val="0"/>
          <w:sz w:val="20"/>
          <w:szCs w:val="20"/>
        </w:rPr>
        <w:t>https://zhuanlan.zhihu.com/p/513560110</w:t>
      </w:r>
    </w:p>
    <w:p w14:paraId="5382C236" w14:textId="77777777" w:rsidR="00B170E1" w:rsidRDefault="00B170E1" w:rsidP="00B170E1">
      <w:pPr>
        <w:autoSpaceDE w:val="0"/>
        <w:autoSpaceDN w:val="0"/>
        <w:adjustRightInd w:val="0"/>
        <w:jc w:val="left"/>
        <w:rPr>
          <w:rFonts w:ascii="OpenSans-Regular" w:eastAsia="OpenSans-Regular" w:hAnsi="Cambria Math" w:cs="OpenSans-Regular"/>
          <w:bCs/>
          <w:color w:val="4184C5"/>
          <w:kern w:val="0"/>
          <w:sz w:val="20"/>
          <w:szCs w:val="20"/>
        </w:rPr>
      </w:pP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ADRC</w:t>
      </w:r>
      <w:r>
        <w:rPr>
          <w:rFonts w:ascii="MicrosoftYaHei" w:eastAsia="MicrosoftYaHei" w:hAnsi="Cambria Math" w:cs="MicrosoftYaHei" w:hint="eastAsia"/>
          <w:bCs/>
          <w:color w:val="333333"/>
          <w:kern w:val="0"/>
          <w:sz w:val="20"/>
          <w:szCs w:val="20"/>
        </w:rPr>
        <w:t>】根据</w:t>
      </w:r>
      <w:r>
        <w:rPr>
          <w:rFonts w:ascii="OpenSans-Regular" w:eastAsia="OpenSans-Regular" w:hAnsi="Cambria Math" w:cs="OpenSans-Regular"/>
          <w:bCs/>
          <w:color w:val="333333"/>
          <w:kern w:val="0"/>
          <w:sz w:val="20"/>
          <w:szCs w:val="20"/>
        </w:rPr>
        <w:t>ADRC</w:t>
      </w:r>
      <w:r>
        <w:rPr>
          <w:rFonts w:ascii="MicrosoftYaHei" w:eastAsia="MicrosoftYaHei" w:hAnsi="Cambria Math" w:cs="MicrosoftYaHei" w:hint="eastAsia"/>
          <w:bCs/>
          <w:color w:val="333333"/>
          <w:kern w:val="0"/>
          <w:sz w:val="20"/>
          <w:szCs w:val="20"/>
        </w:rPr>
        <w:t>的思想改进</w:t>
      </w:r>
      <w:r>
        <w:rPr>
          <w:rFonts w:ascii="OpenSans-Regular" w:eastAsia="OpenSans-Regular" w:hAnsi="Cambria Math" w:cs="OpenSans-Regular"/>
          <w:bCs/>
          <w:color w:val="333333"/>
          <w:kern w:val="0"/>
          <w:sz w:val="20"/>
          <w:szCs w:val="20"/>
        </w:rPr>
        <w:t xml:space="preserve">PID - </w:t>
      </w:r>
      <w:r>
        <w:rPr>
          <w:rFonts w:ascii="MicrosoftYaHei" w:eastAsia="MicrosoftYaHei" w:hAnsi="Cambria Math" w:cs="MicrosoftYaHei" w:hint="eastAsia"/>
          <w:bCs/>
          <w:color w:val="333333"/>
          <w:kern w:val="0"/>
          <w:sz w:val="20"/>
          <w:szCs w:val="20"/>
        </w:rPr>
        <w:t>龙猫的文章</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 </w:t>
      </w:r>
      <w:r>
        <w:rPr>
          <w:rFonts w:ascii="MicrosoftYaHei" w:eastAsia="MicrosoftYaHei" w:hAnsi="Cambria Math" w:cs="MicrosoftYaHei" w:hint="eastAsia"/>
          <w:bCs/>
          <w:color w:val="333333"/>
          <w:kern w:val="0"/>
          <w:sz w:val="20"/>
          <w:szCs w:val="20"/>
        </w:rPr>
        <w:t>知乎</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4184C5"/>
          <w:kern w:val="0"/>
          <w:sz w:val="20"/>
          <w:szCs w:val="20"/>
        </w:rPr>
        <w:t>https://zhuanlan.zhihu.com/p/514691923</w:t>
      </w:r>
    </w:p>
    <w:p w14:paraId="5A618634" w14:textId="77777777" w:rsidR="00B170E1" w:rsidRDefault="00B170E1" w:rsidP="00B170E1">
      <w:pPr>
        <w:autoSpaceDE w:val="0"/>
        <w:autoSpaceDN w:val="0"/>
        <w:adjustRightInd w:val="0"/>
        <w:jc w:val="left"/>
        <w:rPr>
          <w:rFonts w:ascii="OpenSans-Regular" w:eastAsia="OpenSans-Regular" w:hAnsi="Cambria Math" w:cs="OpenSans-Regular"/>
          <w:bCs/>
          <w:color w:val="4184C5"/>
          <w:kern w:val="0"/>
          <w:sz w:val="20"/>
          <w:szCs w:val="20"/>
        </w:rPr>
      </w:pPr>
      <w:r>
        <w:rPr>
          <w:rFonts w:ascii="MicrosoftYaHei" w:eastAsia="MicrosoftYaHei" w:hAnsi="Cambria Math" w:cs="MicrosoftYaHei" w:hint="eastAsia"/>
          <w:bCs/>
          <w:color w:val="333333"/>
          <w:kern w:val="0"/>
          <w:sz w:val="20"/>
          <w:szCs w:val="20"/>
        </w:rPr>
        <w:t>自抗扰控制：</w:t>
      </w:r>
      <w:r>
        <w:rPr>
          <w:rFonts w:ascii="OpenSans-Regular" w:eastAsia="OpenSans-Regular" w:hAnsi="Cambria Math" w:cs="OpenSans-Regular"/>
          <w:bCs/>
          <w:color w:val="4184C5"/>
          <w:kern w:val="0"/>
          <w:sz w:val="20"/>
          <w:szCs w:val="20"/>
        </w:rPr>
        <w:t>https://zhuanlan.zhihu.com/p/515622797</w:t>
      </w:r>
    </w:p>
    <w:p w14:paraId="6A666B01" w14:textId="77777777" w:rsidR="00B170E1" w:rsidRDefault="00B170E1" w:rsidP="00B170E1">
      <w:pPr>
        <w:autoSpaceDE w:val="0"/>
        <w:autoSpaceDN w:val="0"/>
        <w:adjustRightInd w:val="0"/>
        <w:jc w:val="left"/>
        <w:rPr>
          <w:rFonts w:ascii="OpenSans-Regular" w:eastAsia="OpenSans-Regular" w:hAnsi="Cambria Math" w:cs="OpenSans-Regular"/>
          <w:bCs/>
          <w:color w:val="4184C5"/>
          <w:kern w:val="0"/>
          <w:sz w:val="20"/>
          <w:szCs w:val="20"/>
        </w:rPr>
      </w:pPr>
      <w:r>
        <w:rPr>
          <w:rFonts w:ascii="OpenSans-Regular" w:eastAsia="OpenSans-Regular" w:hAnsi="Cambria Math" w:cs="OpenSans-Regular"/>
          <w:bCs/>
          <w:color w:val="333333"/>
          <w:kern w:val="0"/>
          <w:sz w:val="20"/>
          <w:szCs w:val="20"/>
        </w:rPr>
        <w:t>CSDN</w:t>
      </w: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4184C5"/>
          <w:kern w:val="0"/>
          <w:sz w:val="20"/>
          <w:szCs w:val="20"/>
        </w:rPr>
        <w:t>http://t.csdn.cn/f1Gft</w:t>
      </w:r>
    </w:p>
    <w:p w14:paraId="7623F7B3" w14:textId="77777777" w:rsidR="00B170E1" w:rsidRDefault="00B170E1" w:rsidP="00B170E1">
      <w:pPr>
        <w:autoSpaceDE w:val="0"/>
        <w:autoSpaceDN w:val="0"/>
        <w:adjustRightInd w:val="0"/>
        <w:jc w:val="left"/>
        <w:rPr>
          <w:rFonts w:ascii="OpenSans-Regular" w:eastAsia="OpenSans-Regular" w:hAnsi="Cambria Math" w:cs="OpenSans-Regular"/>
          <w:bCs/>
          <w:color w:val="4184C5"/>
          <w:kern w:val="0"/>
          <w:sz w:val="20"/>
          <w:szCs w:val="20"/>
        </w:rPr>
      </w:pP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ADRC</w:t>
      </w:r>
      <w:r>
        <w:rPr>
          <w:rFonts w:ascii="MicrosoftYaHei" w:eastAsia="MicrosoftYaHei" w:hAnsi="Cambria Math" w:cs="MicrosoftYaHei" w:hint="eastAsia"/>
          <w:bCs/>
          <w:color w:val="333333"/>
          <w:kern w:val="0"/>
          <w:sz w:val="20"/>
          <w:szCs w:val="20"/>
        </w:rPr>
        <w:t>基本概念】</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4184C5"/>
          <w:kern w:val="0"/>
          <w:sz w:val="20"/>
          <w:szCs w:val="20"/>
        </w:rPr>
        <w:t>https://www.bilibili.com/video/BV1hY411c7Lq/?share_source=copy_web&amp;vd_s</w:t>
      </w:r>
    </w:p>
    <w:p w14:paraId="5CE29545" w14:textId="77777777" w:rsidR="00B170E1" w:rsidRDefault="00B170E1" w:rsidP="00B170E1">
      <w:pPr>
        <w:autoSpaceDE w:val="0"/>
        <w:autoSpaceDN w:val="0"/>
        <w:adjustRightInd w:val="0"/>
        <w:jc w:val="left"/>
        <w:rPr>
          <w:rFonts w:ascii="OpenSans-Regular" w:eastAsia="OpenSans-Regular" w:hAnsi="Cambria Math" w:cs="OpenSans-Regular"/>
          <w:bCs/>
          <w:color w:val="4184C5"/>
          <w:kern w:val="0"/>
          <w:sz w:val="20"/>
          <w:szCs w:val="20"/>
        </w:rPr>
      </w:pPr>
      <w:r>
        <w:rPr>
          <w:rFonts w:ascii="OpenSans-Regular" w:eastAsia="OpenSans-Regular" w:hAnsi="Cambria Math" w:cs="OpenSans-Regular"/>
          <w:bCs/>
          <w:color w:val="4184C5"/>
          <w:kern w:val="0"/>
          <w:sz w:val="20"/>
          <w:szCs w:val="20"/>
        </w:rPr>
        <w:t>ource=876c5a71e38d5d87451539bdf1bdd9d6</w:t>
      </w:r>
    </w:p>
    <w:p w14:paraId="7B857305" w14:textId="77777777" w:rsidR="00B170E1" w:rsidRDefault="00B170E1" w:rsidP="00B170E1">
      <w:pPr>
        <w:autoSpaceDE w:val="0"/>
        <w:autoSpaceDN w:val="0"/>
        <w:adjustRightInd w:val="0"/>
        <w:jc w:val="left"/>
        <w:rPr>
          <w:rFonts w:ascii="OpenSans-Regular" w:eastAsia="OpenSans-Regular" w:hAnsi="Cambria Math" w:cs="OpenSans-Regular"/>
          <w:bCs/>
          <w:color w:val="4184C5"/>
          <w:kern w:val="0"/>
          <w:sz w:val="20"/>
          <w:szCs w:val="20"/>
        </w:rPr>
      </w:pP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ADRC ESO</w:t>
      </w:r>
      <w:r>
        <w:rPr>
          <w:rFonts w:ascii="MicrosoftYaHei" w:eastAsia="MicrosoftYaHei" w:hAnsi="Cambria Math" w:cs="MicrosoftYaHei" w:hint="eastAsia"/>
          <w:bCs/>
          <w:color w:val="333333"/>
          <w:kern w:val="0"/>
          <w:sz w:val="20"/>
          <w:szCs w:val="20"/>
        </w:rPr>
        <w:t>】</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4184C5"/>
          <w:kern w:val="0"/>
          <w:sz w:val="20"/>
          <w:szCs w:val="20"/>
        </w:rPr>
        <w:t>https://www.bilibili.com/video/BV1TY4y1r7MY/?share_source=copy_web&amp;vd_sourc</w:t>
      </w:r>
    </w:p>
    <w:p w14:paraId="0A7618B6" w14:textId="7DF4FB21" w:rsidR="00B668FE" w:rsidRDefault="00B170E1" w:rsidP="00B170E1">
      <w:pPr>
        <w:autoSpaceDE w:val="0"/>
        <w:autoSpaceDN w:val="0"/>
        <w:adjustRightInd w:val="0"/>
        <w:jc w:val="left"/>
        <w:rPr>
          <w:rFonts w:ascii="OpenSans-Regular" w:eastAsia="OpenSans-Regular" w:hAnsi="Cambria Math" w:cs="OpenSans-Regular"/>
          <w:bCs/>
          <w:color w:val="4184C5"/>
          <w:kern w:val="0"/>
          <w:sz w:val="20"/>
          <w:szCs w:val="20"/>
        </w:rPr>
      </w:pPr>
      <w:r>
        <w:rPr>
          <w:rFonts w:ascii="OpenSans-Regular" w:eastAsia="OpenSans-Regular" w:hAnsi="Cambria Math" w:cs="OpenSans-Regular"/>
          <w:bCs/>
          <w:color w:val="4184C5"/>
          <w:kern w:val="0"/>
          <w:sz w:val="20"/>
          <w:szCs w:val="20"/>
        </w:rPr>
        <w:t>e=876c5a71e38d5d87451539bdf1bdd9dPIF6</w:t>
      </w:r>
    </w:p>
    <w:p w14:paraId="384E01C4" w14:textId="77777777" w:rsidR="00B170E1" w:rsidRDefault="00B170E1" w:rsidP="00B170E1">
      <w:pPr>
        <w:autoSpaceDE w:val="0"/>
        <w:autoSpaceDN w:val="0"/>
        <w:adjustRightInd w:val="0"/>
        <w:jc w:val="left"/>
        <w:rPr>
          <w:rFonts w:ascii="MicrosoftYaHei-Bold" w:eastAsia="MicrosoftYaHei-Bold" w:hAnsi="Cambria Math" w:cs="MicrosoftYaHei-Bold"/>
          <w:b/>
          <w:bCs/>
          <w:color w:val="333333"/>
          <w:kern w:val="0"/>
          <w:sz w:val="44"/>
          <w:szCs w:val="44"/>
        </w:rPr>
      </w:pPr>
      <w:r>
        <w:rPr>
          <w:rFonts w:ascii="MicrosoftYaHei-Bold" w:eastAsia="MicrosoftYaHei-Bold" w:hAnsi="Cambria Math" w:cs="MicrosoftYaHei-Bold" w:hint="eastAsia"/>
          <w:b/>
          <w:bCs/>
          <w:color w:val="333333"/>
          <w:kern w:val="0"/>
          <w:sz w:val="44"/>
          <w:szCs w:val="44"/>
        </w:rPr>
        <w:t>经典倒立摆数学模型</w:t>
      </w:r>
    </w:p>
    <w:p w14:paraId="222D268D" w14:textId="6000AFF0" w:rsidR="00B170E1" w:rsidRDefault="00B170E1" w:rsidP="00B170E1">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倒立摆系统是一种多变量、非线性、不稳定的耦合欠驱动机械系统，被广泛地应用于控制理论的教学、实验和验证控制算法的有效性。倒立摆的稳摆控制方法在军工、航天、机器人领域和工业工程上具有很广泛的用途，如人型机器人行走过程中的平衡控制、火箭发射中的垂直度控制和卫星的姿态控制等这些类似于倒立摆的重心在上，支点在下的倒置控制问题。</w:t>
      </w:r>
    </w:p>
    <w:p w14:paraId="30E4CBAD" w14:textId="293864C9" w:rsidR="00B170E1" w:rsidRDefault="001A0649" w:rsidP="00B170E1">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noProof/>
          <w:color w:val="333333"/>
          <w:kern w:val="0"/>
          <w:sz w:val="20"/>
          <w:szCs w:val="20"/>
        </w:rPr>
        <w:drawing>
          <wp:inline distT="0" distB="0" distL="0" distR="0" wp14:anchorId="737F3122" wp14:editId="383A2BA6">
            <wp:extent cx="3894193" cy="1662545"/>
            <wp:effectExtent l="0" t="0" r="0" b="0"/>
            <wp:docPr id="863253188" name="图片 2"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53188" name="图片 2" descr="图示, 工程绘图&#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3894193" cy="1662545"/>
                    </a:xfrm>
                    <a:prstGeom prst="rect">
                      <a:avLst/>
                    </a:prstGeom>
                  </pic:spPr>
                </pic:pic>
              </a:graphicData>
            </a:graphic>
          </wp:inline>
        </w:drawing>
      </w:r>
    </w:p>
    <w:p w14:paraId="4C066316" w14:textId="77777777" w:rsidR="001A0649" w:rsidRDefault="001A0649" w:rsidP="001A0649">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图</w:t>
      </w:r>
      <w:r>
        <w:rPr>
          <w:rFonts w:ascii="OpenSans-Regular" w:eastAsia="OpenSans-Regular" w:hAnsi="Cambria Math" w:cs="OpenSans-Regular"/>
          <w:bCs/>
          <w:color w:val="333333"/>
          <w:kern w:val="0"/>
          <w:sz w:val="20"/>
          <w:szCs w:val="20"/>
        </w:rPr>
        <w:t>3.1</w:t>
      </w: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a</w:t>
      </w:r>
      <w:r>
        <w:rPr>
          <w:rFonts w:ascii="MicrosoftYaHei" w:eastAsia="MicrosoftYaHei" w:hAnsi="Cambria Math" w:cs="MicrosoftYaHei" w:hint="eastAsia"/>
          <w:bCs/>
          <w:color w:val="333333"/>
          <w:kern w:val="0"/>
          <w:sz w:val="20"/>
          <w:szCs w:val="20"/>
        </w:rPr>
        <w:t>）为倒立摆系统简化模型图，图</w:t>
      </w:r>
      <w:r>
        <w:rPr>
          <w:rFonts w:ascii="OpenSans-Regular" w:eastAsia="OpenSans-Regular" w:hAnsi="Cambria Math" w:cs="OpenSans-Regular"/>
          <w:bCs/>
          <w:color w:val="333333"/>
          <w:kern w:val="0"/>
          <w:sz w:val="20"/>
          <w:szCs w:val="20"/>
        </w:rPr>
        <w:t>3.1</w:t>
      </w: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b</w:t>
      </w:r>
      <w:r>
        <w:rPr>
          <w:rFonts w:ascii="MicrosoftYaHei" w:eastAsia="MicrosoftYaHei" w:hAnsi="Cambria Math" w:cs="MicrosoftYaHei" w:hint="eastAsia"/>
          <w:bCs/>
          <w:color w:val="333333"/>
          <w:kern w:val="0"/>
          <w:sz w:val="20"/>
          <w:szCs w:val="20"/>
        </w:rPr>
        <w:t>）为倒立摆系统受力分析图。</w:t>
      </w:r>
    </w:p>
    <w:p w14:paraId="3F54A086" w14:textId="2C14339C" w:rsidR="001A0649" w:rsidRDefault="001A0649" w:rsidP="001A0649">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在图</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1 </w:t>
      </w:r>
      <w:r>
        <w:rPr>
          <w:rFonts w:ascii="MicrosoftYaHei" w:eastAsia="MicrosoftYaHei" w:hAnsi="Cambria Math" w:cs="MicrosoftYaHei" w:hint="eastAsia"/>
          <w:bCs/>
          <w:color w:val="333333"/>
          <w:kern w:val="0"/>
          <w:sz w:val="20"/>
          <w:szCs w:val="20"/>
        </w:rPr>
        <w:t>中，</w:t>
      </w:r>
    </w:p>
    <w:tbl>
      <w:tblPr>
        <w:tblStyle w:val="a5"/>
        <w:tblW w:w="0" w:type="auto"/>
        <w:tblLook w:val="04A0" w:firstRow="1" w:lastRow="0" w:firstColumn="1" w:lastColumn="0" w:noHBand="0" w:noVBand="1"/>
      </w:tblPr>
      <w:tblGrid>
        <w:gridCol w:w="4261"/>
        <w:gridCol w:w="4261"/>
      </w:tblGrid>
      <w:tr w:rsidR="00835698" w14:paraId="17E22335" w14:textId="77777777" w:rsidTr="00835698">
        <w:tc>
          <w:tcPr>
            <w:tcW w:w="4261" w:type="dxa"/>
          </w:tcPr>
          <w:p w14:paraId="47207D05" w14:textId="7BB1FB4C" w:rsidR="00835698" w:rsidRDefault="00835698" w:rsidP="00835698">
            <w:pPr>
              <w:autoSpaceDE w:val="0"/>
              <w:autoSpaceDN w:val="0"/>
              <w:adjustRightInd w:val="0"/>
              <w:jc w:val="left"/>
              <w:rPr>
                <w:rFonts w:ascii="MicrosoftYaHei" w:eastAsia="MicrosoftYaHei" w:hAnsi="Cambria Math" w:cs="MicrosoftYaHei"/>
                <w:bCs/>
                <w:color w:val="333333"/>
                <w:kern w:val="0"/>
                <w:sz w:val="20"/>
                <w:szCs w:val="20"/>
              </w:rPr>
            </w:pPr>
            <w:r>
              <w:rPr>
                <w:rFonts w:ascii="OpenSans-Regular" w:eastAsia="OpenSans-Regular" w:hAnsi="Cambria Math" w:cs="OpenSans-Regular"/>
                <w:bCs/>
                <w:color w:val="333333"/>
                <w:kern w:val="0"/>
                <w:sz w:val="20"/>
                <w:szCs w:val="20"/>
              </w:rPr>
              <w:t>F</w:t>
            </w:r>
            <w:r>
              <w:rPr>
                <w:rFonts w:ascii="MicrosoftYaHei" w:eastAsia="MicrosoftYaHei" w:hAnsi="Cambria Math" w:cs="MicrosoftYaHei"/>
                <w:bCs/>
                <w:color w:val="333333"/>
                <w:kern w:val="0"/>
                <w:sz w:val="20"/>
                <w:szCs w:val="20"/>
              </w:rPr>
              <w:t xml:space="preserve"> </w:t>
            </w:r>
          </w:p>
          <w:p w14:paraId="58EBD060" w14:textId="7B0D4303" w:rsidR="00835698" w:rsidRDefault="00835698" w:rsidP="00835698">
            <w:pPr>
              <w:autoSpaceDE w:val="0"/>
              <w:autoSpaceDN w:val="0"/>
              <w:adjustRightInd w:val="0"/>
              <w:jc w:val="left"/>
              <w:rPr>
                <w:rFonts w:ascii="MicrosoftYaHei" w:eastAsia="MicrosoftYaHei" w:hAnsi="Cambria Math" w:cs="MicrosoftYaHei" w:hint="eastAsia"/>
                <w:bCs/>
                <w:color w:val="333333"/>
                <w:kern w:val="0"/>
                <w:sz w:val="20"/>
                <w:szCs w:val="20"/>
              </w:rPr>
            </w:pPr>
          </w:p>
        </w:tc>
        <w:tc>
          <w:tcPr>
            <w:tcW w:w="4261" w:type="dxa"/>
          </w:tcPr>
          <w:p w14:paraId="69A5C778" w14:textId="76027D74" w:rsidR="00835698" w:rsidRDefault="00835698" w:rsidP="001A0649">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施加在小车上的驱动力</w:t>
            </w:r>
          </w:p>
        </w:tc>
      </w:tr>
      <w:tr w:rsidR="00835698" w14:paraId="60732D45" w14:textId="77777777" w:rsidTr="00835698">
        <w:tc>
          <w:tcPr>
            <w:tcW w:w="4261" w:type="dxa"/>
          </w:tcPr>
          <w:p w14:paraId="596D6F36" w14:textId="5DF2EE3F" w:rsidR="00835698" w:rsidRDefault="00835698" w:rsidP="001A0649">
            <w:pPr>
              <w:autoSpaceDE w:val="0"/>
              <w:autoSpaceDN w:val="0"/>
              <w:adjustRightInd w:val="0"/>
              <w:jc w:val="left"/>
              <w:rPr>
                <w:rFonts w:ascii="MicrosoftYaHei" w:eastAsia="MicrosoftYaHei" w:hAnsi="Cambria Math" w:cs="MicrosoftYaHei" w:hint="eastAsia"/>
                <w:bCs/>
                <w:color w:val="333333"/>
                <w:kern w:val="0"/>
                <w:sz w:val="20"/>
                <w:szCs w:val="20"/>
              </w:rPr>
            </w:pPr>
            <w:r>
              <w:rPr>
                <w:rFonts w:ascii="OpenSans-Regular" w:eastAsia="OpenSans-Regular" w:hAnsi="Cambria Math" w:cs="OpenSans-Regular"/>
                <w:bCs/>
                <w:color w:val="333333"/>
                <w:kern w:val="0"/>
                <w:sz w:val="20"/>
                <w:szCs w:val="20"/>
              </w:rPr>
              <w:t xml:space="preserve">x </w:t>
            </w:r>
          </w:p>
        </w:tc>
        <w:tc>
          <w:tcPr>
            <w:tcW w:w="4261" w:type="dxa"/>
          </w:tcPr>
          <w:p w14:paraId="565044FB" w14:textId="40DC07A7" w:rsidR="00835698" w:rsidRDefault="00835698" w:rsidP="001A0649">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小车的位移</w:t>
            </w:r>
          </w:p>
        </w:tc>
      </w:tr>
      <w:tr w:rsidR="00835698" w14:paraId="52ED28CD" w14:textId="77777777" w:rsidTr="00835698">
        <w:tc>
          <w:tcPr>
            <w:tcW w:w="4261" w:type="dxa"/>
          </w:tcPr>
          <w:p w14:paraId="3D9C92F9" w14:textId="020D187A" w:rsidR="00835698" w:rsidRDefault="00835698" w:rsidP="001A0649">
            <w:pPr>
              <w:autoSpaceDE w:val="0"/>
              <w:autoSpaceDN w:val="0"/>
              <w:adjustRightInd w:val="0"/>
              <w:jc w:val="left"/>
              <w:rPr>
                <w:rFonts w:ascii="MicrosoftYaHei" w:eastAsia="MicrosoftYaHei" w:hAnsi="Cambria Math" w:cs="MicrosoftYaHei" w:hint="eastAsia"/>
                <w:bCs/>
                <w:color w:val="333333"/>
                <w:kern w:val="0"/>
                <w:sz w:val="20"/>
                <w:szCs w:val="20"/>
              </w:rPr>
            </w:pPr>
            <w:r>
              <w:rPr>
                <w:rFonts w:ascii="OpenSans-Regular" w:eastAsia="OpenSans-Regular" w:hAnsi="Cambria Math" w:cs="OpenSans-Regular"/>
                <w:bCs/>
                <w:color w:val="333333"/>
                <w:kern w:val="0"/>
                <w:sz w:val="20"/>
                <w:szCs w:val="20"/>
              </w:rPr>
              <w:t xml:space="preserve">M </w:t>
            </w:r>
          </w:p>
        </w:tc>
        <w:tc>
          <w:tcPr>
            <w:tcW w:w="4261" w:type="dxa"/>
          </w:tcPr>
          <w:p w14:paraId="3ABF2B4E" w14:textId="4B70B31F" w:rsidR="00835698" w:rsidRDefault="00835698" w:rsidP="001A0649">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小车的质量</w:t>
            </w:r>
          </w:p>
        </w:tc>
      </w:tr>
      <w:tr w:rsidR="00835698" w14:paraId="3893A077" w14:textId="77777777" w:rsidTr="00835698">
        <w:tc>
          <w:tcPr>
            <w:tcW w:w="4261" w:type="dxa"/>
          </w:tcPr>
          <w:p w14:paraId="6F4315AA" w14:textId="08542C3D" w:rsidR="00835698" w:rsidRDefault="00835698" w:rsidP="00835698">
            <w:pPr>
              <w:autoSpaceDE w:val="0"/>
              <w:autoSpaceDN w:val="0"/>
              <w:adjustRightInd w:val="0"/>
              <w:jc w:val="left"/>
              <w:rPr>
                <w:rFonts w:ascii="MicrosoftYaHei" w:eastAsia="MicrosoftYaHei" w:hAnsi="Cambria Math" w:cs="MicrosoftYaHei" w:hint="eastAsia"/>
                <w:bCs/>
                <w:color w:val="333333"/>
                <w:kern w:val="0"/>
                <w:sz w:val="20"/>
                <w:szCs w:val="20"/>
              </w:rPr>
            </w:pPr>
            <w:r>
              <w:rPr>
                <w:rFonts w:ascii="OpenSans-Regular" w:eastAsia="OpenSans-Regular" w:hAnsi="Cambria Math" w:cs="OpenSans-Regular"/>
                <w:bCs/>
                <w:color w:val="333333"/>
                <w:kern w:val="0"/>
                <w:sz w:val="20"/>
                <w:szCs w:val="20"/>
              </w:rPr>
              <w:t xml:space="preserve">m </w:t>
            </w:r>
          </w:p>
        </w:tc>
        <w:tc>
          <w:tcPr>
            <w:tcW w:w="4261" w:type="dxa"/>
          </w:tcPr>
          <w:p w14:paraId="7BA308C0" w14:textId="2031DD27" w:rsidR="00835698" w:rsidRDefault="00835698" w:rsidP="001A0649">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摆杆质量</w:t>
            </w:r>
          </w:p>
        </w:tc>
      </w:tr>
      <w:tr w:rsidR="00835698" w14:paraId="3DB046C2" w14:textId="77777777" w:rsidTr="00835698">
        <w:tc>
          <w:tcPr>
            <w:tcW w:w="4261" w:type="dxa"/>
          </w:tcPr>
          <w:p w14:paraId="127FD2AB" w14:textId="5E872DBC" w:rsidR="00835698" w:rsidRDefault="00835698" w:rsidP="001A0649">
            <w:pPr>
              <w:autoSpaceDE w:val="0"/>
              <w:autoSpaceDN w:val="0"/>
              <w:adjustRightInd w:val="0"/>
              <w:jc w:val="left"/>
              <w:rPr>
                <w:rFonts w:ascii="MicrosoftYaHei" w:eastAsia="MicrosoftYaHei" w:hAnsi="Cambria Math" w:cs="MicrosoftYaHei" w:hint="eastAsia"/>
                <w:bCs/>
                <w:color w:val="333333"/>
                <w:kern w:val="0"/>
                <w:sz w:val="20"/>
                <w:szCs w:val="20"/>
              </w:rPr>
            </w:pPr>
            <w:r>
              <w:rPr>
                <w:rFonts w:ascii="OpenSans-Regular" w:eastAsia="OpenSans-Regular" w:hAnsi="Cambria Math" w:cs="OpenSans-Regular"/>
                <w:bCs/>
                <w:color w:val="333333"/>
                <w:kern w:val="0"/>
                <w:sz w:val="20"/>
                <w:szCs w:val="20"/>
              </w:rPr>
              <w:t xml:space="preserve">b </w:t>
            </w:r>
          </w:p>
        </w:tc>
        <w:tc>
          <w:tcPr>
            <w:tcW w:w="4261" w:type="dxa"/>
          </w:tcPr>
          <w:p w14:paraId="4CC1B101" w14:textId="02F27FA9" w:rsidR="00835698" w:rsidRDefault="00835698" w:rsidP="001A0649">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小车移动的摩擦系数</w:t>
            </w:r>
          </w:p>
        </w:tc>
      </w:tr>
      <w:tr w:rsidR="00835698" w14:paraId="3D286C2E" w14:textId="77777777" w:rsidTr="00835698">
        <w:tc>
          <w:tcPr>
            <w:tcW w:w="4261" w:type="dxa"/>
          </w:tcPr>
          <w:p w14:paraId="2E9760B0" w14:textId="4841BA3D" w:rsidR="00835698" w:rsidRDefault="00835698" w:rsidP="00835698">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I</w:t>
            </w:r>
          </w:p>
        </w:tc>
        <w:tc>
          <w:tcPr>
            <w:tcW w:w="4261" w:type="dxa"/>
          </w:tcPr>
          <w:p w14:paraId="0064FC1C" w14:textId="40A7BF45" w:rsidR="00835698" w:rsidRPr="00835698" w:rsidRDefault="00835698" w:rsidP="00835698">
            <w:pPr>
              <w:autoSpaceDE w:val="0"/>
              <w:autoSpaceDN w:val="0"/>
              <w:adjustRightInd w:val="0"/>
              <w:jc w:val="left"/>
              <w:rPr>
                <w:rFonts w:ascii="OpenSans-Regular" w:eastAsia="OpenSans-Regular" w:hAnsi="Cambria Math" w:cs="OpenSans-Regular" w:hint="eastAsia"/>
                <w:bCs/>
                <w:color w:val="333333"/>
                <w:kern w:val="0"/>
                <w:sz w:val="20"/>
                <w:szCs w:val="20"/>
              </w:rPr>
            </w:pPr>
            <w:r>
              <w:rPr>
                <w:rFonts w:ascii="MicrosoftYaHei" w:eastAsia="MicrosoftYaHei" w:hAnsi="Cambria Math" w:cs="MicrosoftYaHei" w:hint="eastAsia"/>
                <w:bCs/>
                <w:color w:val="333333"/>
                <w:kern w:val="0"/>
                <w:sz w:val="20"/>
                <w:szCs w:val="20"/>
              </w:rPr>
              <w:t>摆杆绕其质心的转动惯量（</w:t>
            </w:r>
            <w:r>
              <w:rPr>
                <w:rFonts w:ascii="OpenSans-Regular" w:eastAsia="OpenSans-Regular" w:hAnsi="Cambria Math" w:cs="OpenSans-Regular"/>
                <w:bCs/>
                <w:color w:val="333333"/>
                <w:kern w:val="0"/>
                <w:sz w:val="20"/>
                <w:szCs w:val="20"/>
              </w:rPr>
              <w:t>I = 1/(3ml^2)</w:t>
            </w:r>
          </w:p>
        </w:tc>
      </w:tr>
      <w:tr w:rsidR="00835698" w14:paraId="1B3FAC1E" w14:textId="77777777" w:rsidTr="00835698">
        <w:tc>
          <w:tcPr>
            <w:tcW w:w="4261" w:type="dxa"/>
          </w:tcPr>
          <w:p w14:paraId="4F0BA700" w14:textId="222B9E28" w:rsidR="00835698" w:rsidRDefault="00835698" w:rsidP="00835698">
            <w:pPr>
              <w:autoSpaceDE w:val="0"/>
              <w:autoSpaceDN w:val="0"/>
              <w:adjustRightInd w:val="0"/>
              <w:jc w:val="left"/>
              <w:rPr>
                <w:rFonts w:ascii="MicrosoftYaHei" w:eastAsia="MicrosoftYaHei" w:hAnsi="Cambria Math" w:cs="MicrosoftYaHei" w:hint="eastAsia"/>
                <w:bCs/>
                <w:color w:val="333333"/>
                <w:kern w:val="0"/>
                <w:sz w:val="20"/>
                <w:szCs w:val="20"/>
              </w:rPr>
            </w:pPr>
            <w:r>
              <w:rPr>
                <w:rFonts w:ascii="ArialMT" w:eastAsia="ArialMT" w:hAnsi="Cambria Math" w:cs="ArialMT" w:hint="eastAsia"/>
                <w:bCs/>
                <w:color w:val="333333"/>
                <w:kern w:val="0"/>
                <w:sz w:val="20"/>
                <w:szCs w:val="20"/>
              </w:rPr>
              <w:t>η</w:t>
            </w:r>
            <w:r>
              <w:rPr>
                <w:rFonts w:ascii="ArialMT" w:eastAsia="ArialMT" w:hAnsi="Cambria Math" w:cs="ArialMT"/>
                <w:bCs/>
                <w:color w:val="333333"/>
                <w:kern w:val="0"/>
                <w:sz w:val="20"/>
                <w:szCs w:val="20"/>
              </w:rPr>
              <w:t xml:space="preserve"> </w:t>
            </w:r>
          </w:p>
        </w:tc>
        <w:tc>
          <w:tcPr>
            <w:tcW w:w="4261" w:type="dxa"/>
          </w:tcPr>
          <w:p w14:paraId="0D1289DD" w14:textId="2611F39E" w:rsidR="00835698" w:rsidRDefault="00835698" w:rsidP="00835698">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摆杆转动阻力矩系数</w:t>
            </w:r>
          </w:p>
        </w:tc>
      </w:tr>
      <w:tr w:rsidR="00835698" w14:paraId="1EE1CF59" w14:textId="77777777" w:rsidTr="00835698">
        <w:tc>
          <w:tcPr>
            <w:tcW w:w="4261" w:type="dxa"/>
          </w:tcPr>
          <w:p w14:paraId="74BAC3A7" w14:textId="384ED53C" w:rsidR="00835698" w:rsidRDefault="00835698" w:rsidP="00835698">
            <w:pPr>
              <w:autoSpaceDE w:val="0"/>
              <w:autoSpaceDN w:val="0"/>
              <w:adjustRightInd w:val="0"/>
              <w:jc w:val="left"/>
              <w:rPr>
                <w:rFonts w:ascii="MicrosoftYaHei" w:eastAsia="MicrosoftYaHei" w:hAnsi="Cambria Math" w:cs="MicrosoftYaHei" w:hint="eastAsia"/>
                <w:bCs/>
                <w:color w:val="333333"/>
                <w:kern w:val="0"/>
                <w:sz w:val="20"/>
                <w:szCs w:val="20"/>
              </w:rPr>
            </w:pPr>
            <w:r>
              <w:rPr>
                <w:rFonts w:ascii="ArialMT" w:eastAsia="ArialMT" w:hAnsi="Cambria Math" w:cs="ArialMT" w:hint="eastAsia"/>
                <w:bCs/>
                <w:color w:val="333333"/>
                <w:kern w:val="0"/>
                <w:sz w:val="20"/>
                <w:szCs w:val="20"/>
              </w:rPr>
              <w:t>θ</w:t>
            </w:r>
            <w:r>
              <w:rPr>
                <w:rFonts w:ascii="ArialMT" w:eastAsia="ArialMT" w:hAnsi="Cambria Math" w:cs="ArialMT"/>
                <w:bCs/>
                <w:color w:val="333333"/>
                <w:kern w:val="0"/>
                <w:sz w:val="20"/>
                <w:szCs w:val="20"/>
              </w:rPr>
              <w:t xml:space="preserve"> </w:t>
            </w:r>
          </w:p>
        </w:tc>
        <w:tc>
          <w:tcPr>
            <w:tcW w:w="4261" w:type="dxa"/>
          </w:tcPr>
          <w:p w14:paraId="3BF0C5D2" w14:textId="1DFC363A" w:rsidR="00835698" w:rsidRDefault="00835698" w:rsidP="00835698">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摆杆与竖直向下方向的夹角</w:t>
            </w:r>
          </w:p>
        </w:tc>
      </w:tr>
      <w:tr w:rsidR="00835698" w14:paraId="4388BDB7" w14:textId="77777777" w:rsidTr="00835698">
        <w:tc>
          <w:tcPr>
            <w:tcW w:w="4261" w:type="dxa"/>
          </w:tcPr>
          <w:p w14:paraId="57DC5CCD" w14:textId="4E390F66" w:rsidR="00835698" w:rsidRDefault="00835698" w:rsidP="00835698">
            <w:pPr>
              <w:autoSpaceDE w:val="0"/>
              <w:autoSpaceDN w:val="0"/>
              <w:adjustRightInd w:val="0"/>
              <w:jc w:val="left"/>
              <w:rPr>
                <w:rFonts w:ascii="MicrosoftYaHei" w:eastAsia="MicrosoftYaHei" w:hAnsi="Cambria Math" w:cs="MicrosoftYaHei" w:hint="eastAsia"/>
                <w:bCs/>
                <w:color w:val="333333"/>
                <w:kern w:val="0"/>
                <w:sz w:val="20"/>
                <w:szCs w:val="20"/>
              </w:rPr>
            </w:pPr>
            <w:r>
              <w:rPr>
                <w:rFonts w:ascii="ArialMT" w:eastAsia="ArialMT" w:hAnsi="Cambria Math" w:cs="ArialMT" w:hint="eastAsia"/>
                <w:bCs/>
                <w:color w:val="333333"/>
                <w:kern w:val="0"/>
                <w:sz w:val="20"/>
                <w:szCs w:val="20"/>
              </w:rPr>
              <w:t>Φ</w:t>
            </w:r>
            <w:r>
              <w:rPr>
                <w:rFonts w:ascii="ArialMT" w:eastAsia="ArialMT" w:hAnsi="Cambria Math" w:cs="ArialMT"/>
                <w:bCs/>
                <w:color w:val="333333"/>
                <w:kern w:val="0"/>
                <w:sz w:val="20"/>
                <w:szCs w:val="20"/>
              </w:rPr>
              <w:t xml:space="preserve"> </w:t>
            </w:r>
          </w:p>
        </w:tc>
        <w:tc>
          <w:tcPr>
            <w:tcW w:w="4261" w:type="dxa"/>
          </w:tcPr>
          <w:p w14:paraId="3BE10BA6" w14:textId="7E10A58D" w:rsidR="00835698" w:rsidRDefault="00835698" w:rsidP="00835698">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摆杆与竖直向上方向的夹角（逆时针为正）</w:t>
            </w:r>
          </w:p>
        </w:tc>
      </w:tr>
    </w:tbl>
    <w:p w14:paraId="03F8B135" w14:textId="77777777" w:rsidR="00835698" w:rsidRPr="00B170E1" w:rsidRDefault="00835698" w:rsidP="001A0649">
      <w:pPr>
        <w:autoSpaceDE w:val="0"/>
        <w:autoSpaceDN w:val="0"/>
        <w:adjustRightInd w:val="0"/>
        <w:jc w:val="left"/>
        <w:rPr>
          <w:rFonts w:ascii="MicrosoftYaHei" w:eastAsia="MicrosoftYaHei" w:hAnsi="Cambria Math" w:cs="MicrosoftYaHei" w:hint="eastAsia"/>
          <w:bCs/>
          <w:color w:val="333333"/>
          <w:kern w:val="0"/>
          <w:sz w:val="20"/>
          <w:szCs w:val="20"/>
        </w:rPr>
      </w:pPr>
    </w:p>
    <w:sectPr w:rsidR="00835698" w:rsidRPr="00B170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YaHei">
    <w:altName w:val="微软雅黑"/>
    <w:panose1 w:val="00000000000000000000"/>
    <w:charset w:val="86"/>
    <w:family w:val="auto"/>
    <w:notTrueType/>
    <w:pitch w:val="default"/>
    <w:sig w:usb0="00000001" w:usb1="080E0000" w:usb2="00000010" w:usb3="00000000" w:csb0="00040000" w:csb1="00000000"/>
  </w:font>
  <w:font w:name="OpenSans-Regular">
    <w:altName w:val="微软雅黑"/>
    <w:panose1 w:val="00000000000000000000"/>
    <w:charset w:val="86"/>
    <w:family w:val="auto"/>
    <w:notTrueType/>
    <w:pitch w:val="default"/>
    <w:sig w:usb0="00000001" w:usb1="080E0000" w:usb2="00000010" w:usb3="00000000" w:csb0="00040000" w:csb1="00000000"/>
  </w:font>
  <w:font w:name="MicrosoftYaHei-Bold">
    <w:altName w:val="微软雅黑"/>
    <w:panose1 w:val="00000000000000000000"/>
    <w:charset w:val="86"/>
    <w:family w:val="auto"/>
    <w:notTrueType/>
    <w:pitch w:val="default"/>
    <w:sig w:usb0="00000001" w:usb1="080E0000" w:usb2="00000010" w:usb3="00000000" w:csb0="00040000" w:csb1="00000000"/>
  </w:font>
  <w:font w:name="OpenSans-Bold">
    <w:altName w:val="微软雅黑"/>
    <w:panose1 w:val="00000000000000000000"/>
    <w:charset w:val="86"/>
    <w:family w:val="auto"/>
    <w:notTrueType/>
    <w:pitch w:val="default"/>
    <w:sig w:usb0="00000001" w:usb1="080E0000" w:usb2="00000010" w:usb3="00000000" w:csb0="00040000" w:csb1="00000000"/>
  </w:font>
  <w:font w:name="ArialMT">
    <w:altName w:val="HarmonyOS Sans SC"/>
    <w:panose1 w:val="00000000000000000000"/>
    <w:charset w:val="86"/>
    <w:family w:val="auto"/>
    <w:notTrueType/>
    <w:pitch w:val="default"/>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C0A37"/>
    <w:rsid w:val="00066748"/>
    <w:rsid w:val="00082493"/>
    <w:rsid w:val="001A0649"/>
    <w:rsid w:val="001C0A37"/>
    <w:rsid w:val="00384888"/>
    <w:rsid w:val="0039737C"/>
    <w:rsid w:val="004A6119"/>
    <w:rsid w:val="00696F6A"/>
    <w:rsid w:val="006B5633"/>
    <w:rsid w:val="006E707F"/>
    <w:rsid w:val="00835698"/>
    <w:rsid w:val="00A82FE4"/>
    <w:rsid w:val="00AC0C9F"/>
    <w:rsid w:val="00B170E1"/>
    <w:rsid w:val="00B668FE"/>
    <w:rsid w:val="00C811C1"/>
    <w:rsid w:val="00CC3BDF"/>
    <w:rsid w:val="00EF166F"/>
    <w:rsid w:val="00FC6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AEFA8"/>
  <w15:chartTrackingRefBased/>
  <w15:docId w15:val="{CE83E937-9A4C-4485-B1A1-7176CE8D5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华文中宋" w:hAnsi="Cambria Math" w:cstheme="majorBidi"/>
        <w:bCs/>
        <w:color w:val="121212"/>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6119"/>
    <w:pPr>
      <w:widowControl w:val="0"/>
      <w:jc w:val="both"/>
    </w:pPr>
    <w:rPr>
      <w:rFonts w:asciiTheme="minorHAnsi" w:hAnsiTheme="minorHAnsi" w:cstheme="minorBidi"/>
      <w:bCs w:val="0"/>
      <w:color w:val="auto"/>
      <w:sz w:val="21"/>
      <w:szCs w:val="22"/>
    </w:rPr>
  </w:style>
  <w:style w:type="paragraph" w:styleId="1">
    <w:name w:val="heading 1"/>
    <w:basedOn w:val="a"/>
    <w:next w:val="a"/>
    <w:link w:val="10"/>
    <w:uiPriority w:val="9"/>
    <w:qFormat/>
    <w:rsid w:val="0039737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9737C"/>
    <w:pPr>
      <w:keepNext/>
      <w:keepLines/>
      <w:spacing w:before="260" w:after="260" w:line="416" w:lineRule="auto"/>
      <w:outlineLvl w:val="1"/>
    </w:pPr>
    <w:rPr>
      <w:rFonts w:asciiTheme="majorHAnsi" w:hAnsiTheme="majorHAnsi"/>
      <w:b/>
      <w:bCs/>
      <w:sz w:val="32"/>
      <w:szCs w:val="32"/>
    </w:rPr>
  </w:style>
  <w:style w:type="paragraph" w:styleId="3">
    <w:name w:val="heading 3"/>
    <w:basedOn w:val="2"/>
    <w:next w:val="a"/>
    <w:link w:val="30"/>
    <w:autoRedefine/>
    <w:uiPriority w:val="9"/>
    <w:unhideWhenUsed/>
    <w:qFormat/>
    <w:rsid w:val="0039737C"/>
    <w:pPr>
      <w:outlineLvl w:val="2"/>
    </w:pPr>
    <w:rPr>
      <w:sz w:val="28"/>
    </w:rPr>
  </w:style>
  <w:style w:type="paragraph" w:styleId="4">
    <w:name w:val="heading 4"/>
    <w:basedOn w:val="a"/>
    <w:next w:val="a"/>
    <w:link w:val="40"/>
    <w:autoRedefine/>
    <w:uiPriority w:val="9"/>
    <w:unhideWhenUsed/>
    <w:qFormat/>
    <w:rsid w:val="0039737C"/>
    <w:pPr>
      <w:keepNext/>
      <w:keepLines/>
      <w:spacing w:before="280" w:after="290" w:line="376" w:lineRule="auto"/>
      <w:outlineLvl w:val="3"/>
    </w:pPr>
    <w:rPr>
      <w:rFonts w:asciiTheme="majorHAnsi" w:hAnsiTheme="majorHAnsi"/>
      <w:b/>
      <w:bCs/>
    </w:rPr>
  </w:style>
  <w:style w:type="paragraph" w:styleId="5">
    <w:name w:val="heading 5"/>
    <w:basedOn w:val="a"/>
    <w:next w:val="a"/>
    <w:link w:val="50"/>
    <w:autoRedefine/>
    <w:uiPriority w:val="9"/>
    <w:unhideWhenUsed/>
    <w:qFormat/>
    <w:rsid w:val="0039737C"/>
    <w:pPr>
      <w:keepNext/>
      <w:keepLines/>
      <w:spacing w:before="280" w:after="290" w:line="376" w:lineRule="auto"/>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737C"/>
    <w:rPr>
      <w:rFonts w:eastAsia="华文中宋"/>
      <w:b/>
      <w:bCs w:val="0"/>
      <w:kern w:val="44"/>
      <w:sz w:val="44"/>
      <w:szCs w:val="44"/>
    </w:rPr>
  </w:style>
  <w:style w:type="character" w:customStyle="1" w:styleId="20">
    <w:name w:val="标题 2 字符"/>
    <w:basedOn w:val="a0"/>
    <w:link w:val="2"/>
    <w:uiPriority w:val="9"/>
    <w:semiHidden/>
    <w:rsid w:val="0039737C"/>
    <w:rPr>
      <w:rFonts w:asciiTheme="majorHAnsi" w:eastAsia="华文中宋" w:hAnsiTheme="majorHAnsi"/>
      <w:b/>
      <w:bCs w:val="0"/>
      <w:sz w:val="32"/>
      <w:szCs w:val="32"/>
    </w:rPr>
  </w:style>
  <w:style w:type="character" w:customStyle="1" w:styleId="30">
    <w:name w:val="标题 3 字符"/>
    <w:basedOn w:val="a0"/>
    <w:link w:val="3"/>
    <w:uiPriority w:val="9"/>
    <w:rsid w:val="0039737C"/>
    <w:rPr>
      <w:rFonts w:asciiTheme="majorHAnsi" w:eastAsia="华文中宋" w:hAnsiTheme="majorHAnsi"/>
      <w:b/>
      <w:bCs w:val="0"/>
      <w:szCs w:val="32"/>
    </w:rPr>
  </w:style>
  <w:style w:type="character" w:customStyle="1" w:styleId="40">
    <w:name w:val="标题 4 字符"/>
    <w:basedOn w:val="a0"/>
    <w:link w:val="4"/>
    <w:uiPriority w:val="9"/>
    <w:rsid w:val="0039737C"/>
    <w:rPr>
      <w:rFonts w:asciiTheme="majorHAnsi" w:eastAsia="华文中宋" w:hAnsiTheme="majorHAnsi"/>
      <w:b/>
      <w:bCs w:val="0"/>
      <w:sz w:val="24"/>
    </w:rPr>
  </w:style>
  <w:style w:type="character" w:customStyle="1" w:styleId="50">
    <w:name w:val="标题 5 字符"/>
    <w:basedOn w:val="a0"/>
    <w:link w:val="5"/>
    <w:uiPriority w:val="9"/>
    <w:rsid w:val="0039737C"/>
    <w:rPr>
      <w:rFonts w:eastAsia="华文中宋"/>
      <w:b/>
      <w:bCs w:val="0"/>
      <w:sz w:val="24"/>
    </w:rPr>
  </w:style>
  <w:style w:type="character" w:styleId="a3">
    <w:name w:val="Hyperlink"/>
    <w:basedOn w:val="a0"/>
    <w:uiPriority w:val="99"/>
    <w:unhideWhenUsed/>
    <w:rsid w:val="00B668FE"/>
    <w:rPr>
      <w:color w:val="0563C1" w:themeColor="hyperlink"/>
      <w:u w:val="single"/>
    </w:rPr>
  </w:style>
  <w:style w:type="character" w:styleId="a4">
    <w:name w:val="Unresolved Mention"/>
    <w:basedOn w:val="a0"/>
    <w:uiPriority w:val="99"/>
    <w:semiHidden/>
    <w:unhideWhenUsed/>
    <w:rsid w:val="00B668FE"/>
    <w:rPr>
      <w:color w:val="605E5C"/>
      <w:shd w:val="clear" w:color="auto" w:fill="E1DFDD"/>
    </w:rPr>
  </w:style>
  <w:style w:type="table" w:styleId="a5">
    <w:name w:val="Table Grid"/>
    <w:basedOn w:val="a1"/>
    <w:uiPriority w:val="39"/>
    <w:rsid w:val="008356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s://zhuanlan.zhihu.com/p/406419561" TargetMode="Externa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671</Words>
  <Characters>3829</Characters>
  <Application>Microsoft Office Word</Application>
  <DocSecurity>0</DocSecurity>
  <Lines>31</Lines>
  <Paragraphs>8</Paragraphs>
  <ScaleCrop>false</ScaleCrop>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Jeffrey</dc:creator>
  <cp:keywords/>
  <dc:description/>
  <cp:lastModifiedBy>Harper Jeffrey</cp:lastModifiedBy>
  <cp:revision>9</cp:revision>
  <dcterms:created xsi:type="dcterms:W3CDTF">2024-01-27T13:59:00Z</dcterms:created>
  <dcterms:modified xsi:type="dcterms:W3CDTF">2024-01-27T14:54:00Z</dcterms:modified>
</cp:coreProperties>
</file>