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EA8D" w14:textId="2E42B115" w:rsidR="003849D9" w:rsidRPr="00C31137" w:rsidRDefault="005774E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31137">
        <w:rPr>
          <w:rFonts w:ascii="Times New Roman" w:hAnsi="Times New Roman" w:cs="Times New Roman"/>
          <w:b/>
          <w:bCs/>
          <w:sz w:val="48"/>
          <w:szCs w:val="48"/>
        </w:rPr>
        <w:t>Manual for Parallel Computing in Python</w:t>
      </w:r>
    </w:p>
    <w:p w14:paraId="4F903E88" w14:textId="4692C8E8" w:rsidR="00C31137" w:rsidRDefault="00C311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14:paraId="44063E7F" w14:textId="65236F0B" w:rsidR="000064CD" w:rsidRDefault="00811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parallelize code has become a necessary tool to any aspiring developer due to the rapid increase of multicore processors.</w:t>
      </w:r>
      <w:r w:rsidR="000064CD">
        <w:rPr>
          <w:rFonts w:ascii="Times New Roman" w:hAnsi="Times New Roman" w:cs="Times New Roman"/>
          <w:sz w:val="24"/>
          <w:szCs w:val="24"/>
        </w:rPr>
        <w:t xml:space="preserve"> This manual seeks to convey the knowledge of how to utilize parallel programming using the standard Python 3.9 modules. Parallel computing or parallel programming is a type of computing architecture in which several processors execute an application or computation </w:t>
      </w:r>
      <w:r w:rsidR="00002FE3">
        <w:rPr>
          <w:rFonts w:ascii="Times New Roman" w:hAnsi="Times New Roman" w:cs="Times New Roman"/>
          <w:sz w:val="24"/>
          <w:szCs w:val="24"/>
        </w:rPr>
        <w:t xml:space="preserve">simultaneously. </w:t>
      </w:r>
      <w:r w:rsidR="00563117">
        <w:rPr>
          <w:rFonts w:ascii="Times New Roman" w:hAnsi="Times New Roman" w:cs="Times New Roman"/>
          <w:sz w:val="24"/>
          <w:szCs w:val="24"/>
        </w:rPr>
        <w:t xml:space="preserve">This “parallelizing” of the code allows for more complex applications and/or a greater amount of computational power than can be accomplished with a single thread of code execution. </w:t>
      </w:r>
    </w:p>
    <w:p w14:paraId="76662EE1" w14:textId="492151C4" w:rsidR="001A1A72" w:rsidRDefault="001A1A72">
      <w:pPr>
        <w:rPr>
          <w:rFonts w:ascii="Times New Roman" w:hAnsi="Times New Roman" w:cs="Times New Roman"/>
          <w:sz w:val="24"/>
          <w:szCs w:val="24"/>
        </w:rPr>
      </w:pPr>
    </w:p>
    <w:p w14:paraId="091580BA" w14:textId="62C283C8" w:rsidR="001A1A72" w:rsidRDefault="001A1A7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SECTION 2: DETAIL ABOUT THREADS, PROCESSES. WHO IS INTENDED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AUDIENCE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352A8DE5" w14:textId="792473B9" w:rsidR="009559F2" w:rsidRDefault="009559F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Intended Audience</w:t>
      </w:r>
    </w:p>
    <w:p w14:paraId="06787792" w14:textId="1143E4DC" w:rsidR="009559F2" w:rsidRPr="009559F2" w:rsidRDefault="0013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manual assumes that the reader has prior programming experience and a familiarity with Python.</w:t>
      </w:r>
      <w:r w:rsidR="009F1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Having said this, there are some topics that should be summarized before beginning with the procedure. To reiterate, parallel </w:t>
      </w:r>
      <w:r w:rsidR="00B9341E">
        <w:rPr>
          <w:rFonts w:ascii="Times New Roman" w:hAnsi="Times New Roman" w:cs="Times New Roman"/>
          <w:sz w:val="24"/>
          <w:szCs w:val="24"/>
        </w:rPr>
        <w:t>computing</w:t>
      </w:r>
      <w:r>
        <w:rPr>
          <w:rFonts w:ascii="Times New Roman" w:hAnsi="Times New Roman" w:cs="Times New Roman"/>
          <w:sz w:val="24"/>
          <w:szCs w:val="24"/>
        </w:rPr>
        <w:t xml:space="preserve"> is a type of programming that utilizes multiple sequences of code execution simultaneously to </w:t>
      </w:r>
      <w:r w:rsidR="00B9341E">
        <w:rPr>
          <w:rFonts w:ascii="Times New Roman" w:hAnsi="Times New Roman" w:cs="Times New Roman"/>
          <w:sz w:val="24"/>
          <w:szCs w:val="24"/>
        </w:rPr>
        <w:t>perform more machine instructions</w:t>
      </w:r>
      <w:r>
        <w:rPr>
          <w:rFonts w:ascii="Times New Roman" w:hAnsi="Times New Roman" w:cs="Times New Roman"/>
          <w:sz w:val="24"/>
          <w:szCs w:val="24"/>
        </w:rPr>
        <w:t xml:space="preserve">. In regards to this text, a thread is a single sequence of instructions that can be managed independently. The majority of projects that a beginning programmer studies are done with a single thread and can be considered serial programs. In addition to this, a process is an instance that is being executed by one or more threads. </w:t>
      </w:r>
      <w:r w:rsidR="00A30FA2">
        <w:rPr>
          <w:rFonts w:ascii="Times New Roman" w:hAnsi="Times New Roman" w:cs="Times New Roman"/>
          <w:sz w:val="24"/>
          <w:szCs w:val="24"/>
        </w:rPr>
        <w:t>Multi-processing</w:t>
      </w:r>
      <w:r w:rsidR="00982D86">
        <w:rPr>
          <w:rFonts w:ascii="Times New Roman" w:hAnsi="Times New Roman" w:cs="Times New Roman"/>
          <w:sz w:val="24"/>
          <w:szCs w:val="24"/>
        </w:rPr>
        <w:t>,</w:t>
      </w:r>
      <w:r w:rsidR="00A30FA2">
        <w:rPr>
          <w:rFonts w:ascii="Times New Roman" w:hAnsi="Times New Roman" w:cs="Times New Roman"/>
          <w:sz w:val="24"/>
          <w:szCs w:val="24"/>
        </w:rPr>
        <w:t xml:space="preserve"> is as its name implies, the ability to access multiple processes each with their own supply of threads to execute instructions within an application. W</w:t>
      </w:r>
      <w:r>
        <w:rPr>
          <w:rFonts w:ascii="Times New Roman" w:hAnsi="Times New Roman" w:cs="Times New Roman"/>
          <w:sz w:val="24"/>
          <w:szCs w:val="24"/>
        </w:rPr>
        <w:t xml:space="preserve">ith this knowledge, the progression from lowest complexity to highest for parallel </w:t>
      </w:r>
      <w:r w:rsidR="00A30FA2"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 is: serial</w:t>
      </w:r>
      <w:r w:rsidR="00A30FA2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, multi-threaded process, multi-process</w:t>
      </w:r>
      <w:r w:rsidR="00A30FA2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14:paraId="7FCBC75B" w14:textId="572DF4E0" w:rsidR="001A1A72" w:rsidRPr="00A30FA2" w:rsidRDefault="00A30FA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30FA2">
        <w:rPr>
          <w:rFonts w:ascii="Times New Roman" w:hAnsi="Times New Roman" w:cs="Times New Roman"/>
          <w:color w:val="4472C4" w:themeColor="accent1"/>
          <w:sz w:val="24"/>
          <w:szCs w:val="24"/>
        </w:rPr>
        <w:t>NOTE: (Add section about GIL here?)</w:t>
      </w:r>
    </w:p>
    <w:p w14:paraId="29D3F94F" w14:textId="50E90BCE" w:rsidR="001A1A72" w:rsidRDefault="001A1A7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SECTION 3: PROCEDURE FOR PARALLELIZING CODE</w:t>
      </w:r>
    </w:p>
    <w:p w14:paraId="1776AE29" w14:textId="6A9517B3" w:rsidR="009F1444" w:rsidRPr="009F1444" w:rsidRDefault="009F14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Preface</w:t>
      </w:r>
    </w:p>
    <w:p w14:paraId="3AC1EDB4" w14:textId="72F7389D" w:rsidR="001A1A72" w:rsidRDefault="009F1444" w:rsidP="009F1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go into detail on a general approach to parallelizing an I/O bound or CPU bound process using Python and its standard modules. The examples used may have modules that are not included with the current version of Python</w:t>
      </w:r>
      <w:r w:rsidR="00982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(Python 3.9.0) used by this manual. This text will include one example of an I/O bound process and one example of a CPU bound process. </w:t>
      </w:r>
    </w:p>
    <w:p w14:paraId="0FC71001" w14:textId="79D5B808" w:rsidR="00B9341E" w:rsidRDefault="00B9341E" w:rsidP="009F1444">
      <w:pPr>
        <w:rPr>
          <w:rFonts w:ascii="Times New Roman" w:hAnsi="Times New Roman" w:cs="Times New Roman"/>
          <w:sz w:val="24"/>
          <w:szCs w:val="24"/>
        </w:rPr>
      </w:pPr>
    </w:p>
    <w:p w14:paraId="1701FDC6" w14:textId="77777777" w:rsidR="00AC288F" w:rsidRDefault="00AC288F" w:rsidP="009F1444">
      <w:pPr>
        <w:rPr>
          <w:rFonts w:ascii="Times New Roman" w:hAnsi="Times New Roman" w:cs="Times New Roman"/>
          <w:sz w:val="24"/>
          <w:szCs w:val="24"/>
        </w:rPr>
      </w:pPr>
    </w:p>
    <w:p w14:paraId="65FD33C5" w14:textId="0300AC58" w:rsidR="00A42602" w:rsidRDefault="001C797A" w:rsidP="001C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begin parallelizing I/O</w:t>
      </w:r>
      <w:r w:rsidR="00685E7D">
        <w:rPr>
          <w:rFonts w:ascii="Times New Roman" w:hAnsi="Times New Roman" w:cs="Times New Roman"/>
          <w:sz w:val="24"/>
          <w:szCs w:val="24"/>
        </w:rPr>
        <w:t xml:space="preserve"> and CPU</w:t>
      </w:r>
      <w:r>
        <w:rPr>
          <w:rFonts w:ascii="Times New Roman" w:hAnsi="Times New Roman" w:cs="Times New Roman"/>
          <w:sz w:val="24"/>
          <w:szCs w:val="24"/>
        </w:rPr>
        <w:t xml:space="preserve"> bound programs, first determine the “driver” function. This “driver” function is the function that will be performing the specific instructions that </w:t>
      </w:r>
      <w:r w:rsidR="00811A26">
        <w:rPr>
          <w:rFonts w:ascii="Times New Roman" w:hAnsi="Times New Roman" w:cs="Times New Roman"/>
          <w:sz w:val="24"/>
          <w:szCs w:val="24"/>
        </w:rPr>
        <w:t>is to be</w:t>
      </w:r>
      <w:r>
        <w:rPr>
          <w:rFonts w:ascii="Times New Roman" w:hAnsi="Times New Roman" w:cs="Times New Roman"/>
          <w:sz w:val="24"/>
          <w:szCs w:val="24"/>
        </w:rPr>
        <w:t xml:space="preserve"> parallelize</w:t>
      </w:r>
      <w:r w:rsidR="00811A2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This function typically will be called many times by the program.</w:t>
      </w:r>
    </w:p>
    <w:p w14:paraId="0C5CF56F" w14:textId="4EE32FB1" w:rsidR="001C797A" w:rsidRDefault="001C797A" w:rsidP="001C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811A26">
        <w:rPr>
          <w:rFonts w:ascii="Times New Roman" w:hAnsi="Times New Roman" w:cs="Times New Roman"/>
          <w:sz w:val="24"/>
          <w:szCs w:val="24"/>
        </w:rPr>
        <w:t xml:space="preserve">the driver function is </w:t>
      </w:r>
      <w:r>
        <w:rPr>
          <w:rFonts w:ascii="Times New Roman" w:hAnsi="Times New Roman" w:cs="Times New Roman"/>
          <w:sz w:val="24"/>
          <w:szCs w:val="24"/>
        </w:rPr>
        <w:t xml:space="preserve">determined, </w:t>
      </w:r>
      <w:r w:rsidR="00811A26">
        <w:rPr>
          <w:rFonts w:ascii="Times New Roman" w:hAnsi="Times New Roman" w:cs="Times New Roman"/>
          <w:sz w:val="24"/>
          <w:szCs w:val="24"/>
        </w:rPr>
        <w:t>the input that is fed to function must be processed. The data must be partitioned correctly in order for the code to be parallelized correctly</w:t>
      </w:r>
      <w:r w:rsidR="003630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easiest </w:t>
      </w:r>
      <w:r w:rsidR="003630D1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D1">
        <w:rPr>
          <w:rFonts w:ascii="Times New Roman" w:hAnsi="Times New Roman" w:cs="Times New Roman"/>
          <w:sz w:val="24"/>
          <w:szCs w:val="24"/>
        </w:rPr>
        <w:t xml:space="preserve">to accomplish this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3630D1">
        <w:rPr>
          <w:rFonts w:ascii="Times New Roman" w:hAnsi="Times New Roman" w:cs="Times New Roman"/>
          <w:sz w:val="24"/>
          <w:szCs w:val="24"/>
        </w:rPr>
        <w:t xml:space="preserve">to create a list object with all of </w:t>
      </w:r>
      <w:r w:rsidR="00811A26">
        <w:rPr>
          <w:rFonts w:ascii="Times New Roman" w:hAnsi="Times New Roman" w:cs="Times New Roman"/>
          <w:sz w:val="24"/>
          <w:szCs w:val="24"/>
        </w:rPr>
        <w:t xml:space="preserve">the </w:t>
      </w:r>
      <w:r w:rsidR="003630D1">
        <w:rPr>
          <w:rFonts w:ascii="Times New Roman" w:hAnsi="Times New Roman" w:cs="Times New Roman"/>
          <w:sz w:val="24"/>
          <w:szCs w:val="24"/>
        </w:rPr>
        <w:t xml:space="preserve">data stored inside. </w:t>
      </w:r>
    </w:p>
    <w:p w14:paraId="11943132" w14:textId="7CA968F2" w:rsidR="00AC288F" w:rsidRPr="00AC288F" w:rsidRDefault="003630D1" w:rsidP="00AC2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list object is created, begin operating over the list object with a simple for loop which will pass this data into the </w:t>
      </w:r>
      <w:r w:rsidR="00245207">
        <w:rPr>
          <w:rFonts w:ascii="Times New Roman" w:hAnsi="Times New Roman" w:cs="Times New Roman"/>
          <w:sz w:val="24"/>
          <w:szCs w:val="24"/>
        </w:rPr>
        <w:t>appropriate thread or process</w:t>
      </w:r>
      <w:r>
        <w:rPr>
          <w:rFonts w:ascii="Times New Roman" w:hAnsi="Times New Roman" w:cs="Times New Roman"/>
          <w:sz w:val="24"/>
          <w:szCs w:val="24"/>
        </w:rPr>
        <w:t xml:space="preserve"> object which will parallelize the program. </w:t>
      </w:r>
    </w:p>
    <w:p w14:paraId="19FB5F2F" w14:textId="028DECE4" w:rsidR="00E935A9" w:rsidRPr="00724EC7" w:rsidRDefault="00E935A9" w:rsidP="00E935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EC7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="00724EC7" w:rsidRPr="00724EC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724EC7">
        <w:rPr>
          <w:rFonts w:ascii="Times New Roman" w:hAnsi="Times New Roman" w:cs="Times New Roman"/>
          <w:b/>
          <w:bCs/>
          <w:sz w:val="24"/>
          <w:szCs w:val="24"/>
        </w:rPr>
        <w:t xml:space="preserve"> Multithreadin</w:t>
      </w:r>
      <w:r w:rsidR="00AC288F">
        <w:rPr>
          <w:rFonts w:ascii="Times New Roman" w:hAnsi="Times New Roman" w:cs="Times New Roman"/>
          <w:b/>
          <w:bCs/>
          <w:sz w:val="24"/>
          <w:szCs w:val="24"/>
        </w:rPr>
        <w:t>g (CPU bound process)</w:t>
      </w:r>
      <w:r w:rsidRPr="00724E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BB55D1" w14:textId="77777777" w:rsidR="00EF07AD" w:rsidRDefault="00E935A9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program’s purpose is to encrypt a list of strings. </w:t>
      </w:r>
    </w:p>
    <w:p w14:paraId="6C2ECD30" w14:textId="18212151" w:rsidR="00EF07AD" w:rsidRDefault="00EF07AD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7DB52" wp14:editId="2A75A9CA">
            <wp:extent cx="52482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23B" w14:textId="46D81F1F" w:rsidR="00E935A9" w:rsidRDefault="00E935A9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strings is formed from a text file located within the same directory as the script. This list must then be split into a list of chunks</w:t>
      </w:r>
      <w:r w:rsidR="006A0219">
        <w:rPr>
          <w:rFonts w:ascii="Times New Roman" w:hAnsi="Times New Roman" w:cs="Times New Roman"/>
          <w:sz w:val="24"/>
          <w:szCs w:val="24"/>
        </w:rPr>
        <w:t>. Each chunk can be fed to the appropriate thread for encryption.</w:t>
      </w:r>
      <w:r>
        <w:rPr>
          <w:noProof/>
        </w:rPr>
        <w:drawing>
          <wp:inline distT="0" distB="0" distL="0" distR="0" wp14:anchorId="2E99A4F6" wp14:editId="605FF175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50C3" w14:textId="64650AD4" w:rsidR="00724EC7" w:rsidRDefault="00724EC7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threads are stored into a list and then are then iterated over using a for loop as shown below. In the context of this program, the number of threads is equal to the number of cores on the CPU.</w:t>
      </w:r>
    </w:p>
    <w:p w14:paraId="59CDD3FB" w14:textId="3DB22DD6" w:rsidR="00724EC7" w:rsidRDefault="00D52EFF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530CC" wp14:editId="2B97F9B6">
            <wp:extent cx="5943600" cy="1564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BF37" w14:textId="77777777" w:rsidR="00AC288F" w:rsidRPr="00AC288F" w:rsidRDefault="00AC288F" w:rsidP="00E935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92FD3" w14:textId="23B1EAFD" w:rsidR="00EF07AD" w:rsidRDefault="00EF07AD" w:rsidP="00E935A9">
      <w:pPr>
        <w:rPr>
          <w:rFonts w:ascii="Times New Roman" w:hAnsi="Times New Roman" w:cs="Times New Roman"/>
          <w:sz w:val="24"/>
          <w:szCs w:val="24"/>
        </w:rPr>
      </w:pPr>
    </w:p>
    <w:p w14:paraId="7B90AC0C" w14:textId="0C9CDC99" w:rsidR="00D52EFF" w:rsidRDefault="00D52EFF" w:rsidP="00E935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Multithreading #2(CPU bound process):</w:t>
      </w:r>
    </w:p>
    <w:p w14:paraId="78C7991E" w14:textId="18931B8F" w:rsidR="00D52EFF" w:rsidRDefault="00D52EFF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displays another method for parallelizing the same script using a Thread pool. </w:t>
      </w:r>
    </w:p>
    <w:p w14:paraId="5E94EB54" w14:textId="0521DDC1" w:rsidR="00D52EFF" w:rsidRDefault="00D52EFF" w:rsidP="00E935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2201A" wp14:editId="1CC67922">
            <wp:extent cx="5943600" cy="909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E4C4" w14:textId="63C6750C" w:rsidR="00D52EFF" w:rsidRDefault="00D52EFF" w:rsidP="00E935A9">
      <w:pPr>
        <w:rPr>
          <w:rFonts w:ascii="Times New Roman" w:hAnsi="Times New Roman" w:cs="Times New Roman"/>
          <w:sz w:val="24"/>
          <w:szCs w:val="24"/>
        </w:rPr>
      </w:pPr>
    </w:p>
    <w:p w14:paraId="4F8528C5" w14:textId="7378672B" w:rsidR="00D52EFF" w:rsidRDefault="00D52EFF" w:rsidP="00E935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Threads vs Processes in Python:</w:t>
      </w:r>
    </w:p>
    <w:p w14:paraId="6D1ADE9F" w14:textId="77777777" w:rsidR="00D52EFF" w:rsidRPr="00D52EFF" w:rsidRDefault="00D52EFF" w:rsidP="00E935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4AA9F" w14:textId="77777777" w:rsidR="00D52EFF" w:rsidRPr="00D52EFF" w:rsidRDefault="00D52EFF" w:rsidP="00E935A9">
      <w:pPr>
        <w:rPr>
          <w:rFonts w:ascii="Times New Roman" w:hAnsi="Times New Roman" w:cs="Times New Roman"/>
          <w:sz w:val="24"/>
          <w:szCs w:val="24"/>
        </w:rPr>
      </w:pPr>
    </w:p>
    <w:p w14:paraId="1E06D479" w14:textId="1EDF9619" w:rsidR="00996E6D" w:rsidRPr="00724EC7" w:rsidRDefault="00996E6D" w:rsidP="00996E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EC7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EF07AD"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 w:rsidR="00E07C3A" w:rsidRPr="00724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4FE">
        <w:rPr>
          <w:rFonts w:ascii="Times New Roman" w:hAnsi="Times New Roman" w:cs="Times New Roman"/>
          <w:b/>
          <w:bCs/>
          <w:sz w:val="24"/>
          <w:szCs w:val="24"/>
        </w:rPr>
        <w:t>Multiprocessing</w:t>
      </w:r>
      <w:r w:rsidR="00AC288F">
        <w:rPr>
          <w:rFonts w:ascii="Times New Roman" w:hAnsi="Times New Roman" w:cs="Times New Roman"/>
          <w:b/>
          <w:bCs/>
          <w:sz w:val="24"/>
          <w:szCs w:val="24"/>
        </w:rPr>
        <w:t xml:space="preserve"> (I/O bound process)</w:t>
      </w:r>
      <w:r w:rsidRPr="00724E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04286A" w14:textId="25C8A344" w:rsidR="007F5073" w:rsidRDefault="00996E6D" w:rsidP="00996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program’s purpose is to download a series of text files from the </w:t>
      </w:r>
      <w:r w:rsidR="00982D86">
        <w:rPr>
          <w:rFonts w:ascii="Times New Roman" w:hAnsi="Times New Roman" w:cs="Times New Roman"/>
          <w:sz w:val="24"/>
          <w:szCs w:val="24"/>
        </w:rPr>
        <w:t xml:space="preserve">U.S. Securities and Exchange Commission. </w:t>
      </w:r>
      <w:r>
        <w:rPr>
          <w:rFonts w:ascii="Times New Roman" w:hAnsi="Times New Roman" w:cs="Times New Roman"/>
          <w:sz w:val="24"/>
          <w:szCs w:val="24"/>
        </w:rPr>
        <w:t xml:space="preserve">It accomplishes this by parsing through the HTML code of the given URL and building a </w:t>
      </w:r>
      <w:r w:rsidR="007F5073">
        <w:rPr>
          <w:rFonts w:ascii="Times New Roman" w:hAnsi="Times New Roman" w:cs="Times New Roman"/>
          <w:sz w:val="24"/>
          <w:szCs w:val="24"/>
        </w:rPr>
        <w:t>list of string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  <w:r w:rsidR="007F5073">
        <w:rPr>
          <w:rFonts w:ascii="Times New Roman" w:hAnsi="Times New Roman" w:cs="Times New Roman"/>
          <w:sz w:val="24"/>
          <w:szCs w:val="24"/>
        </w:rPr>
        <w:t>s named</w:t>
      </w:r>
      <w:r>
        <w:rPr>
          <w:rFonts w:ascii="Times New Roman" w:hAnsi="Times New Roman" w:cs="Times New Roman"/>
          <w:sz w:val="24"/>
          <w:szCs w:val="24"/>
        </w:rPr>
        <w:t xml:space="preserve"> “links” which is filled </w:t>
      </w:r>
      <w:r w:rsidR="00E07C3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the URLs of all of the subdirectories contained within. This is </w:t>
      </w:r>
      <w:r w:rsidR="00E07C3A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C3A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w:r w:rsidR="00E07C3A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takes a list for its single argument. </w:t>
      </w:r>
    </w:p>
    <w:p w14:paraId="2ED48A13" w14:textId="616A484C" w:rsidR="007F5073" w:rsidRDefault="007F5073" w:rsidP="00996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C0994" wp14:editId="38D86A14">
            <wp:extent cx="4991797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17C6" w14:textId="182880BE" w:rsidR="00FC72CF" w:rsidRDefault="00996E6D" w:rsidP="00996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list of links is then passed into the driver</w:t>
      </w:r>
      <w:r w:rsidR="000A5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E07C3A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“download”. </w:t>
      </w:r>
    </w:p>
    <w:p w14:paraId="0C0758FE" w14:textId="18491C10" w:rsidR="00FC72CF" w:rsidRDefault="00FC72CF" w:rsidP="00996E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3A357" wp14:editId="6CC613CE">
            <wp:extent cx="594360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190" w14:textId="0F2AAB38" w:rsidR="00996E6D" w:rsidRPr="00996E6D" w:rsidRDefault="00996E6D" w:rsidP="00996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takes in a singular link</w:t>
      </w:r>
      <w:r w:rsidR="00982D86">
        <w:rPr>
          <w:rFonts w:ascii="Times New Roman" w:hAnsi="Times New Roman" w:cs="Times New Roman"/>
          <w:sz w:val="24"/>
          <w:szCs w:val="24"/>
        </w:rPr>
        <w:t xml:space="preserve"> </w:t>
      </w:r>
      <w:r w:rsidR="00E07C3A"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t xml:space="preserve"> as its argument in order to coordinate with Python’s process pool executor. </w:t>
      </w:r>
    </w:p>
    <w:p w14:paraId="1740CE5C" w14:textId="1C7F2F60" w:rsidR="00E07C3A" w:rsidRDefault="007F5073" w:rsidP="009F14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4B5290" wp14:editId="11AB7356">
            <wp:extent cx="594360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467F" w14:textId="5422610F" w:rsidR="00202228" w:rsidRDefault="00202228" w:rsidP="009F1444">
      <w:pPr>
        <w:rPr>
          <w:rFonts w:ascii="Times New Roman" w:hAnsi="Times New Roman" w:cs="Times New Roman"/>
          <w:sz w:val="36"/>
          <w:szCs w:val="36"/>
        </w:rPr>
      </w:pPr>
    </w:p>
    <w:p w14:paraId="45F25E01" w14:textId="7E0D393B" w:rsidR="00202228" w:rsidRDefault="00202228" w:rsidP="009F1444">
      <w:pPr>
        <w:rPr>
          <w:rFonts w:ascii="Times New Roman" w:hAnsi="Times New Roman" w:cs="Times New Roman"/>
          <w:sz w:val="36"/>
          <w:szCs w:val="36"/>
        </w:rPr>
      </w:pPr>
    </w:p>
    <w:p w14:paraId="5C5989B6" w14:textId="7204FFED" w:rsidR="00202228" w:rsidRDefault="00202228" w:rsidP="009F1444">
      <w:pPr>
        <w:rPr>
          <w:rFonts w:ascii="Times New Roman" w:hAnsi="Times New Roman" w:cs="Times New Roman"/>
          <w:sz w:val="36"/>
          <w:szCs w:val="36"/>
        </w:rPr>
      </w:pPr>
    </w:p>
    <w:p w14:paraId="44DB2E1E" w14:textId="77777777" w:rsidR="00202228" w:rsidRDefault="00202228" w:rsidP="009F1444">
      <w:pPr>
        <w:rPr>
          <w:rFonts w:ascii="Times New Roman" w:hAnsi="Times New Roman" w:cs="Times New Roman"/>
          <w:sz w:val="36"/>
          <w:szCs w:val="36"/>
        </w:rPr>
      </w:pPr>
    </w:p>
    <w:p w14:paraId="1A9E5078" w14:textId="089A4623" w:rsidR="00202228" w:rsidRDefault="00202228" w:rsidP="002022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Multiprocessing #2</w:t>
      </w:r>
      <w:r w:rsidR="005D5998">
        <w:rPr>
          <w:rFonts w:ascii="Times New Roman" w:hAnsi="Times New Roman" w:cs="Times New Roman"/>
          <w:b/>
          <w:bCs/>
          <w:sz w:val="24"/>
          <w:szCs w:val="24"/>
        </w:rPr>
        <w:t xml:space="preserve"> (CPU Bound Process)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81D77F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uses multiprocessing to calculate and determine prime numbers and then append those numbers to a list. </w:t>
      </w:r>
    </w:p>
    <w:p w14:paraId="7E34FD0C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F2DB2" wp14:editId="0148EBB8">
            <wp:extent cx="2771775" cy="186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45D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a simple algorithm to determine if the given number is prime or not. </w:t>
      </w:r>
    </w:p>
    <w:p w14:paraId="1B002922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7B474" wp14:editId="2222B257">
            <wp:extent cx="387667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AC8E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used to find all of the prime numbers within a given range of numbers and appends them to a list. </w:t>
      </w:r>
    </w:p>
    <w:p w14:paraId="7C86AE0E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07DA3" wp14:editId="01809B61">
            <wp:extent cx="5943600" cy="1633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53A2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driver function for this program. It creates a list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get_primes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then places each of those prime numbers into a queue which will be accessed by the specific process that is calling this function at the time. </w:t>
      </w:r>
    </w:p>
    <w:p w14:paraId="34255421" w14:textId="77777777" w:rsidR="00202228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57E74" wp14:editId="4260F4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4D82" w14:textId="65F56306" w:rsidR="00202228" w:rsidRPr="00076B92" w:rsidRDefault="00202228" w:rsidP="002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main function for this program. It creates a queue using the multiprocessing module and then creates the processes that will be used to queue the primes. Once a process is created, it is appended to a list and then the process is started. Then we join each of the processes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 function.</w:t>
      </w:r>
    </w:p>
    <w:p w14:paraId="39DE02FD" w14:textId="77777777" w:rsidR="009F1444" w:rsidRPr="00B9341E" w:rsidRDefault="009F1444" w:rsidP="009F1444">
      <w:pPr>
        <w:rPr>
          <w:rFonts w:ascii="Times New Roman" w:hAnsi="Times New Roman" w:cs="Times New Roman"/>
          <w:sz w:val="24"/>
          <w:szCs w:val="24"/>
        </w:rPr>
      </w:pPr>
    </w:p>
    <w:p w14:paraId="1E4AB8ED" w14:textId="425733B4" w:rsidR="001A1A72" w:rsidRPr="001A1A72" w:rsidRDefault="001A1A7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SECTION 4: CONCLUSION </w:t>
      </w:r>
    </w:p>
    <w:p w14:paraId="004D3D76" w14:textId="1D277E72" w:rsidR="005774E0" w:rsidRDefault="00FC7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computing</w:t>
      </w:r>
      <w:r w:rsidR="00982D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done correctly</w:t>
      </w:r>
      <w:r w:rsidR="00982D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can be a gamechanger for any developer looking to add to their skillset. </w:t>
      </w:r>
      <w:r w:rsidR="000E33B5">
        <w:rPr>
          <w:rFonts w:ascii="Times New Roman" w:hAnsi="Times New Roman" w:cs="Times New Roman"/>
          <w:sz w:val="24"/>
          <w:szCs w:val="24"/>
        </w:rPr>
        <w:t xml:space="preserve">This manual covered only a fraction of potential methods that can be used for parallelizing </w:t>
      </w:r>
      <w:r w:rsidR="00982D86">
        <w:rPr>
          <w:rFonts w:ascii="Times New Roman" w:hAnsi="Times New Roman" w:cs="Times New Roman"/>
          <w:sz w:val="24"/>
          <w:szCs w:val="24"/>
        </w:rPr>
        <w:t>the</w:t>
      </w:r>
      <w:r w:rsidR="000E33B5">
        <w:rPr>
          <w:rFonts w:ascii="Times New Roman" w:hAnsi="Times New Roman" w:cs="Times New Roman"/>
          <w:sz w:val="24"/>
          <w:szCs w:val="24"/>
        </w:rPr>
        <w:t xml:space="preserve"> Python code. For any additional details regarding some of the material used in the manual, please see the attached appendix.</w:t>
      </w:r>
    </w:p>
    <w:p w14:paraId="71D1F368" w14:textId="39D4039B" w:rsidR="002D1E6D" w:rsidRDefault="007A4DF1">
      <w:pPr>
        <w:rPr>
          <w:rFonts w:ascii="Times New Roman" w:hAnsi="Times New Roman" w:cs="Times New Roman"/>
          <w:sz w:val="36"/>
          <w:szCs w:val="36"/>
        </w:rPr>
      </w:pPr>
      <w:r w:rsidRPr="007A4DF1">
        <w:rPr>
          <w:rFonts w:ascii="Times New Roman" w:hAnsi="Times New Roman" w:cs="Times New Roman"/>
          <w:sz w:val="36"/>
          <w:szCs w:val="36"/>
        </w:rPr>
        <w:lastRenderedPageBreak/>
        <w:t>Appendix</w:t>
      </w:r>
    </w:p>
    <w:p w14:paraId="159B332B" w14:textId="77777777" w:rsidR="007A4DF1" w:rsidRPr="007A4DF1" w:rsidRDefault="007A4DF1">
      <w:pPr>
        <w:rPr>
          <w:rFonts w:ascii="Times New Roman" w:hAnsi="Times New Roman" w:cs="Times New Roman"/>
          <w:sz w:val="24"/>
          <w:szCs w:val="24"/>
        </w:rPr>
      </w:pPr>
    </w:p>
    <w:p w14:paraId="5EAC58D0" w14:textId="14D7FDA1" w:rsidR="002D1E6D" w:rsidRDefault="002D1E6D">
      <w:pPr>
        <w:rPr>
          <w:rFonts w:ascii="Times New Roman" w:hAnsi="Times New Roman" w:cs="Times New Roman"/>
          <w:sz w:val="24"/>
          <w:szCs w:val="24"/>
        </w:rPr>
      </w:pPr>
    </w:p>
    <w:p w14:paraId="3D29C9B4" w14:textId="2A7CDB69" w:rsidR="002D1E6D" w:rsidRPr="002D1E6D" w:rsidRDefault="002D1E6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1E6D" w:rsidRPr="002D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0053C"/>
    <w:multiLevelType w:val="hybridMultilevel"/>
    <w:tmpl w:val="4BFC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4A09"/>
    <w:multiLevelType w:val="hybridMultilevel"/>
    <w:tmpl w:val="AF7A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0"/>
    <w:rsid w:val="00002FE3"/>
    <w:rsid w:val="000064CD"/>
    <w:rsid w:val="000A5DAF"/>
    <w:rsid w:val="000E33B5"/>
    <w:rsid w:val="0013254F"/>
    <w:rsid w:val="00163D6C"/>
    <w:rsid w:val="001A1A72"/>
    <w:rsid w:val="001C797A"/>
    <w:rsid w:val="00202228"/>
    <w:rsid w:val="00212314"/>
    <w:rsid w:val="00245207"/>
    <w:rsid w:val="002D1E6D"/>
    <w:rsid w:val="0031585A"/>
    <w:rsid w:val="003630D1"/>
    <w:rsid w:val="003849D9"/>
    <w:rsid w:val="00563117"/>
    <w:rsid w:val="005774E0"/>
    <w:rsid w:val="005D5998"/>
    <w:rsid w:val="006457BC"/>
    <w:rsid w:val="00685E7D"/>
    <w:rsid w:val="006A0219"/>
    <w:rsid w:val="00724EC7"/>
    <w:rsid w:val="00757F32"/>
    <w:rsid w:val="007A4DF1"/>
    <w:rsid w:val="007F5073"/>
    <w:rsid w:val="00811A26"/>
    <w:rsid w:val="009559F2"/>
    <w:rsid w:val="00982D86"/>
    <w:rsid w:val="00996E6D"/>
    <w:rsid w:val="009F1444"/>
    <w:rsid w:val="00A30FA2"/>
    <w:rsid w:val="00A42602"/>
    <w:rsid w:val="00AC288F"/>
    <w:rsid w:val="00B07178"/>
    <w:rsid w:val="00B9341E"/>
    <w:rsid w:val="00C31137"/>
    <w:rsid w:val="00C764B8"/>
    <w:rsid w:val="00D52EFF"/>
    <w:rsid w:val="00DC04FE"/>
    <w:rsid w:val="00E07C3A"/>
    <w:rsid w:val="00E935A9"/>
    <w:rsid w:val="00EF07AD"/>
    <w:rsid w:val="00F8490C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C325"/>
  <w15:chartTrackingRefBased/>
  <w15:docId w15:val="{D308486E-5EE6-4E28-9CC3-79C86681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Bruce</dc:creator>
  <cp:keywords/>
  <dc:description/>
  <cp:lastModifiedBy>Tyler Bruce</cp:lastModifiedBy>
  <cp:revision>10</cp:revision>
  <dcterms:created xsi:type="dcterms:W3CDTF">2021-02-01T14:40:00Z</dcterms:created>
  <dcterms:modified xsi:type="dcterms:W3CDTF">2021-03-22T01:53:00Z</dcterms:modified>
</cp:coreProperties>
</file>