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xmlns:wp14="http://schemas.microsoft.com/office/word/2010/wordml" w:rsidR="00F94B44" w:rsidP="6ABFAACB" w:rsidRDefault="00C265AF" w14:paraId="0FF9512C" wp14:textId="77777777">
      <w:pPr>
        <w:rPr>
          <w:lang w:val="en-US"/>
        </w:rPr>
      </w:pPr>
      <w:r w:rsidRPr="6ABFAACB" w:rsidR="00C265AF">
        <w:rPr>
          <w:lang w:val="en-US"/>
        </w:rPr>
        <w:t xml:space="preserve">Ethan </w:t>
      </w:r>
      <w:r w:rsidRPr="6ABFAACB" w:rsidR="00C265AF">
        <w:rPr>
          <w:lang w:val="en-US"/>
        </w:rPr>
        <w:t>Legones</w:t>
      </w:r>
    </w:p>
    <w:p xmlns:wp14="http://schemas.microsoft.com/office/word/2010/wordml" w:rsidR="00F94B44" w:rsidRDefault="00C265AF" w14:paraId="2A93CA88" wp14:textId="144D1CEA">
      <w:r w:rsidRPr="6F076B65" w:rsidR="00C265AF">
        <w:rPr>
          <w:lang w:val="en-US"/>
        </w:rPr>
        <w:t xml:space="preserve">Intro </w:t>
      </w:r>
      <w:r w:rsidRPr="6F076B65" w:rsidR="00C265AF">
        <w:rPr>
          <w:lang w:val="en-US"/>
        </w:rPr>
        <w:t xml:space="preserve">to </w:t>
      </w:r>
      <w:r w:rsidRPr="6F076B65" w:rsidR="44FDE42D">
        <w:rPr>
          <w:lang w:val="en-US"/>
        </w:rPr>
        <w:t>P</w:t>
      </w:r>
      <w:r w:rsidRPr="6F076B65" w:rsidR="00C265AF">
        <w:rPr>
          <w:lang w:val="en-US"/>
        </w:rPr>
        <w:t>rograming</w:t>
      </w:r>
    </w:p>
    <w:p xmlns:wp14="http://schemas.microsoft.com/office/word/2010/wordml" w:rsidR="00F94B44" w:rsidRDefault="00C265AF" w14:paraId="468A44E2" wp14:textId="69DCC449">
      <w:r w:rsidRPr="6F076B65" w:rsidR="00C265AF">
        <w:rPr>
          <w:lang w:val="en-US"/>
        </w:rPr>
        <w:t xml:space="preserve">Team </w:t>
      </w:r>
      <w:r w:rsidR="11B4EE65">
        <w:rPr/>
        <w:t>F</w:t>
      </w:r>
      <w:r w:rsidRPr="6F076B65" w:rsidR="00C265AF">
        <w:rPr>
          <w:lang w:val="en-US"/>
        </w:rPr>
        <w:t xml:space="preserve">ettuccine </w:t>
      </w:r>
    </w:p>
    <w:p xmlns:wp14="http://schemas.microsoft.com/office/word/2010/wordml" w:rsidR="00F94B44" w:rsidRDefault="00F94B44" w14:paraId="672A6659" wp14:textId="77777777"/>
    <w:p xmlns:wp14="http://schemas.microsoft.com/office/word/2010/wordml" w:rsidR="00F94B44" w:rsidRDefault="00C265AF" w14:paraId="65E3B436" wp14:textId="0090564D">
      <w:pPr>
        <w:jc w:val="center"/>
      </w:pPr>
      <w:r w:rsidRPr="6F076B65" w:rsidR="00C265AF">
        <w:rPr>
          <w:lang w:val="en-US"/>
        </w:rPr>
        <w:t xml:space="preserve">Project idea: </w:t>
      </w:r>
      <w:r w:rsidR="689EC699">
        <w:rPr/>
        <w:t>P</w:t>
      </w:r>
      <w:r w:rsidRPr="6F076B65" w:rsidR="00C265AF">
        <w:rPr>
          <w:lang w:val="en-US"/>
        </w:rPr>
        <w:t>ython Snake</w:t>
      </w:r>
    </w:p>
    <w:p xmlns:wp14="http://schemas.microsoft.com/office/word/2010/wordml" w:rsidR="00F94B44" w:rsidRDefault="00C265AF" w14:paraId="2664F4B3" wp14:textId="77777777">
      <w:pPr>
        <w:rPr>
          <w:rFonts w:ascii="Times New Roman" w:hAnsi="Times New Roman" w:eastAsia="Times New Roman" w:cs="Times New Roman"/>
          <w:b/>
          <w:color w:val="0000FF"/>
          <w:sz w:val="30"/>
          <w:szCs w:val="30"/>
        </w:rPr>
      </w:pPr>
      <w:r>
        <w:rPr>
          <w:rFonts w:ascii="Times New Roman" w:hAnsi="Times New Roman" w:eastAsia="Times New Roman" w:cs="Times New Roman"/>
          <w:b/>
          <w:color w:val="0000FF"/>
          <w:sz w:val="30"/>
          <w:szCs w:val="30"/>
        </w:rPr>
        <w:t>Executive Summary</w:t>
      </w:r>
    </w:p>
    <w:p xmlns:wp14="http://schemas.microsoft.com/office/word/2010/wordml" w:rsidR="00F94B44" w:rsidRDefault="00C265AF" w14:paraId="2CA34945" wp14:textId="39503FA6">
      <w:r w:rsidRPr="51774BCF" w:rsidR="00C265AF">
        <w:rPr>
          <w:lang w:val="en-US"/>
        </w:rPr>
        <w:t xml:space="preserve">In this project we will program a </w:t>
      </w:r>
      <w:r w:rsidRPr="51774BCF" w:rsidR="00C265AF">
        <w:rPr>
          <w:lang w:val="en-US"/>
        </w:rPr>
        <w:t>basic game</w:t>
      </w:r>
      <w:r w:rsidRPr="51774BCF" w:rsidR="00C265AF">
        <w:rPr>
          <w:lang w:val="en-US"/>
        </w:rPr>
        <w:t xml:space="preserve"> called python snake. </w:t>
      </w:r>
      <w:r w:rsidRPr="51774BCF" w:rsidR="00C265AF">
        <w:rPr>
          <w:lang w:val="en-US"/>
        </w:rPr>
        <w:t>It's</w:t>
      </w:r>
      <w:r w:rsidRPr="51774BCF" w:rsidR="00C265AF">
        <w:rPr>
          <w:lang w:val="en-US"/>
        </w:rPr>
        <w:t xml:space="preserve"> </w:t>
      </w:r>
      <w:r w:rsidRPr="51774BCF" w:rsidR="00C265AF">
        <w:rPr>
          <w:lang w:val="en-US"/>
        </w:rPr>
        <w:t>basically the</w:t>
      </w:r>
      <w:r w:rsidRPr="51774BCF" w:rsidR="00C265AF">
        <w:rPr>
          <w:lang w:val="en-US"/>
        </w:rPr>
        <w:t xml:space="preserve"> game snake where you control a snake eating blocks that randomly appear and when you eat them your snake grows in length but if you run into yourself or the end of the map you die. In our game we will add </w:t>
      </w:r>
      <w:r w:rsidRPr="51774BCF" w:rsidR="00C265AF">
        <w:rPr>
          <w:lang w:val="en-US"/>
        </w:rPr>
        <w:t>additional</w:t>
      </w:r>
      <w:r w:rsidRPr="51774BCF" w:rsidR="00C265AF">
        <w:rPr>
          <w:lang w:val="en-US"/>
        </w:rPr>
        <w:t xml:space="preserve"> challenges such as walls and at certain intervals changing speed to increase difficulty and make it legally distinct.</w:t>
      </w:r>
    </w:p>
    <w:p xmlns:wp14="http://schemas.microsoft.com/office/word/2010/wordml" w:rsidR="00F94B44" w:rsidRDefault="00F94B44" w14:paraId="0A37501D" wp14:textId="77777777"/>
    <w:p xmlns:wp14="http://schemas.microsoft.com/office/word/2010/wordml" w:rsidR="00F94B44" w:rsidRDefault="00C265AF" w14:paraId="6F62D0EE" wp14:textId="77777777">
      <w:pPr>
        <w:rPr>
          <w:rFonts w:ascii="Times New Roman" w:hAnsi="Times New Roman" w:eastAsia="Times New Roman" w:cs="Times New Roman"/>
          <w:b/>
          <w:color w:val="0000FF"/>
          <w:sz w:val="30"/>
          <w:szCs w:val="30"/>
        </w:rPr>
      </w:pPr>
      <w:r>
        <w:rPr>
          <w:rFonts w:ascii="Times New Roman" w:hAnsi="Times New Roman" w:eastAsia="Times New Roman" w:cs="Times New Roman"/>
          <w:b/>
          <w:color w:val="0000FF"/>
          <w:sz w:val="30"/>
          <w:szCs w:val="30"/>
        </w:rPr>
        <w:t>Project Background</w:t>
      </w:r>
    </w:p>
    <w:p xmlns:wp14="http://schemas.microsoft.com/office/word/2010/wordml" w:rsidR="00F94B44" w:rsidP="6F076B65" w:rsidRDefault="00C265AF" w14:paraId="37FFB3BE" wp14:textId="6B85A96F">
      <w:pPr>
        <w:rPr>
          <w:lang w:val="en-US"/>
        </w:rPr>
      </w:pPr>
      <w:r w:rsidRPr="6F076B65" w:rsidR="00C265AF">
        <w:rPr>
          <w:lang w:val="en-US"/>
        </w:rPr>
        <w:t xml:space="preserve">As our team is all new to programming this project might be a challenge for us. </w:t>
      </w:r>
      <w:r w:rsidRPr="6F076B65" w:rsidR="50998216">
        <w:rPr>
          <w:lang w:val="en-US"/>
        </w:rPr>
        <w:t>However,</w:t>
      </w:r>
      <w:r w:rsidRPr="6F076B65" w:rsidR="00C265AF">
        <w:rPr>
          <w:lang w:val="en-US"/>
        </w:rPr>
        <w:t xml:space="preserve"> this </w:t>
      </w:r>
      <w:r w:rsidRPr="6F076B65" w:rsidR="00C265AF">
        <w:rPr>
          <w:lang w:val="en-US"/>
        </w:rPr>
        <w:t>isn’t</w:t>
      </w:r>
      <w:r w:rsidRPr="6F076B65" w:rsidR="00C265AF">
        <w:rPr>
          <w:lang w:val="en-US"/>
        </w:rPr>
        <w:t xml:space="preserve"> bad, the best way to learn is to challenge oneself. This project will test </w:t>
      </w:r>
      <w:r w:rsidRPr="6F076B65" w:rsidR="26C64D6A">
        <w:rPr>
          <w:lang w:val="en-US"/>
        </w:rPr>
        <w:t>our</w:t>
      </w:r>
      <w:r w:rsidRPr="6F076B65" w:rsidR="00C265AF">
        <w:rPr>
          <w:lang w:val="en-US"/>
        </w:rPr>
        <w:t xml:space="preserve"> </w:t>
      </w:r>
      <w:r w:rsidRPr="6F076B65" w:rsidR="59169534">
        <w:rPr>
          <w:lang w:val="en-US"/>
        </w:rPr>
        <w:t>knowledge of</w:t>
      </w:r>
      <w:r w:rsidRPr="6F076B65" w:rsidR="00C265AF">
        <w:rPr>
          <w:lang w:val="en-US"/>
        </w:rPr>
        <w:t xml:space="preserve"> python as well as forcing us to learn more about it on our own and as well </w:t>
      </w:r>
      <w:r w:rsidRPr="6F076B65" w:rsidR="279C0E08">
        <w:rPr>
          <w:lang w:val="en-US"/>
        </w:rPr>
        <w:t>as a</w:t>
      </w:r>
      <w:r w:rsidRPr="6F076B65" w:rsidR="00C265AF">
        <w:rPr>
          <w:lang w:val="en-US"/>
        </w:rPr>
        <w:t xml:space="preserve"> team to make up for our lack of current knowledge. This overall will help us become better programmers and make a fun game at the same time.</w:t>
      </w:r>
    </w:p>
    <w:p xmlns:wp14="http://schemas.microsoft.com/office/word/2010/wordml" w:rsidR="00F94B44" w:rsidP="6ABFAACB" w:rsidRDefault="00C265AF" w14:paraId="61043CB1" wp14:textId="77777777">
      <w:pPr>
        <w:rPr>
          <w:rFonts w:ascii="Times New Roman" w:hAnsi="Times New Roman" w:eastAsia="Times New Roman" w:cs="Times New Roman"/>
          <w:b w:val="1"/>
          <w:bCs w:val="1"/>
          <w:color w:val="0000FF"/>
          <w:sz w:val="30"/>
          <w:szCs w:val="30"/>
          <w:lang w:val="en-US"/>
        </w:rPr>
      </w:pPr>
      <w:r w:rsidRPr="6ABFAACB" w:rsidR="00C265AF">
        <w:rPr>
          <w:rFonts w:ascii="Times New Roman" w:hAnsi="Times New Roman" w:eastAsia="Times New Roman" w:cs="Times New Roman"/>
          <w:b w:val="1"/>
          <w:bCs w:val="1"/>
          <w:color w:val="0000FF"/>
          <w:sz w:val="30"/>
          <w:szCs w:val="30"/>
          <w:lang w:val="en-US"/>
        </w:rPr>
        <w:t>Objective</w:t>
      </w:r>
      <w:r w:rsidRPr="6ABFAACB" w:rsidR="00C265AF">
        <w:rPr>
          <w:rFonts w:ascii="Times New Roman" w:hAnsi="Times New Roman" w:eastAsia="Times New Roman" w:cs="Times New Roman"/>
          <w:b w:val="1"/>
          <w:bCs w:val="1"/>
          <w:color w:val="0000FF"/>
          <w:sz w:val="30"/>
          <w:szCs w:val="30"/>
          <w:lang w:val="en-US"/>
        </w:rPr>
        <w:t xml:space="preserve"> and goals</w:t>
      </w:r>
    </w:p>
    <w:p xmlns:wp14="http://schemas.microsoft.com/office/word/2010/wordml" w:rsidR="00F94B44" w:rsidP="6ABFAACB" w:rsidRDefault="00C265AF" w14:paraId="776CB51A" wp14:textId="25A2250B">
      <w:pPr>
        <w:rPr>
          <w:sz w:val="24"/>
          <w:szCs w:val="24"/>
          <w:lang w:val="en-US"/>
        </w:rPr>
      </w:pPr>
      <w:r w:rsidRPr="51774BCF" w:rsidR="00C265AF">
        <w:rPr>
          <w:b w:val="1"/>
          <w:bCs w:val="1"/>
          <w:sz w:val="24"/>
          <w:szCs w:val="24"/>
          <w:lang w:val="en-US"/>
        </w:rPr>
        <w:t>Primary Objective:</w:t>
      </w:r>
      <w:r w:rsidRPr="51774BCF" w:rsidR="00C265AF">
        <w:rPr>
          <w:sz w:val="24"/>
          <w:szCs w:val="24"/>
          <w:lang w:val="en-US"/>
        </w:rPr>
        <w:t xml:space="preserve"> Develop a basic game that is functional.</w:t>
      </w:r>
      <w:r>
        <w:br/>
      </w:r>
      <w:r w:rsidRPr="51774BCF" w:rsidR="00C265AF">
        <w:rPr>
          <w:sz w:val="24"/>
          <w:szCs w:val="24"/>
          <w:lang w:val="en-US"/>
        </w:rPr>
        <w:t xml:space="preserve">Goal 1: implement the basic movement of snake and death if it </w:t>
      </w:r>
      <w:r w:rsidRPr="51774BCF" w:rsidR="00C265AF">
        <w:rPr>
          <w:sz w:val="24"/>
          <w:szCs w:val="24"/>
          <w:lang w:val="en-US"/>
        </w:rPr>
        <w:t>hi</w:t>
      </w:r>
      <w:r w:rsidRPr="51774BCF" w:rsidR="292390B3">
        <w:rPr>
          <w:sz w:val="24"/>
          <w:szCs w:val="24"/>
          <w:lang w:val="en-US"/>
        </w:rPr>
        <w:t>ts</w:t>
      </w:r>
      <w:r w:rsidRPr="51774BCF" w:rsidR="00C265AF">
        <w:rPr>
          <w:sz w:val="24"/>
          <w:szCs w:val="24"/>
          <w:lang w:val="en-US"/>
        </w:rPr>
        <w:t xml:space="preserve"> a border </w:t>
      </w:r>
    </w:p>
    <w:p xmlns:wp14="http://schemas.microsoft.com/office/word/2010/wordml" w:rsidR="00F94B44" w:rsidRDefault="00C265AF" w14:paraId="3F60E3A6" wp14:textId="77777777">
      <w:pPr>
        <w:rPr>
          <w:sz w:val="24"/>
          <w:szCs w:val="24"/>
        </w:rPr>
      </w:pPr>
      <w:r>
        <w:rPr>
          <w:sz w:val="24"/>
          <w:szCs w:val="24"/>
        </w:rPr>
        <w:t>Goal 2: implement the growth feature when eating food as well as death if it hits itself</w:t>
      </w:r>
    </w:p>
    <w:p xmlns:wp14="http://schemas.microsoft.com/office/word/2010/wordml" w:rsidR="00F94B44" w:rsidP="6ABFAACB" w:rsidRDefault="00C265AF" w14:paraId="0AC769B1" wp14:textId="7487680B">
      <w:pPr>
        <w:rPr>
          <w:sz w:val="24"/>
          <w:szCs w:val="24"/>
          <w:lang w:val="en-US"/>
        </w:rPr>
      </w:pPr>
      <w:r w:rsidRPr="51774BCF" w:rsidR="00C265AF">
        <w:rPr>
          <w:sz w:val="24"/>
          <w:szCs w:val="24"/>
          <w:lang w:val="en-US"/>
        </w:rPr>
        <w:t xml:space="preserve">Goal 3: implement variations such as moving walls and changing speed to make it different and more </w:t>
      </w:r>
      <w:r w:rsidRPr="51774BCF" w:rsidR="3059ABFC">
        <w:rPr>
          <w:sz w:val="24"/>
          <w:szCs w:val="24"/>
          <w:lang w:val="en-US"/>
        </w:rPr>
        <w:t>repayable</w:t>
      </w:r>
      <w:r w:rsidRPr="51774BCF" w:rsidR="00C265AF">
        <w:rPr>
          <w:sz w:val="24"/>
          <w:szCs w:val="24"/>
          <w:lang w:val="en-US"/>
        </w:rPr>
        <w:t xml:space="preserve"> </w:t>
      </w:r>
    </w:p>
    <w:p xmlns:wp14="http://schemas.microsoft.com/office/word/2010/wordml" w:rsidR="00F94B44" w:rsidRDefault="00C265AF" w14:paraId="7B9EB92B" wp14:textId="77777777">
      <w:pPr>
        <w:rPr>
          <w:sz w:val="24"/>
          <w:szCs w:val="24"/>
        </w:rPr>
      </w:pPr>
      <w:r>
        <w:rPr>
          <w:sz w:val="24"/>
          <w:szCs w:val="24"/>
        </w:rPr>
        <w:t>Goal 4: Add a score counter for size and time lasted.</w:t>
      </w:r>
    </w:p>
    <w:p xmlns:wp14="http://schemas.microsoft.com/office/word/2010/wordml" w:rsidR="00F94B44" w:rsidRDefault="00C265AF" w14:paraId="3F833C35" wp14:textId="77777777">
      <w:pPr>
        <w:rPr>
          <w:rFonts w:ascii="Times New Roman" w:hAnsi="Times New Roman" w:eastAsia="Times New Roman" w:cs="Times New Roman"/>
          <w:b/>
          <w:color w:val="0000FF"/>
          <w:sz w:val="30"/>
          <w:szCs w:val="30"/>
        </w:rPr>
      </w:pPr>
      <w:r>
        <w:rPr>
          <w:rFonts w:ascii="Times New Roman" w:hAnsi="Times New Roman" w:eastAsia="Times New Roman" w:cs="Times New Roman"/>
          <w:b/>
          <w:color w:val="0000FF"/>
          <w:sz w:val="30"/>
          <w:szCs w:val="30"/>
        </w:rPr>
        <w:t>Scope of work</w:t>
      </w:r>
    </w:p>
    <w:p xmlns:wp14="http://schemas.microsoft.com/office/word/2010/wordml" w:rsidR="00F94B44" w:rsidRDefault="00C265AF" w14:paraId="708B5B17" wp14:textId="77777777">
      <w:pPr>
        <w:rPr>
          <w:sz w:val="24"/>
          <w:szCs w:val="24"/>
        </w:rPr>
      </w:pPr>
      <w:r>
        <w:rPr>
          <w:sz w:val="24"/>
          <w:szCs w:val="24"/>
        </w:rPr>
        <w:t>Features included:</w:t>
      </w:r>
    </w:p>
    <w:p xmlns:wp14="http://schemas.microsoft.com/office/word/2010/wordml" w:rsidR="00F94B44" w:rsidRDefault="00C265AF" w14:paraId="06CC795F" wp14:textId="77777777">
      <w:pPr>
        <w:numPr>
          <w:ilvl w:val="0"/>
          <w:numId w:val="3"/>
        </w:numPr>
        <w:rPr>
          <w:sz w:val="24"/>
          <w:szCs w:val="24"/>
        </w:rPr>
      </w:pPr>
      <w:r>
        <w:rPr>
          <w:sz w:val="24"/>
          <w:szCs w:val="24"/>
        </w:rPr>
        <w:t>Movement</w:t>
      </w:r>
    </w:p>
    <w:p xmlns:wp14="http://schemas.microsoft.com/office/word/2010/wordml" w:rsidR="00F94B44" w:rsidRDefault="00C265AF" w14:paraId="03CAC17E" wp14:textId="77777777">
      <w:pPr>
        <w:numPr>
          <w:ilvl w:val="0"/>
          <w:numId w:val="3"/>
        </w:numPr>
        <w:rPr>
          <w:sz w:val="24"/>
          <w:szCs w:val="24"/>
        </w:rPr>
      </w:pPr>
      <w:r>
        <w:rPr>
          <w:sz w:val="24"/>
          <w:szCs w:val="24"/>
        </w:rPr>
        <w:t>Food randomly appearing</w:t>
      </w:r>
    </w:p>
    <w:p xmlns:wp14="http://schemas.microsoft.com/office/word/2010/wordml" w:rsidR="00F94B44" w:rsidRDefault="00C265AF" w14:paraId="2B77F16C" wp14:textId="77777777">
      <w:pPr>
        <w:numPr>
          <w:ilvl w:val="0"/>
          <w:numId w:val="3"/>
        </w:numPr>
        <w:rPr>
          <w:sz w:val="24"/>
          <w:szCs w:val="24"/>
        </w:rPr>
      </w:pPr>
      <w:r>
        <w:rPr>
          <w:sz w:val="24"/>
          <w:szCs w:val="24"/>
        </w:rPr>
        <w:t>Growth</w:t>
      </w:r>
    </w:p>
    <w:p xmlns:wp14="http://schemas.microsoft.com/office/word/2010/wordml" w:rsidR="00F94B44" w:rsidRDefault="00C265AF" w14:paraId="674890D8" wp14:textId="77777777">
      <w:pPr>
        <w:numPr>
          <w:ilvl w:val="0"/>
          <w:numId w:val="3"/>
        </w:numPr>
        <w:rPr>
          <w:sz w:val="24"/>
          <w:szCs w:val="24"/>
        </w:rPr>
      </w:pPr>
      <w:r>
        <w:rPr>
          <w:sz w:val="24"/>
          <w:szCs w:val="24"/>
        </w:rPr>
        <w:t>Death if hit wall or itself</w:t>
      </w:r>
    </w:p>
    <w:p xmlns:wp14="http://schemas.microsoft.com/office/word/2010/wordml" w:rsidR="00F94B44" w:rsidRDefault="00C265AF" w14:paraId="5A325DBB" wp14:textId="77777777">
      <w:pPr>
        <w:numPr>
          <w:ilvl w:val="0"/>
          <w:numId w:val="3"/>
        </w:numPr>
        <w:rPr>
          <w:sz w:val="24"/>
          <w:szCs w:val="24"/>
        </w:rPr>
      </w:pPr>
      <w:r>
        <w:rPr>
          <w:sz w:val="24"/>
          <w:szCs w:val="24"/>
        </w:rPr>
        <w:t>Variation through moving walls and changing speed</w:t>
      </w:r>
    </w:p>
    <w:p xmlns:wp14="http://schemas.microsoft.com/office/word/2010/wordml" w:rsidR="00F94B44" w:rsidRDefault="00C265AF" w14:paraId="3519CDF1" wp14:textId="77777777">
      <w:pPr>
        <w:numPr>
          <w:ilvl w:val="0"/>
          <w:numId w:val="3"/>
        </w:numPr>
        <w:rPr>
          <w:sz w:val="24"/>
          <w:szCs w:val="24"/>
        </w:rPr>
      </w:pPr>
      <w:r>
        <w:rPr>
          <w:sz w:val="24"/>
          <w:szCs w:val="24"/>
        </w:rPr>
        <w:t>Score counter</w:t>
      </w:r>
    </w:p>
    <w:p xmlns:wp14="http://schemas.microsoft.com/office/word/2010/wordml" w:rsidR="00F94B44" w:rsidRDefault="00C265AF" w14:paraId="402C2F69" wp14:textId="77777777">
      <w:pPr>
        <w:rPr>
          <w:sz w:val="24"/>
          <w:szCs w:val="24"/>
        </w:rPr>
      </w:pPr>
      <w:r>
        <w:rPr>
          <w:sz w:val="24"/>
          <w:szCs w:val="24"/>
        </w:rPr>
        <w:t>Out of scope: All time score</w:t>
      </w:r>
    </w:p>
    <w:p xmlns:wp14="http://schemas.microsoft.com/office/word/2010/wordml" w:rsidR="00F94B44" w:rsidRDefault="00F94B44" w14:paraId="5DAB6C7B" wp14:textId="77777777">
      <w:pPr>
        <w:rPr>
          <w:sz w:val="24"/>
          <w:szCs w:val="24"/>
        </w:rPr>
      </w:pPr>
    </w:p>
    <w:p xmlns:wp14="http://schemas.microsoft.com/office/word/2010/wordml" w:rsidR="00F94B44" w:rsidRDefault="00C265AF" w14:paraId="0722EA70" wp14:textId="77777777">
      <w:pPr>
        <w:rPr>
          <w:rFonts w:ascii="Times New Roman" w:hAnsi="Times New Roman" w:eastAsia="Times New Roman" w:cs="Times New Roman"/>
          <w:b/>
          <w:color w:val="0000FF"/>
          <w:sz w:val="30"/>
          <w:szCs w:val="30"/>
        </w:rPr>
      </w:pPr>
      <w:r>
        <w:rPr>
          <w:rFonts w:ascii="Times New Roman" w:hAnsi="Times New Roman" w:eastAsia="Times New Roman" w:cs="Times New Roman"/>
          <w:b/>
          <w:color w:val="0000FF"/>
          <w:sz w:val="30"/>
          <w:szCs w:val="30"/>
        </w:rPr>
        <w:t>Technical Approach</w:t>
      </w:r>
    </w:p>
    <w:p xmlns:wp14="http://schemas.microsoft.com/office/word/2010/wordml" w:rsidR="00F94B44" w:rsidRDefault="00C265AF" w14:paraId="16A2D619"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This project will be using pythons core features and standard libraries and others:</w:t>
      </w:r>
    </w:p>
    <w:p xmlns:wp14="http://schemas.microsoft.com/office/word/2010/wordml" w:rsidR="00F94B44" w:rsidP="6ABFAACB" w:rsidRDefault="00C265AF" w14:paraId="444313CB" wp14:textId="77777777">
      <w:pPr>
        <w:rPr>
          <w:rFonts w:ascii="Times New Roman" w:hAnsi="Times New Roman" w:eastAsia="Times New Roman" w:cs="Times New Roman"/>
          <w:sz w:val="24"/>
          <w:szCs w:val="24"/>
          <w:lang w:val="en-US"/>
        </w:rPr>
      </w:pPr>
      <w:r w:rsidRPr="6ABFAACB" w:rsidR="00C265AF">
        <w:rPr>
          <w:rFonts w:ascii="Times New Roman" w:hAnsi="Times New Roman" w:eastAsia="Times New Roman" w:cs="Times New Roman"/>
          <w:sz w:val="24"/>
          <w:szCs w:val="24"/>
          <w:lang w:val="en-US"/>
        </w:rPr>
        <w:t>Pygame</w:t>
      </w:r>
      <w:r w:rsidRPr="6ABFAACB" w:rsidR="00C265AF">
        <w:rPr>
          <w:rFonts w:ascii="Times New Roman" w:hAnsi="Times New Roman" w:eastAsia="Times New Roman" w:cs="Times New Roman"/>
          <w:sz w:val="24"/>
          <w:szCs w:val="24"/>
          <w:lang w:val="en-US"/>
        </w:rPr>
        <w:t>: use to program games</w:t>
      </w:r>
    </w:p>
    <w:p xmlns:wp14="http://schemas.microsoft.com/office/word/2010/wordml" w:rsidR="00F94B44" w:rsidRDefault="00C265AF" w14:paraId="660E0899"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Sys: built in function that provides functions and variables.</w:t>
      </w:r>
    </w:p>
    <w:p xmlns:wp14="http://schemas.microsoft.com/office/word/2010/wordml" w:rsidR="00F94B44" w:rsidRDefault="00C265AF" w14:paraId="1058590A"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User input: game will translate users input into movement of snake.</w:t>
      </w:r>
    </w:p>
    <w:p xmlns:wp14="http://schemas.microsoft.com/office/word/2010/wordml" w:rsidR="00F94B44" w:rsidRDefault="00F94B44" w14:paraId="02EB378F" wp14:textId="77777777">
      <w:pPr>
        <w:rPr>
          <w:rFonts w:ascii="Times New Roman" w:hAnsi="Times New Roman" w:eastAsia="Times New Roman" w:cs="Times New Roman"/>
          <w:sz w:val="24"/>
          <w:szCs w:val="24"/>
        </w:rPr>
      </w:pPr>
    </w:p>
    <w:p xmlns:wp14="http://schemas.microsoft.com/office/word/2010/wordml" w:rsidR="00F94B44" w:rsidRDefault="00F94B44" w14:paraId="6A05A809" wp14:textId="77777777">
      <w:pPr>
        <w:rPr>
          <w:rFonts w:ascii="Times New Roman" w:hAnsi="Times New Roman" w:eastAsia="Times New Roman" w:cs="Times New Roman"/>
          <w:sz w:val="24"/>
          <w:szCs w:val="24"/>
        </w:rPr>
      </w:pPr>
    </w:p>
    <w:p xmlns:wp14="http://schemas.microsoft.com/office/word/2010/wordml" w:rsidR="00F94B44" w:rsidRDefault="00C265AF" w14:paraId="2E3E96CD" wp14:textId="77777777">
      <w:pPr>
        <w:rPr>
          <w:rFonts w:ascii="Times New Roman" w:hAnsi="Times New Roman" w:eastAsia="Times New Roman" w:cs="Times New Roman"/>
          <w:b/>
          <w:color w:val="0000FF"/>
          <w:sz w:val="30"/>
          <w:szCs w:val="30"/>
        </w:rPr>
      </w:pPr>
      <w:r>
        <w:rPr>
          <w:rFonts w:ascii="Times New Roman" w:hAnsi="Times New Roman" w:eastAsia="Times New Roman" w:cs="Times New Roman"/>
          <w:b/>
          <w:color w:val="0000FF"/>
          <w:sz w:val="30"/>
          <w:szCs w:val="30"/>
        </w:rPr>
        <w:t>Project Timeline</w:t>
      </w:r>
    </w:p>
    <w:p xmlns:wp14="http://schemas.microsoft.com/office/word/2010/wordml" w:rsidR="00F94B44" w:rsidRDefault="00F94B44" w14:paraId="5A39BBE3" wp14:textId="77777777">
      <w:pPr>
        <w:rPr>
          <w:rFonts w:ascii="Times New Roman" w:hAnsi="Times New Roman" w:eastAsia="Times New Roman" w:cs="Times New Roman"/>
        </w:rPr>
      </w:pPr>
    </w:p>
    <w:tbl>
      <w:tblPr>
        <w:tblStyle w:val="a"/>
        <w:tblW w:w="868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00"/>
        <w:gridCol w:w="2592"/>
        <w:gridCol w:w="2592"/>
      </w:tblGrid>
      <w:tr xmlns:wp14="http://schemas.microsoft.com/office/word/2010/wordml" w:rsidR="00F94B44" w:rsidTr="6F076B65" w14:paraId="495A9D5F" wp14:textId="77777777">
        <w:trPr>
          <w:tblHeader/>
        </w:trPr>
        <w:tc>
          <w:tcPr>
            <w:tcW w:w="3500" w:type="dxa"/>
            <w:tcBorders>
              <w:top w:val="single" w:color="BDC1C6" w:sz="8" w:space="0"/>
              <w:left w:val="nil"/>
              <w:bottom w:val="single" w:color="BDC1C6" w:sz="8" w:space="0"/>
              <w:right w:val="single" w:color="BDC1C6" w:sz="8" w:space="0"/>
            </w:tcBorders>
            <w:shd w:val="clear" w:color="auto" w:fill="F1F3F4"/>
            <w:tcMar>
              <w:top w:w="100" w:type="dxa"/>
              <w:left w:w="100" w:type="dxa"/>
              <w:bottom w:w="100" w:type="dxa"/>
              <w:right w:w="100" w:type="dxa"/>
            </w:tcMar>
          </w:tcPr>
          <w:p w:rsidR="00F94B44" w:rsidRDefault="00C265AF" w14:paraId="661B0C4B" wp14:textId="77777777">
            <w:pPr>
              <w:widowControl w:val="0"/>
              <w:pBdr>
                <w:top w:val="nil"/>
                <w:left w:val="nil"/>
                <w:bottom w:val="nil"/>
                <w:right w:val="nil"/>
                <w:between w:val="nil"/>
              </w:pBdr>
              <w:spacing w:line="240" w:lineRule="auto"/>
              <w:rPr>
                <w:rFonts w:ascii="Times New Roman" w:hAnsi="Times New Roman" w:eastAsia="Times New Roman" w:cs="Times New Roman"/>
                <w:b/>
              </w:rPr>
            </w:pPr>
            <w:r>
              <w:rPr>
                <w:rFonts w:ascii="Times New Roman" w:hAnsi="Times New Roman" w:eastAsia="Times New Roman" w:cs="Times New Roman"/>
                <w:b/>
              </w:rPr>
              <w:t>Phase</w:t>
            </w:r>
          </w:p>
        </w:tc>
        <w:tc>
          <w:tcPr>
            <w:tcW w:w="2592" w:type="dxa"/>
            <w:tcBorders>
              <w:top w:val="single" w:color="BDC1C6" w:sz="8" w:space="0"/>
              <w:left w:val="single" w:color="BDC1C6" w:sz="8" w:space="0"/>
              <w:bottom w:val="single" w:color="BDC1C6" w:sz="8" w:space="0"/>
              <w:right w:val="single" w:color="BDC1C6" w:sz="8" w:space="0"/>
            </w:tcBorders>
            <w:shd w:val="clear" w:color="auto" w:fill="F1F3F4"/>
            <w:tcMar>
              <w:top w:w="100" w:type="dxa"/>
              <w:left w:w="100" w:type="dxa"/>
              <w:bottom w:w="100" w:type="dxa"/>
              <w:right w:w="100" w:type="dxa"/>
            </w:tcMar>
          </w:tcPr>
          <w:p w:rsidR="00F94B44" w:rsidRDefault="00C265AF" w14:paraId="3BCB4F84" wp14:textId="77777777">
            <w:pPr>
              <w:widowControl w:val="0"/>
              <w:pBdr>
                <w:top w:val="nil"/>
                <w:left w:val="nil"/>
                <w:bottom w:val="nil"/>
                <w:right w:val="nil"/>
                <w:between w:val="nil"/>
              </w:pBdr>
              <w:spacing w:line="240" w:lineRule="auto"/>
              <w:rPr>
                <w:rFonts w:ascii="Times New Roman" w:hAnsi="Times New Roman" w:eastAsia="Times New Roman" w:cs="Times New Roman"/>
                <w:b/>
              </w:rPr>
            </w:pPr>
            <w:r>
              <w:rPr>
                <w:rFonts w:ascii="Times New Roman" w:hAnsi="Times New Roman" w:eastAsia="Times New Roman" w:cs="Times New Roman"/>
                <w:b/>
              </w:rPr>
              <w:t>milestone</w:t>
            </w:r>
          </w:p>
        </w:tc>
        <w:tc>
          <w:tcPr>
            <w:tcW w:w="2592" w:type="dxa"/>
            <w:tcBorders>
              <w:top w:val="single" w:color="BDC1C6" w:sz="8" w:space="0"/>
              <w:left w:val="single" w:color="BDC1C6" w:sz="8" w:space="0"/>
              <w:bottom w:val="single" w:color="BDC1C6" w:sz="8" w:space="0"/>
              <w:right w:val="single" w:color="BDC1C6" w:sz="8" w:space="0"/>
            </w:tcBorders>
            <w:shd w:val="clear" w:color="auto" w:fill="F1F3F4"/>
            <w:tcMar>
              <w:top w:w="100" w:type="dxa"/>
              <w:left w:w="100" w:type="dxa"/>
              <w:bottom w:w="100" w:type="dxa"/>
              <w:right w:w="100" w:type="dxa"/>
            </w:tcMar>
          </w:tcPr>
          <w:p w:rsidR="00F94B44" w:rsidRDefault="00C265AF" w14:paraId="56F821B6" wp14:textId="77777777">
            <w:pPr>
              <w:widowControl w:val="0"/>
              <w:pBdr>
                <w:top w:val="nil"/>
                <w:left w:val="nil"/>
                <w:bottom w:val="nil"/>
                <w:right w:val="nil"/>
                <w:between w:val="nil"/>
              </w:pBdr>
              <w:spacing w:line="240" w:lineRule="auto"/>
              <w:rPr>
                <w:rFonts w:ascii="Times New Roman" w:hAnsi="Times New Roman" w:eastAsia="Times New Roman" w:cs="Times New Roman"/>
                <w:b/>
              </w:rPr>
            </w:pPr>
            <w:r>
              <w:rPr>
                <w:rFonts w:ascii="Times New Roman" w:hAnsi="Times New Roman" w:eastAsia="Times New Roman" w:cs="Times New Roman"/>
                <w:b/>
              </w:rPr>
              <w:t>duration</w:t>
            </w:r>
          </w:p>
        </w:tc>
      </w:tr>
      <w:tr xmlns:wp14="http://schemas.microsoft.com/office/word/2010/wordml" w:rsidR="00F94B44" w:rsidTr="6F076B65" w14:paraId="5EEE8E58" wp14:textId="77777777">
        <w:tc>
          <w:tcPr>
            <w:tcW w:w="3500" w:type="dxa"/>
            <w:tcBorders>
              <w:top w:val="single" w:color="BDC1C6" w:sz="8" w:space="0"/>
              <w:left w:val="nil"/>
              <w:bottom w:val="single" w:color="BDC1C6" w:sz="8" w:space="0"/>
              <w:right w:val="single" w:color="BDC1C6" w:sz="8" w:space="0"/>
            </w:tcBorders>
            <w:shd w:val="clear" w:color="auto" w:fill="auto"/>
            <w:tcMar>
              <w:top w:w="100" w:type="dxa"/>
              <w:left w:w="100" w:type="dxa"/>
              <w:bottom w:w="100" w:type="dxa"/>
              <w:right w:w="100" w:type="dxa"/>
            </w:tcMar>
          </w:tcPr>
          <w:p w:rsidR="00F94B44" w:rsidRDefault="00C265AF" w14:paraId="09686945" wp14:textId="77777777">
            <w:pPr>
              <w:widowControl w:val="0"/>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 xml:space="preserve">Planning </w:t>
            </w:r>
          </w:p>
        </w:tc>
        <w:tc>
          <w:tcPr>
            <w:tcW w:w="2592" w:type="dxa"/>
            <w:tcBorders>
              <w:top w:val="single" w:color="BDC1C6" w:sz="8" w:space="0"/>
              <w:left w:val="single" w:color="BDC1C6" w:sz="8" w:space="0"/>
              <w:bottom w:val="single" w:color="BDC1C6" w:sz="8" w:space="0"/>
              <w:right w:val="single" w:color="BDC1C6" w:sz="8" w:space="0"/>
            </w:tcBorders>
            <w:shd w:val="clear" w:color="auto" w:fill="auto"/>
            <w:tcMar>
              <w:top w:w="100" w:type="dxa"/>
              <w:left w:w="100" w:type="dxa"/>
              <w:bottom w:w="100" w:type="dxa"/>
              <w:right w:w="100" w:type="dxa"/>
            </w:tcMar>
          </w:tcPr>
          <w:p w:rsidR="00F94B44" w:rsidRDefault="00C265AF" w14:paraId="53DBD5A7" wp14:textId="77777777">
            <w:pPr>
              <w:widowControl w:val="0"/>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Assigning each team member what to work on and what when things should be done</w:t>
            </w:r>
          </w:p>
        </w:tc>
        <w:tc>
          <w:tcPr>
            <w:tcW w:w="2592" w:type="dxa"/>
            <w:tcBorders>
              <w:top w:val="single" w:color="BDC1C6" w:sz="8" w:space="0"/>
              <w:left w:val="single" w:color="BDC1C6" w:sz="8" w:space="0"/>
              <w:bottom w:val="single" w:color="BDC1C6" w:sz="8" w:space="0"/>
              <w:right w:val="single" w:color="BDC1C6" w:sz="8" w:space="0"/>
            </w:tcBorders>
            <w:shd w:val="clear" w:color="auto" w:fill="auto"/>
            <w:tcMar>
              <w:top w:w="100" w:type="dxa"/>
              <w:left w:w="100" w:type="dxa"/>
              <w:bottom w:w="100" w:type="dxa"/>
              <w:right w:w="100" w:type="dxa"/>
            </w:tcMar>
          </w:tcPr>
          <w:p w:rsidR="00F94B44" w:rsidRDefault="00C265AF" w14:paraId="1A382E0B" wp14:textId="77777777">
            <w:pPr>
              <w:widowControl w:val="0"/>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3 days</w:t>
            </w:r>
          </w:p>
        </w:tc>
      </w:tr>
      <w:tr xmlns:wp14="http://schemas.microsoft.com/office/word/2010/wordml" w:rsidR="00F94B44" w:rsidTr="6F076B65" w14:paraId="11C0AC25" wp14:textId="77777777">
        <w:tc>
          <w:tcPr>
            <w:tcW w:w="3500" w:type="dxa"/>
            <w:tcBorders>
              <w:top w:val="single" w:color="BDC1C6" w:sz="8" w:space="0"/>
              <w:left w:val="nil"/>
              <w:bottom w:val="single" w:color="BDC1C6" w:sz="8" w:space="0"/>
              <w:right w:val="single" w:color="BDC1C6" w:sz="8" w:space="0"/>
            </w:tcBorders>
            <w:shd w:val="clear" w:color="auto" w:fill="auto"/>
            <w:tcMar>
              <w:top w:w="100" w:type="dxa"/>
              <w:left w:w="100" w:type="dxa"/>
              <w:bottom w:w="100" w:type="dxa"/>
              <w:right w:w="100" w:type="dxa"/>
            </w:tcMar>
          </w:tcPr>
          <w:p w:rsidR="00F94B44" w:rsidRDefault="00C265AF" w14:paraId="6D5F1991" wp14:textId="77777777">
            <w:pPr>
              <w:widowControl w:val="0"/>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 xml:space="preserve">Design </w:t>
            </w:r>
          </w:p>
        </w:tc>
        <w:tc>
          <w:tcPr>
            <w:tcW w:w="2592" w:type="dxa"/>
            <w:tcBorders>
              <w:top w:val="single" w:color="BDC1C6" w:sz="8" w:space="0"/>
              <w:left w:val="single" w:color="BDC1C6" w:sz="8" w:space="0"/>
              <w:bottom w:val="single" w:color="BDC1C6" w:sz="8" w:space="0"/>
              <w:right w:val="single" w:color="BDC1C6" w:sz="8" w:space="0"/>
            </w:tcBorders>
            <w:shd w:val="clear" w:color="auto" w:fill="auto"/>
            <w:tcMar>
              <w:top w:w="100" w:type="dxa"/>
              <w:left w:w="100" w:type="dxa"/>
              <w:bottom w:w="100" w:type="dxa"/>
              <w:right w:w="100" w:type="dxa"/>
            </w:tcMar>
          </w:tcPr>
          <w:p w:rsidR="00F94B44" w:rsidP="6F076B65" w:rsidRDefault="00C265AF" w14:paraId="164F8F1C" wp14:textId="6C21648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lang w:val="en-US"/>
              </w:rPr>
            </w:pPr>
            <w:r w:rsidRPr="6F076B65" w:rsidR="00C265AF">
              <w:rPr>
                <w:rFonts w:ascii="Times New Roman" w:hAnsi="Times New Roman" w:eastAsia="Times New Roman" w:cs="Times New Roman"/>
                <w:lang w:val="en-US"/>
              </w:rPr>
              <w:t xml:space="preserve">Design the map of the game as well </w:t>
            </w:r>
            <w:r w:rsidRPr="6F076B65" w:rsidR="4B87AB1B">
              <w:rPr>
                <w:rFonts w:ascii="Times New Roman" w:hAnsi="Times New Roman" w:eastAsia="Times New Roman" w:cs="Times New Roman"/>
                <w:lang w:val="en-US"/>
              </w:rPr>
              <w:t>as the</w:t>
            </w:r>
            <w:r w:rsidRPr="6F076B65" w:rsidR="00C265AF">
              <w:rPr>
                <w:rFonts w:ascii="Times New Roman" w:hAnsi="Times New Roman" w:eastAsia="Times New Roman" w:cs="Times New Roman"/>
                <w:lang w:val="en-US"/>
              </w:rPr>
              <w:t xml:space="preserve"> food and snake.</w:t>
            </w:r>
          </w:p>
        </w:tc>
        <w:tc>
          <w:tcPr>
            <w:tcW w:w="2592" w:type="dxa"/>
            <w:tcBorders>
              <w:top w:val="single" w:color="BDC1C6" w:sz="8" w:space="0"/>
              <w:left w:val="single" w:color="BDC1C6" w:sz="8" w:space="0"/>
              <w:bottom w:val="single" w:color="BDC1C6" w:sz="8" w:space="0"/>
              <w:right w:val="single" w:color="BDC1C6" w:sz="8" w:space="0"/>
            </w:tcBorders>
            <w:shd w:val="clear" w:color="auto" w:fill="auto"/>
            <w:tcMar>
              <w:top w:w="100" w:type="dxa"/>
              <w:left w:w="100" w:type="dxa"/>
              <w:bottom w:w="100" w:type="dxa"/>
              <w:right w:w="100" w:type="dxa"/>
            </w:tcMar>
          </w:tcPr>
          <w:p w:rsidR="00F94B44" w:rsidRDefault="00C265AF" w14:paraId="498E925D" wp14:textId="77777777">
            <w:pPr>
              <w:widowControl w:val="0"/>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1 week</w:t>
            </w:r>
          </w:p>
        </w:tc>
      </w:tr>
      <w:tr xmlns:wp14="http://schemas.microsoft.com/office/word/2010/wordml" w:rsidR="00F94B44" w:rsidTr="6F076B65" w14:paraId="4FD78EA2" wp14:textId="77777777">
        <w:tc>
          <w:tcPr>
            <w:tcW w:w="3500" w:type="dxa"/>
            <w:tcBorders>
              <w:top w:val="single" w:color="BDC1C6" w:sz="8" w:space="0"/>
              <w:left w:val="nil"/>
              <w:bottom w:val="single" w:color="BDC1C6" w:sz="8" w:space="0"/>
              <w:right w:val="single" w:color="BDC1C6" w:sz="8" w:space="0"/>
            </w:tcBorders>
            <w:shd w:val="clear" w:color="auto" w:fill="auto"/>
            <w:tcMar>
              <w:top w:w="100" w:type="dxa"/>
              <w:left w:w="100" w:type="dxa"/>
              <w:bottom w:w="100" w:type="dxa"/>
              <w:right w:w="100" w:type="dxa"/>
            </w:tcMar>
          </w:tcPr>
          <w:p w:rsidR="00F94B44" w:rsidRDefault="00C265AF" w14:paraId="637C8889" wp14:textId="77777777">
            <w:pPr>
              <w:widowControl w:val="0"/>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Core features</w:t>
            </w:r>
          </w:p>
        </w:tc>
        <w:tc>
          <w:tcPr>
            <w:tcW w:w="2592" w:type="dxa"/>
            <w:tcBorders>
              <w:top w:val="single" w:color="BDC1C6" w:sz="8" w:space="0"/>
              <w:left w:val="single" w:color="BDC1C6" w:sz="8" w:space="0"/>
              <w:bottom w:val="single" w:color="BDC1C6" w:sz="8" w:space="0"/>
              <w:right w:val="single" w:color="BDC1C6" w:sz="8" w:space="0"/>
            </w:tcBorders>
            <w:shd w:val="clear" w:color="auto" w:fill="auto"/>
            <w:tcMar>
              <w:top w:w="100" w:type="dxa"/>
              <w:left w:w="100" w:type="dxa"/>
              <w:bottom w:w="100" w:type="dxa"/>
              <w:right w:w="100" w:type="dxa"/>
            </w:tcMar>
          </w:tcPr>
          <w:p w:rsidR="00F94B44" w:rsidP="6F076B65" w:rsidRDefault="00C265AF" w14:paraId="4FB02029" wp14:textId="6DA7200A">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lang w:val="en-US"/>
              </w:rPr>
            </w:pPr>
            <w:r w:rsidRPr="6F076B65" w:rsidR="00C265AF">
              <w:rPr>
                <w:rFonts w:ascii="Times New Roman" w:hAnsi="Times New Roman" w:eastAsia="Times New Roman" w:cs="Times New Roman"/>
                <w:lang w:val="en-US"/>
              </w:rPr>
              <w:t xml:space="preserve">Movement, food </w:t>
            </w:r>
            <w:r w:rsidRPr="6F076B65" w:rsidR="0E4941BF">
              <w:rPr>
                <w:rFonts w:ascii="Times New Roman" w:hAnsi="Times New Roman" w:eastAsia="Times New Roman" w:cs="Times New Roman"/>
                <w:lang w:val="en-US"/>
              </w:rPr>
              <w:t>appearing, growth</w:t>
            </w:r>
            <w:r w:rsidRPr="6F076B65" w:rsidR="00C265AF">
              <w:rPr>
                <w:rFonts w:ascii="Times New Roman" w:hAnsi="Times New Roman" w:eastAsia="Times New Roman" w:cs="Times New Roman"/>
                <w:lang w:val="en-US"/>
              </w:rPr>
              <w:t>, death</w:t>
            </w:r>
          </w:p>
        </w:tc>
        <w:tc>
          <w:tcPr>
            <w:tcW w:w="2592" w:type="dxa"/>
            <w:tcBorders>
              <w:top w:val="single" w:color="BDC1C6" w:sz="8" w:space="0"/>
              <w:left w:val="single" w:color="BDC1C6" w:sz="8" w:space="0"/>
              <w:bottom w:val="single" w:color="BDC1C6" w:sz="8" w:space="0"/>
              <w:right w:val="single" w:color="BDC1C6" w:sz="8" w:space="0"/>
            </w:tcBorders>
            <w:shd w:val="clear" w:color="auto" w:fill="auto"/>
            <w:tcMar>
              <w:top w:w="100" w:type="dxa"/>
              <w:left w:w="100" w:type="dxa"/>
              <w:bottom w:w="100" w:type="dxa"/>
              <w:right w:w="100" w:type="dxa"/>
            </w:tcMar>
          </w:tcPr>
          <w:p w:rsidR="00F94B44" w:rsidRDefault="00C265AF" w14:paraId="404CD768" wp14:textId="77777777">
            <w:pPr>
              <w:widowControl w:val="0"/>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2 weeks</w:t>
            </w:r>
          </w:p>
        </w:tc>
      </w:tr>
      <w:tr xmlns:wp14="http://schemas.microsoft.com/office/word/2010/wordml" w:rsidR="00F94B44" w:rsidTr="6F076B65" w14:paraId="6A8399F7" wp14:textId="77777777">
        <w:tc>
          <w:tcPr>
            <w:tcW w:w="3500" w:type="dxa"/>
            <w:tcBorders>
              <w:top w:val="single" w:color="BDC1C6" w:sz="8" w:space="0"/>
              <w:left w:val="nil"/>
              <w:bottom w:val="single" w:color="BDC1C6" w:sz="8" w:space="0"/>
              <w:right w:val="single" w:color="BDC1C6" w:sz="8" w:space="0"/>
            </w:tcBorders>
            <w:shd w:val="clear" w:color="auto" w:fill="auto"/>
            <w:tcMar>
              <w:top w:w="100" w:type="dxa"/>
              <w:left w:w="100" w:type="dxa"/>
              <w:bottom w:w="100" w:type="dxa"/>
              <w:right w:w="100" w:type="dxa"/>
            </w:tcMar>
          </w:tcPr>
          <w:p w:rsidR="00F94B44" w:rsidRDefault="00C265AF" w14:paraId="3919E4D0" wp14:textId="77777777">
            <w:pPr>
              <w:widowControl w:val="0"/>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Expanded features</w:t>
            </w:r>
          </w:p>
        </w:tc>
        <w:tc>
          <w:tcPr>
            <w:tcW w:w="2592" w:type="dxa"/>
            <w:tcBorders>
              <w:top w:val="single" w:color="BDC1C6" w:sz="8" w:space="0"/>
              <w:left w:val="single" w:color="BDC1C6" w:sz="8" w:space="0"/>
              <w:bottom w:val="single" w:color="BDC1C6" w:sz="8" w:space="0"/>
              <w:right w:val="single" w:color="BDC1C6" w:sz="8" w:space="0"/>
            </w:tcBorders>
            <w:shd w:val="clear" w:color="auto" w:fill="auto"/>
            <w:tcMar>
              <w:top w:w="100" w:type="dxa"/>
              <w:left w:w="100" w:type="dxa"/>
              <w:bottom w:w="100" w:type="dxa"/>
              <w:right w:w="100" w:type="dxa"/>
            </w:tcMar>
          </w:tcPr>
          <w:p w:rsidR="00F94B44" w:rsidRDefault="00C265AF" w14:paraId="4DD4CB29" wp14:textId="77777777">
            <w:pPr>
              <w:widowControl w:val="0"/>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Walls movement, speed variation, score board</w:t>
            </w:r>
          </w:p>
        </w:tc>
        <w:tc>
          <w:tcPr>
            <w:tcW w:w="2592" w:type="dxa"/>
            <w:tcBorders>
              <w:top w:val="single" w:color="BDC1C6" w:sz="8" w:space="0"/>
              <w:left w:val="single" w:color="BDC1C6" w:sz="8" w:space="0"/>
              <w:bottom w:val="single" w:color="BDC1C6" w:sz="8" w:space="0"/>
              <w:right w:val="single" w:color="BDC1C6" w:sz="8" w:space="0"/>
            </w:tcBorders>
            <w:shd w:val="clear" w:color="auto" w:fill="auto"/>
            <w:tcMar>
              <w:top w:w="100" w:type="dxa"/>
              <w:left w:w="100" w:type="dxa"/>
              <w:bottom w:w="100" w:type="dxa"/>
              <w:right w:w="100" w:type="dxa"/>
            </w:tcMar>
          </w:tcPr>
          <w:p w:rsidR="00F94B44" w:rsidRDefault="00C265AF" w14:paraId="685AD95A" wp14:textId="77777777">
            <w:pPr>
              <w:widowControl w:val="0"/>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1 week</w:t>
            </w:r>
          </w:p>
        </w:tc>
      </w:tr>
      <w:tr xmlns:wp14="http://schemas.microsoft.com/office/word/2010/wordml" w:rsidR="00F94B44" w:rsidTr="6F076B65" w14:paraId="7FF0DB8F" wp14:textId="77777777">
        <w:tc>
          <w:tcPr>
            <w:tcW w:w="3500" w:type="dxa"/>
            <w:tcBorders>
              <w:top w:val="single" w:color="BDC1C6" w:sz="8" w:space="0"/>
              <w:left w:val="nil"/>
              <w:bottom w:val="single" w:color="BDC1C6" w:sz="8" w:space="0"/>
              <w:right w:val="single" w:color="BDC1C6" w:sz="8" w:space="0"/>
            </w:tcBorders>
            <w:shd w:val="clear" w:color="auto" w:fill="auto"/>
            <w:tcMar>
              <w:top w:w="100" w:type="dxa"/>
              <w:left w:w="100" w:type="dxa"/>
              <w:bottom w:w="100" w:type="dxa"/>
              <w:right w:w="100" w:type="dxa"/>
            </w:tcMar>
          </w:tcPr>
          <w:p w:rsidR="00F94B44" w:rsidRDefault="00C265AF" w14:paraId="5AAEB257" wp14:textId="77777777">
            <w:pPr>
              <w:widowControl w:val="0"/>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QA</w:t>
            </w:r>
          </w:p>
        </w:tc>
        <w:tc>
          <w:tcPr>
            <w:tcW w:w="2592" w:type="dxa"/>
            <w:tcBorders>
              <w:top w:val="single" w:color="BDC1C6" w:sz="8" w:space="0"/>
              <w:left w:val="single" w:color="BDC1C6" w:sz="8" w:space="0"/>
              <w:bottom w:val="single" w:color="BDC1C6" w:sz="8" w:space="0"/>
              <w:right w:val="single" w:color="BDC1C6" w:sz="8" w:space="0"/>
            </w:tcBorders>
            <w:shd w:val="clear" w:color="auto" w:fill="auto"/>
            <w:tcMar>
              <w:top w:w="100" w:type="dxa"/>
              <w:left w:w="100" w:type="dxa"/>
              <w:bottom w:w="100" w:type="dxa"/>
              <w:right w:w="100" w:type="dxa"/>
            </w:tcMar>
          </w:tcPr>
          <w:p w:rsidR="00F94B44" w:rsidRDefault="00C265AF" w14:paraId="54F683A2" wp14:textId="77777777">
            <w:pPr>
              <w:widowControl w:val="0"/>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Testing, fixing bugs, final build.</w:t>
            </w:r>
          </w:p>
        </w:tc>
        <w:tc>
          <w:tcPr>
            <w:tcW w:w="2592" w:type="dxa"/>
            <w:tcBorders>
              <w:top w:val="single" w:color="BDC1C6" w:sz="8" w:space="0"/>
              <w:left w:val="single" w:color="BDC1C6" w:sz="8" w:space="0"/>
              <w:bottom w:val="single" w:color="BDC1C6" w:sz="8" w:space="0"/>
              <w:right w:val="single" w:color="BDC1C6" w:sz="8" w:space="0"/>
            </w:tcBorders>
            <w:shd w:val="clear" w:color="auto" w:fill="auto"/>
            <w:tcMar>
              <w:top w:w="100" w:type="dxa"/>
              <w:left w:w="100" w:type="dxa"/>
              <w:bottom w:w="100" w:type="dxa"/>
              <w:right w:w="100" w:type="dxa"/>
            </w:tcMar>
          </w:tcPr>
          <w:p w:rsidR="00F94B44" w:rsidRDefault="00C265AF" w14:paraId="38C02FA8" wp14:textId="77777777">
            <w:pPr>
              <w:widowControl w:val="0"/>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1 week</w:t>
            </w:r>
          </w:p>
        </w:tc>
      </w:tr>
    </w:tbl>
    <w:p xmlns:wp14="http://schemas.microsoft.com/office/word/2010/wordml" w:rsidR="00F94B44" w:rsidRDefault="00F94B44" w14:paraId="41C8F396" wp14:textId="77777777">
      <w:pPr>
        <w:rPr>
          <w:rFonts w:ascii="Times New Roman" w:hAnsi="Times New Roman" w:eastAsia="Times New Roman" w:cs="Times New Roman"/>
        </w:rPr>
      </w:pPr>
    </w:p>
    <w:p xmlns:wp14="http://schemas.microsoft.com/office/word/2010/wordml" w:rsidR="00F94B44" w:rsidRDefault="00C265AF" w14:paraId="2D06255C" wp14:textId="77777777">
      <w:pPr>
        <w:rPr>
          <w:rFonts w:ascii="Times New Roman" w:hAnsi="Times New Roman" w:eastAsia="Times New Roman" w:cs="Times New Roman"/>
          <w:b/>
          <w:color w:val="0000FF"/>
          <w:sz w:val="30"/>
          <w:szCs w:val="30"/>
        </w:rPr>
      </w:pPr>
      <w:r>
        <w:rPr>
          <w:rFonts w:ascii="Times New Roman" w:hAnsi="Times New Roman" w:eastAsia="Times New Roman" w:cs="Times New Roman"/>
          <w:b/>
          <w:color w:val="0000FF"/>
          <w:sz w:val="30"/>
          <w:szCs w:val="30"/>
        </w:rPr>
        <w:t>Team structure and roles</w:t>
      </w:r>
    </w:p>
    <w:p xmlns:wp14="http://schemas.microsoft.com/office/word/2010/wordml" w:rsidR="00F94B44" w:rsidRDefault="00C265AF" w14:paraId="36F6068B" wp14:textId="77777777">
      <w:pPr>
        <w:rPr>
          <w:rFonts w:ascii="Times New Roman" w:hAnsi="Times New Roman" w:eastAsia="Times New Roman" w:cs="Times New Roman"/>
        </w:rPr>
      </w:pPr>
      <w:r>
        <w:rPr>
          <w:rFonts w:ascii="Times New Roman" w:hAnsi="Times New Roman" w:eastAsia="Times New Roman" w:cs="Times New Roman"/>
        </w:rPr>
        <w:t>This is a group project so we can divide it so we can do what best fits our skill sets or we can all work together on each part and help each other. The following jobs positions will be positions for our group</w:t>
      </w:r>
    </w:p>
    <w:p xmlns:wp14="http://schemas.microsoft.com/office/word/2010/wordml" w:rsidR="00F94B44" w:rsidP="6ABFAACB" w:rsidRDefault="00C265AF" w14:paraId="5E2944A6" wp14:textId="3A220E8B">
      <w:pPr>
        <w:numPr>
          <w:ilvl w:val="0"/>
          <w:numId w:val="1"/>
        </w:numPr>
        <w:rPr>
          <w:rFonts w:ascii="Times New Roman" w:hAnsi="Times New Roman" w:eastAsia="Times New Roman" w:cs="Times New Roman"/>
          <w:lang w:val="en-US"/>
        </w:rPr>
      </w:pPr>
      <w:r w:rsidRPr="6F076B65" w:rsidR="00C265AF">
        <w:rPr>
          <w:rFonts w:ascii="Times New Roman" w:hAnsi="Times New Roman" w:eastAsia="Times New Roman" w:cs="Times New Roman"/>
          <w:lang w:val="en-US"/>
        </w:rPr>
        <w:t>Team lead: keeping others on task as well as making sure we are following schedule.</w:t>
      </w:r>
      <w:r w:rsidRPr="6F076B65" w:rsidR="00C265AF">
        <w:rPr>
          <w:rFonts w:ascii="Times New Roman" w:hAnsi="Times New Roman" w:eastAsia="Times New Roman" w:cs="Times New Roman"/>
          <w:lang w:val="en-US"/>
        </w:rPr>
        <w:t xml:space="preserve"> Will also help other group members if they need </w:t>
      </w:r>
      <w:r w:rsidRPr="6F076B65" w:rsidR="00C265AF">
        <w:rPr>
          <w:rFonts w:ascii="Times New Roman" w:hAnsi="Times New Roman" w:eastAsia="Times New Roman" w:cs="Times New Roman"/>
          <w:lang w:val="en-US"/>
        </w:rPr>
        <w:t>it</w:t>
      </w:r>
      <w:r w:rsidRPr="6F076B65" w:rsidR="00C265AF">
        <w:rPr>
          <w:rFonts w:ascii="Times New Roman" w:hAnsi="Times New Roman" w:eastAsia="Times New Roman" w:cs="Times New Roman"/>
          <w:lang w:val="en-US"/>
        </w:rPr>
        <w:t xml:space="preserve"> or </w:t>
      </w:r>
      <w:r w:rsidRPr="6F076B65" w:rsidR="4E9C0426">
        <w:rPr>
          <w:rFonts w:ascii="Times New Roman" w:hAnsi="Times New Roman" w:eastAsia="Times New Roman" w:cs="Times New Roman"/>
          <w:lang w:val="en-US"/>
        </w:rPr>
        <w:t>are</w:t>
      </w:r>
      <w:r w:rsidRPr="6F076B65" w:rsidR="00C265AF">
        <w:rPr>
          <w:rFonts w:ascii="Times New Roman" w:hAnsi="Times New Roman" w:eastAsia="Times New Roman" w:cs="Times New Roman"/>
          <w:lang w:val="en-US"/>
        </w:rPr>
        <w:t xml:space="preserve"> behind.</w:t>
      </w:r>
    </w:p>
    <w:p xmlns:wp14="http://schemas.microsoft.com/office/word/2010/wordml" w:rsidR="00F94B44" w:rsidRDefault="00C265AF" w14:paraId="07E7B479" wp14:textId="77777777">
      <w:pPr>
        <w:numPr>
          <w:ilvl w:val="0"/>
          <w:numId w:val="1"/>
        </w:numPr>
        <w:rPr>
          <w:rFonts w:ascii="Times New Roman" w:hAnsi="Times New Roman" w:eastAsia="Times New Roman" w:cs="Times New Roman"/>
        </w:rPr>
      </w:pPr>
      <w:r>
        <w:rPr>
          <w:rFonts w:ascii="Times New Roman" w:hAnsi="Times New Roman" w:eastAsia="Times New Roman" w:cs="Times New Roman"/>
        </w:rPr>
        <w:t>Designer: In charge of designing the map, snake, food.</w:t>
      </w:r>
    </w:p>
    <w:p xmlns:wp14="http://schemas.microsoft.com/office/word/2010/wordml" w:rsidR="00F94B44" w:rsidP="6ABFAACB" w:rsidRDefault="00C265AF" w14:paraId="07DE0A1C" wp14:textId="09EC68C6">
      <w:pPr>
        <w:numPr>
          <w:ilvl w:val="0"/>
          <w:numId w:val="1"/>
        </w:numPr>
        <w:rPr>
          <w:rFonts w:ascii="Times New Roman" w:hAnsi="Times New Roman" w:eastAsia="Times New Roman" w:cs="Times New Roman"/>
          <w:lang w:val="en-US"/>
        </w:rPr>
      </w:pPr>
      <w:r w:rsidRPr="6F076B65" w:rsidR="6168F505">
        <w:rPr>
          <w:rFonts w:ascii="Times New Roman" w:hAnsi="Times New Roman" w:eastAsia="Times New Roman" w:cs="Times New Roman"/>
          <w:lang w:val="en-US"/>
        </w:rPr>
        <w:t>Programmer</w:t>
      </w:r>
      <w:r w:rsidRPr="6F076B65" w:rsidR="00C265AF">
        <w:rPr>
          <w:rFonts w:ascii="Times New Roman" w:hAnsi="Times New Roman" w:eastAsia="Times New Roman" w:cs="Times New Roman"/>
          <w:lang w:val="en-US"/>
        </w:rPr>
        <w:t xml:space="preserve">: will program movement, death, growth, where food appears. </w:t>
      </w:r>
      <w:r w:rsidRPr="6F076B65" w:rsidR="3C206FD0">
        <w:rPr>
          <w:rFonts w:ascii="Times New Roman" w:hAnsi="Times New Roman" w:eastAsia="Times New Roman" w:cs="Times New Roman"/>
          <w:lang w:val="en-US"/>
        </w:rPr>
        <w:t>(we</w:t>
      </w:r>
      <w:r w:rsidRPr="6F076B65" w:rsidR="00C265AF">
        <w:rPr>
          <w:rFonts w:ascii="Times New Roman" w:hAnsi="Times New Roman" w:eastAsia="Times New Roman" w:cs="Times New Roman"/>
          <w:lang w:val="en-US"/>
        </w:rPr>
        <w:t xml:space="preserve"> will have 2 people do this job if we decide to divide it up)</w:t>
      </w:r>
    </w:p>
    <w:p xmlns:wp14="http://schemas.microsoft.com/office/word/2010/wordml" w:rsidR="00F94B44" w:rsidRDefault="00C265AF" w14:paraId="12B25184" wp14:textId="77777777">
      <w:pPr>
        <w:numPr>
          <w:ilvl w:val="0"/>
          <w:numId w:val="1"/>
        </w:numPr>
        <w:rPr>
          <w:rFonts w:ascii="Times New Roman" w:hAnsi="Times New Roman" w:eastAsia="Times New Roman" w:cs="Times New Roman"/>
        </w:rPr>
      </w:pPr>
      <w:r>
        <w:rPr>
          <w:rFonts w:ascii="Times New Roman" w:hAnsi="Times New Roman" w:eastAsia="Times New Roman" w:cs="Times New Roman"/>
        </w:rPr>
        <w:t>Tester. Test to see if the program works, gives suggestions to improve the project.</w:t>
      </w:r>
    </w:p>
    <w:p xmlns:wp14="http://schemas.microsoft.com/office/word/2010/wordml" w:rsidR="00F94B44" w:rsidRDefault="00C265AF" w14:paraId="1C47ECCA" wp14:textId="77777777">
      <w:pPr>
        <w:rPr>
          <w:rFonts w:ascii="Times New Roman" w:hAnsi="Times New Roman" w:eastAsia="Times New Roman" w:cs="Times New Roman"/>
          <w:b/>
          <w:color w:val="0000FF"/>
          <w:sz w:val="30"/>
          <w:szCs w:val="30"/>
        </w:rPr>
      </w:pPr>
      <w:r>
        <w:rPr>
          <w:rFonts w:ascii="Times New Roman" w:hAnsi="Times New Roman" w:eastAsia="Times New Roman" w:cs="Times New Roman"/>
          <w:b/>
          <w:color w:val="0000FF"/>
          <w:sz w:val="30"/>
          <w:szCs w:val="30"/>
        </w:rPr>
        <w:t>Risk Analysis</w:t>
      </w:r>
    </w:p>
    <w:p xmlns:wp14="http://schemas.microsoft.com/office/word/2010/wordml" w:rsidR="00F94B44" w:rsidP="6ABFAACB" w:rsidRDefault="00C265AF" w14:paraId="32ADB937" wp14:textId="7FD5E13F">
      <w:pPr>
        <w:rPr>
          <w:rFonts w:ascii="Times New Roman" w:hAnsi="Times New Roman" w:eastAsia="Times New Roman" w:cs="Times New Roman"/>
          <w:lang w:val="en-US"/>
        </w:rPr>
      </w:pPr>
      <w:r w:rsidRPr="6F076B65" w:rsidR="00C265AF">
        <w:rPr>
          <w:rFonts w:ascii="Times New Roman" w:hAnsi="Times New Roman" w:eastAsia="Times New Roman" w:cs="Times New Roman"/>
          <w:lang w:val="en-US"/>
        </w:rPr>
        <w:t xml:space="preserve">This project seems more difficult than the projects suggested so a risk that comes with that is we may be unable to complete the </w:t>
      </w:r>
      <w:r w:rsidRPr="6F076B65" w:rsidR="4035886A">
        <w:rPr>
          <w:rFonts w:ascii="Times New Roman" w:hAnsi="Times New Roman" w:eastAsia="Times New Roman" w:cs="Times New Roman"/>
          <w:lang w:val="en-US"/>
        </w:rPr>
        <w:t>project.</w:t>
      </w:r>
      <w:r w:rsidRPr="6F076B65" w:rsidR="00C265AF">
        <w:rPr>
          <w:rFonts w:ascii="Times New Roman" w:hAnsi="Times New Roman" w:eastAsia="Times New Roman" w:cs="Times New Roman"/>
          <w:lang w:val="en-US"/>
        </w:rPr>
        <w:t xml:space="preserve"> Another risk is it might take more time to do than expected due to us not </w:t>
      </w:r>
      <w:r w:rsidRPr="6F076B65" w:rsidR="19FC5BB9">
        <w:rPr>
          <w:rFonts w:ascii="Times New Roman" w:hAnsi="Times New Roman" w:eastAsia="Times New Roman" w:cs="Times New Roman"/>
          <w:lang w:val="en-US"/>
        </w:rPr>
        <w:t>being familiar</w:t>
      </w:r>
      <w:r w:rsidRPr="6F076B65" w:rsidR="00C265AF">
        <w:rPr>
          <w:rFonts w:ascii="Times New Roman" w:hAnsi="Times New Roman" w:eastAsia="Times New Roman" w:cs="Times New Roman"/>
          <w:lang w:val="en-US"/>
        </w:rPr>
        <w:t xml:space="preserve"> with game design or using the library </w:t>
      </w:r>
      <w:r w:rsidRPr="6F076B65" w:rsidR="4BA94F19">
        <w:rPr>
          <w:rFonts w:ascii="Times New Roman" w:hAnsi="Times New Roman" w:eastAsia="Times New Roman" w:cs="Times New Roman"/>
          <w:lang w:val="en-US"/>
        </w:rPr>
        <w:t>P</w:t>
      </w:r>
      <w:r w:rsidRPr="6F076B65" w:rsidR="00C265AF">
        <w:rPr>
          <w:rFonts w:ascii="Times New Roman" w:hAnsi="Times New Roman" w:eastAsia="Times New Roman" w:cs="Times New Roman"/>
          <w:lang w:val="en-US"/>
        </w:rPr>
        <w:t>ygame</w:t>
      </w:r>
      <w:r w:rsidRPr="6F076B65" w:rsidR="00C265AF">
        <w:rPr>
          <w:rFonts w:ascii="Times New Roman" w:hAnsi="Times New Roman" w:eastAsia="Times New Roman" w:cs="Times New Roman"/>
          <w:lang w:val="en-US"/>
        </w:rPr>
        <w:t>. A way to mitigate this risk is before we start to spend about a week familiarizing ourselves with the library and similar projects to ours to help us understand how to program it better and faster.</w:t>
      </w:r>
    </w:p>
    <w:p xmlns:wp14="http://schemas.microsoft.com/office/word/2010/wordml" w:rsidR="00F94B44" w:rsidRDefault="00C265AF" w14:paraId="28909349" wp14:textId="77777777">
      <w:pPr>
        <w:rPr>
          <w:rFonts w:ascii="Times New Roman" w:hAnsi="Times New Roman" w:eastAsia="Times New Roman" w:cs="Times New Roman"/>
          <w:b/>
          <w:color w:val="0000FF"/>
          <w:sz w:val="30"/>
          <w:szCs w:val="30"/>
        </w:rPr>
      </w:pPr>
      <w:r>
        <w:rPr>
          <w:rFonts w:ascii="Times New Roman" w:hAnsi="Times New Roman" w:eastAsia="Times New Roman" w:cs="Times New Roman"/>
          <w:b/>
          <w:color w:val="0000FF"/>
          <w:sz w:val="30"/>
          <w:szCs w:val="30"/>
        </w:rPr>
        <w:t xml:space="preserve">Testing and quality assurance </w:t>
      </w:r>
    </w:p>
    <w:p xmlns:wp14="http://schemas.microsoft.com/office/word/2010/wordml" w:rsidR="00F94B44" w:rsidP="6ABFAACB" w:rsidRDefault="00C265AF" w14:paraId="0F732C1A" wp14:textId="0FD3B848">
      <w:pPr>
        <w:rPr>
          <w:sz w:val="24"/>
          <w:szCs w:val="24"/>
          <w:lang w:val="en-US"/>
        </w:rPr>
      </w:pPr>
      <w:r w:rsidRPr="6F076B65" w:rsidR="00C265AF">
        <w:rPr>
          <w:sz w:val="24"/>
          <w:szCs w:val="24"/>
          <w:lang w:val="en-US"/>
        </w:rPr>
        <w:t xml:space="preserve">To Assure quality the code will be tested </w:t>
      </w:r>
      <w:r w:rsidRPr="6F076B65" w:rsidR="2857565D">
        <w:rPr>
          <w:sz w:val="24"/>
          <w:szCs w:val="24"/>
          <w:lang w:val="en-US"/>
        </w:rPr>
        <w:t>throughout the</w:t>
      </w:r>
      <w:r w:rsidRPr="6F076B65" w:rsidR="00C265AF">
        <w:rPr>
          <w:sz w:val="24"/>
          <w:szCs w:val="24"/>
          <w:lang w:val="en-US"/>
        </w:rPr>
        <w:t xml:space="preserve"> project's course.</w:t>
      </w:r>
    </w:p>
    <w:p xmlns:wp14="http://schemas.microsoft.com/office/word/2010/wordml" w:rsidR="00F94B44" w:rsidRDefault="00C265AF" w14:paraId="662AD76B" wp14:textId="77777777">
      <w:pPr>
        <w:numPr>
          <w:ilvl w:val="0"/>
          <w:numId w:val="2"/>
        </w:numPr>
        <w:rPr>
          <w:sz w:val="24"/>
          <w:szCs w:val="24"/>
        </w:rPr>
      </w:pPr>
      <w:r>
        <w:rPr>
          <w:sz w:val="24"/>
          <w:szCs w:val="24"/>
        </w:rPr>
        <w:t xml:space="preserve"> Each member will test their code </w:t>
      </w:r>
    </w:p>
    <w:p xmlns:wp14="http://schemas.microsoft.com/office/word/2010/wordml" w:rsidR="00F94B44" w:rsidRDefault="00C265AF" w14:paraId="2B760CBA" wp14:textId="77777777">
      <w:pPr>
        <w:numPr>
          <w:ilvl w:val="0"/>
          <w:numId w:val="2"/>
        </w:numPr>
        <w:rPr>
          <w:sz w:val="24"/>
          <w:szCs w:val="24"/>
        </w:rPr>
      </w:pPr>
      <w:r>
        <w:rPr>
          <w:sz w:val="24"/>
          <w:szCs w:val="24"/>
        </w:rPr>
        <w:t>Team leader will test the code when each member finishes their code</w:t>
      </w:r>
    </w:p>
    <w:p xmlns:wp14="http://schemas.microsoft.com/office/word/2010/wordml" w:rsidR="00F94B44" w:rsidP="6ABFAACB" w:rsidRDefault="00C265AF" w14:paraId="28D13497" wp14:textId="77777777">
      <w:pPr>
        <w:numPr>
          <w:ilvl w:val="0"/>
          <w:numId w:val="2"/>
        </w:numPr>
        <w:rPr>
          <w:sz w:val="24"/>
          <w:szCs w:val="24"/>
          <w:lang w:val="en-US"/>
        </w:rPr>
      </w:pPr>
      <w:r w:rsidRPr="6ABFAACB" w:rsidR="00C265AF">
        <w:rPr>
          <w:sz w:val="24"/>
          <w:szCs w:val="24"/>
          <w:lang w:val="en-US"/>
        </w:rPr>
        <w:t xml:space="preserve">When the project is finished the tester will do final testing before we turn it in to make sure </w:t>
      </w:r>
      <w:r w:rsidRPr="6ABFAACB" w:rsidR="00C265AF">
        <w:rPr>
          <w:sz w:val="24"/>
          <w:szCs w:val="24"/>
          <w:lang w:val="en-US"/>
        </w:rPr>
        <w:t>it's</w:t>
      </w:r>
      <w:r w:rsidRPr="6ABFAACB" w:rsidR="00C265AF">
        <w:rPr>
          <w:sz w:val="24"/>
          <w:szCs w:val="24"/>
          <w:lang w:val="en-US"/>
        </w:rPr>
        <w:t xml:space="preserve"> good to go.</w:t>
      </w:r>
    </w:p>
    <w:p xmlns:wp14="http://schemas.microsoft.com/office/word/2010/wordml" w:rsidR="00F94B44" w:rsidRDefault="00C265AF" w14:paraId="2B2A7A39" wp14:textId="77777777">
      <w:pPr>
        <w:rPr>
          <w:rFonts w:ascii="Times New Roman" w:hAnsi="Times New Roman" w:eastAsia="Times New Roman" w:cs="Times New Roman"/>
          <w:b/>
          <w:color w:val="0000FF"/>
          <w:sz w:val="30"/>
          <w:szCs w:val="30"/>
        </w:rPr>
      </w:pPr>
      <w:r>
        <w:rPr>
          <w:rFonts w:ascii="Times New Roman" w:hAnsi="Times New Roman" w:eastAsia="Times New Roman" w:cs="Times New Roman"/>
          <w:b/>
          <w:color w:val="0000FF"/>
          <w:sz w:val="30"/>
          <w:szCs w:val="30"/>
        </w:rPr>
        <w:t>Conclusion</w:t>
      </w:r>
    </w:p>
    <w:p xmlns:wp14="http://schemas.microsoft.com/office/word/2010/wordml" w:rsidR="00F94B44" w:rsidP="6ABFAACB" w:rsidRDefault="00C265AF" w14:paraId="10BB76F3" wp14:textId="36C10869">
      <w:pPr>
        <w:rPr>
          <w:sz w:val="24"/>
          <w:szCs w:val="24"/>
          <w:lang w:val="en-US"/>
        </w:rPr>
      </w:pPr>
      <w:r w:rsidRPr="6F076B65" w:rsidR="00C265AF">
        <w:rPr>
          <w:sz w:val="24"/>
          <w:szCs w:val="24"/>
          <w:lang w:val="en-US"/>
        </w:rPr>
        <w:t xml:space="preserve">Python snake games will be </w:t>
      </w:r>
      <w:r w:rsidRPr="6F076B65" w:rsidR="00C265AF">
        <w:rPr>
          <w:sz w:val="24"/>
          <w:szCs w:val="24"/>
          <w:lang w:val="en-US"/>
        </w:rPr>
        <w:t>a good way</w:t>
      </w:r>
      <w:r w:rsidRPr="6F076B65" w:rsidR="00C265AF">
        <w:rPr>
          <w:sz w:val="24"/>
          <w:szCs w:val="24"/>
          <w:lang w:val="en-US"/>
        </w:rPr>
        <w:t xml:space="preserve"> for us to improve our skills and knowledge of programming with python. Through this project we will get hands-on experience and practical knowledge on how to use user input, handling data and </w:t>
      </w:r>
      <w:r w:rsidRPr="6F076B65" w:rsidR="72CC1736">
        <w:rPr>
          <w:sz w:val="24"/>
          <w:szCs w:val="24"/>
          <w:lang w:val="en-US"/>
        </w:rPr>
        <w:t>teamwork</w:t>
      </w:r>
      <w:r w:rsidRPr="6F076B65" w:rsidR="00C265AF">
        <w:rPr>
          <w:sz w:val="24"/>
          <w:szCs w:val="24"/>
          <w:lang w:val="en-US"/>
        </w:rPr>
        <w:t xml:space="preserve">. We will </w:t>
      </w:r>
      <w:r w:rsidRPr="6F076B65" w:rsidR="17031AE8">
        <w:rPr>
          <w:sz w:val="24"/>
          <w:szCs w:val="24"/>
          <w:lang w:val="en-US"/>
        </w:rPr>
        <w:t>also be</w:t>
      </w:r>
      <w:r w:rsidRPr="6F076B65" w:rsidR="00C265AF">
        <w:rPr>
          <w:sz w:val="24"/>
          <w:szCs w:val="24"/>
          <w:lang w:val="en-US"/>
        </w:rPr>
        <w:t xml:space="preserve"> able to have fun with the game we have developed.</w:t>
      </w:r>
    </w:p>
    <w:sectPr w:rsidR="00F94B44">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9580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177352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3F266C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03190037">
    <w:abstractNumId w:val="2"/>
  </w:num>
  <w:num w:numId="2" w16cid:durableId="1719158842">
    <w:abstractNumId w:val="1"/>
  </w:num>
  <w:num w:numId="3" w16cid:durableId="130180794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B44"/>
    <w:rsid w:val="00C265AF"/>
    <w:rsid w:val="00F62FA8"/>
    <w:rsid w:val="00F94B44"/>
    <w:rsid w:val="0E4941BF"/>
    <w:rsid w:val="11B4EE65"/>
    <w:rsid w:val="16F397D0"/>
    <w:rsid w:val="17031AE8"/>
    <w:rsid w:val="19FC5BB9"/>
    <w:rsid w:val="1FC6E4A9"/>
    <w:rsid w:val="26C64D6A"/>
    <w:rsid w:val="279C0E08"/>
    <w:rsid w:val="2857565D"/>
    <w:rsid w:val="292390B3"/>
    <w:rsid w:val="3059ABFC"/>
    <w:rsid w:val="3C206FD0"/>
    <w:rsid w:val="4035886A"/>
    <w:rsid w:val="44FDE42D"/>
    <w:rsid w:val="461DFB37"/>
    <w:rsid w:val="4B87AB1B"/>
    <w:rsid w:val="4BA94F19"/>
    <w:rsid w:val="4CA63912"/>
    <w:rsid w:val="4E9C0426"/>
    <w:rsid w:val="50998216"/>
    <w:rsid w:val="51774BCF"/>
    <w:rsid w:val="59169534"/>
    <w:rsid w:val="6168F505"/>
    <w:rsid w:val="6493F596"/>
    <w:rsid w:val="689EC699"/>
    <w:rsid w:val="6ABFAACB"/>
    <w:rsid w:val="6F076B65"/>
    <w:rsid w:val="72CC17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68F8E1A"/>
  <w15:docId w15:val="{690C1E53-58C4-47C1-9EAB-F88059C4B6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numbering" Target="numbering.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007BBB9FA1A447BEC0A5EB3D32C986" ma:contentTypeVersion="4" ma:contentTypeDescription="Create a new document." ma:contentTypeScope="" ma:versionID="79e8f0657269c809da95da5c386268ed">
  <xsd:schema xmlns:xsd="http://www.w3.org/2001/XMLSchema" xmlns:xs="http://www.w3.org/2001/XMLSchema" xmlns:p="http://schemas.microsoft.com/office/2006/metadata/properties" xmlns:ns2="42a804d2-b980-4f9b-8b0e-5031bf98b2fc" targetNamespace="http://schemas.microsoft.com/office/2006/metadata/properties" ma:root="true" ma:fieldsID="6e3f1c8e0436e92a58ac80c251e0b499" ns2:_="">
    <xsd:import namespace="42a804d2-b980-4f9b-8b0e-5031bf98b2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a804d2-b980-4f9b-8b0e-5031bf98b2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4C075E-FCFE-4BFA-BC00-B0EA3E564491}"/>
</file>

<file path=customXml/itemProps2.xml><?xml version="1.0" encoding="utf-8"?>
<ds:datastoreItem xmlns:ds="http://schemas.openxmlformats.org/officeDocument/2006/customXml" ds:itemID="{3664832D-F0E3-47AF-BB01-4C46B564E89A}">
  <ds:schemaRefs>
    <ds:schemaRef ds:uri="http://schemas.microsoft.com/sharepoint/v3/contenttype/forms"/>
  </ds:schemaRefs>
</ds:datastoreItem>
</file>

<file path=customXml/itemProps3.xml><?xml version="1.0" encoding="utf-8"?>
<ds:datastoreItem xmlns:ds="http://schemas.openxmlformats.org/officeDocument/2006/customXml" ds:itemID="{067BB4A5-4946-42BB-B628-4DDEC14F390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Legones, Ethan</lastModifiedBy>
  <revision>4</revision>
  <dcterms:created xsi:type="dcterms:W3CDTF">2024-10-07T00:45:00.0000000Z</dcterms:created>
  <dcterms:modified xsi:type="dcterms:W3CDTF">2024-10-07T00:53:49.1180994Z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0x0101001C007BBB9FA1A447BEC0A5EB3D32C986</vt:lpwstr>
  </property>
</Properties>
</file>