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2A1FF90">
      <w:bookmarkStart w:name="_GoBack" w:id="0"/>
      <w:bookmarkEnd w:id="0"/>
      <w:r w:rsidR="50103C79">
        <w:rPr/>
        <w:t>Tyler Meador</w:t>
      </w:r>
    </w:p>
    <w:p w:rsidR="50103C79" w:rsidP="50103C79" w:rsidRDefault="50103C79" w14:paraId="6401EC61" w14:textId="786C979F">
      <w:pPr>
        <w:pStyle w:val="Normal"/>
      </w:pPr>
      <w:r w:rsidR="50103C79">
        <w:rPr/>
        <w:t>Section Handout 9</w:t>
      </w:r>
    </w:p>
    <w:p w:rsidR="50103C79" w:rsidP="50103C79" w:rsidRDefault="50103C79" w14:paraId="10C4309C" w14:textId="0129C756">
      <w:pPr>
        <w:pStyle w:val="Normal"/>
      </w:pPr>
      <w:r w:rsidR="50103C79">
        <w:rPr/>
        <w:t>1.</w:t>
      </w:r>
    </w:p>
    <w:p w:rsidR="50103C79" w:rsidP="50103C79" w:rsidRDefault="50103C79" w14:paraId="5DECE814" w14:textId="34251B37">
      <w:pPr>
        <w:pStyle w:val="Normal"/>
      </w:pPr>
      <w:r w:rsidR="50103C79">
        <w:rPr/>
        <w:t>Since String is not a primitive data type, you can’t use == to compare strings as == would compare the reference values of the 2 String Objects rather than what the contents of those objects are.</w:t>
      </w:r>
    </w:p>
    <w:p w:rsidR="50103C79" w:rsidP="50103C79" w:rsidRDefault="50103C79" w14:paraId="07755286" w14:textId="00D35DE5">
      <w:pPr>
        <w:pStyle w:val="Normal"/>
      </w:pPr>
      <w:r w:rsidR="50103C79">
        <w:rPr/>
        <w:t xml:space="preserve">Char’s are a primitive </w:t>
      </w:r>
      <w:r w:rsidR="50103C79">
        <w:rPr/>
        <w:t>datatype;</w:t>
      </w:r>
      <w:r w:rsidR="50103C79">
        <w:rPr/>
        <w:t xml:space="preserve"> </w:t>
      </w:r>
      <w:r w:rsidR="50103C79">
        <w:rPr/>
        <w:t>therefore,</w:t>
      </w:r>
      <w:r w:rsidR="50103C79">
        <w:rPr/>
        <w:t xml:space="preserve"> you can use == to compare them. In this problem, </w:t>
      </w:r>
      <w:proofErr w:type="spellStart"/>
      <w:r w:rsidR="50103C79">
        <w:rPr/>
        <w:t>str.charAt</w:t>
      </w:r>
      <w:proofErr w:type="spellEnd"/>
      <w:r w:rsidR="50103C79">
        <w:rPr/>
        <w:t>(0) takes the string value at 0 and returns a char, therefore allowing character comparing to occur.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6CA58C"/>
  <w15:docId w15:val="{05c4849b-d541-43d1-914d-fd197c2d478f}"/>
  <w:rsids>
    <w:rsidRoot w:val="575E27FF"/>
    <w:rsid w:val="50103C79"/>
    <w:rsid w:val="575E27F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2020-10-29T15:13:53.0590126Z</dcterms:created>
  <dcterms:modified xsi:type="dcterms:W3CDTF">2020-10-29T15:20:08.4368106Z</dcterms:modified>
  <dc:creator>Tyler Meador</dc:creator>
  <lastModifiedBy>Tyler Meador</lastModifiedBy>
</coreProperties>
</file>