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188" w:rsidRPr="00761188" w:rsidRDefault="0004225F" w:rsidP="00761188">
      <w:pPr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b/>
          <w:color w:val="C00000"/>
          <w:sz w:val="24"/>
          <w:szCs w:val="24"/>
          <w:lang w:val="en-JM"/>
        </w:rPr>
      </w:pPr>
      <w:r>
        <w:rPr>
          <w:rFonts w:ascii="Times New Roman" w:eastAsia="Times New Roman" w:hAnsi="Times New Roman" w:cs="Times New Roman"/>
          <w:b/>
          <w:color w:val="C00000"/>
          <w:sz w:val="24"/>
          <w:szCs w:val="24"/>
          <w:lang w:val="en-JM"/>
        </w:rPr>
        <w:t>Employment</w:t>
      </w:r>
      <w:r w:rsidR="00761188" w:rsidRPr="00761188">
        <w:rPr>
          <w:rFonts w:ascii="Times New Roman" w:eastAsia="Times New Roman" w:hAnsi="Times New Roman" w:cs="Times New Roman"/>
          <w:b/>
          <w:color w:val="C00000"/>
          <w:sz w:val="24"/>
          <w:szCs w:val="24"/>
          <w:lang w:val="en-JM"/>
        </w:rPr>
        <w:t xml:space="preserve"> Experience</w:t>
      </w:r>
      <w:bookmarkStart w:id="0" w:name="_GoBack"/>
      <w:bookmarkEnd w:id="0"/>
    </w:p>
    <w:p w:rsidR="00AD5603" w:rsidRPr="003C41ED" w:rsidRDefault="00AD5603" w:rsidP="00761188">
      <w:pPr>
        <w:tabs>
          <w:tab w:val="right" w:pos="9360"/>
        </w:tabs>
        <w:spacing w:line="480" w:lineRule="auto"/>
        <w:rPr>
          <w:rFonts w:ascii="Times New Roman" w:hAnsi="Times New Roman" w:cs="Times New Roman"/>
          <w:b/>
          <w:bCs/>
        </w:rPr>
      </w:pPr>
      <w:r w:rsidRPr="003C41ED">
        <w:rPr>
          <w:rFonts w:ascii="Times New Roman" w:hAnsi="Times New Roman" w:cs="Times New Roman"/>
          <w:b/>
          <w:bCs/>
        </w:rPr>
        <w:t xml:space="preserve">WISYNCO </w:t>
      </w:r>
      <w:r>
        <w:rPr>
          <w:rFonts w:ascii="Times New Roman" w:hAnsi="Times New Roman" w:cs="Times New Roman"/>
          <w:b/>
          <w:bCs/>
        </w:rPr>
        <w:t xml:space="preserve">GROUP </w:t>
      </w:r>
      <w:r w:rsidRPr="003C41ED">
        <w:rPr>
          <w:rFonts w:ascii="Times New Roman" w:hAnsi="Times New Roman" w:cs="Times New Roman"/>
          <w:b/>
          <w:bCs/>
        </w:rPr>
        <w:br/>
      </w:r>
      <w:r w:rsidRPr="003C41ED">
        <w:rPr>
          <w:rFonts w:ascii="Times New Roman" w:hAnsi="Times New Roman" w:cs="Times New Roman"/>
          <w:b/>
        </w:rPr>
        <w:t>Brand Ambassador</w:t>
      </w:r>
      <w:r w:rsidRPr="003C41ED">
        <w:rPr>
          <w:rFonts w:ascii="Times New Roman" w:hAnsi="Times New Roman" w:cs="Times New Roman"/>
          <w:b/>
        </w:rPr>
        <w:tab/>
        <w:t>October 2017-Present</w:t>
      </w:r>
    </w:p>
    <w:p w:rsidR="00AD5603" w:rsidRDefault="00AD5603" w:rsidP="00761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Increased brand awareness with target market by enthusiastically educating prospective customers about the suite of products offered by the company.</w:t>
      </w:r>
      <w:r w:rsidRPr="003C41ED">
        <w:rPr>
          <w:rFonts w:ascii="Times New Roman" w:hAnsi="Times New Roman" w:cs="Times New Roman"/>
          <w:bCs/>
        </w:rPr>
        <w:t xml:space="preserve"> </w:t>
      </w:r>
    </w:p>
    <w:p w:rsidR="00AD5603" w:rsidRPr="003C41ED" w:rsidRDefault="00AD5603" w:rsidP="00761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Enhanced customer service by accurate and timely responses to </w:t>
      </w:r>
      <w:r w:rsidRPr="003C41ED">
        <w:rPr>
          <w:rFonts w:ascii="Times New Roman" w:hAnsi="Times New Roman" w:cs="Times New Roman"/>
        </w:rPr>
        <w:t>customers queries</w:t>
      </w:r>
      <w:r>
        <w:rPr>
          <w:rFonts w:ascii="Times New Roman" w:hAnsi="Times New Roman" w:cs="Times New Roman"/>
        </w:rPr>
        <w:t xml:space="preserve"> and recommendations to supervisors based on high-level product knowledge.</w:t>
      </w:r>
    </w:p>
    <w:p w:rsidR="00AD5603" w:rsidRPr="00761188" w:rsidRDefault="00AD5603" w:rsidP="0076118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Delivered accurate Promotional Report documentation of daily activities such as opening and closing stock </w:t>
      </w:r>
      <w:r w:rsidR="00761188">
        <w:rPr>
          <w:rFonts w:ascii="Times New Roman" w:hAnsi="Times New Roman" w:cs="Times New Roman"/>
          <w:bCs/>
        </w:rPr>
        <w:t>of featured products.</w:t>
      </w:r>
    </w:p>
    <w:p w:rsidR="00AD5603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</w:p>
    <w:p w:rsidR="00AD5603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en-JM"/>
        </w:rPr>
        <w:drawing>
          <wp:anchor distT="0" distB="0" distL="114300" distR="114300" simplePos="0" relativeHeight="251658240" behindDoc="0" locked="0" layoutInCell="1" allowOverlap="1" wp14:anchorId="67BDE918" wp14:editId="7BA424D1">
            <wp:simplePos x="0" y="0"/>
            <wp:positionH relativeFrom="column">
              <wp:posOffset>749521</wp:posOffset>
            </wp:positionH>
            <wp:positionV relativeFrom="paragraph">
              <wp:posOffset>3047194</wp:posOffset>
            </wp:positionV>
            <wp:extent cx="3984471" cy="2988205"/>
            <wp:effectExtent l="2857" t="0" r="318" b="317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0816_16352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84471" cy="29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lang w:val="en-JM"/>
        </w:rPr>
        <w:drawing>
          <wp:inline distT="0" distB="0" distL="0" distR="0" wp14:anchorId="7BF1BADE" wp14:editId="039AE132">
            <wp:extent cx="5152293" cy="342668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4431999_1759486704195430_4263290520622596096_o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27" cy="342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03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</w:p>
    <w:p w:rsidR="00AD5603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</w:p>
    <w:p w:rsidR="00AD5603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</w:p>
    <w:p w:rsidR="00AD5603" w:rsidRPr="003C41ED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  <w:bCs/>
          <w:noProof/>
          <w:lang w:val="en-JM"/>
        </w:rPr>
        <w:lastRenderedPageBreak/>
        <w:drawing>
          <wp:inline distT="0" distB="0" distL="0" distR="0" wp14:anchorId="3DEB2D17" wp14:editId="022DA3C6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2-24 at 7.37.42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br/>
      </w:r>
      <w:r w:rsidRPr="003C41ED">
        <w:rPr>
          <w:rFonts w:ascii="Times New Roman" w:hAnsi="Times New Roman" w:cs="Times New Roman"/>
          <w:b/>
          <w:bCs/>
        </w:rPr>
        <w:t>UNICOMER JAMAICA (COURTS JAMAICA LTD)</w:t>
      </w:r>
      <w:r w:rsidRPr="003C41ED">
        <w:rPr>
          <w:rFonts w:ascii="Times New Roman" w:hAnsi="Times New Roman" w:cs="Times New Roman"/>
          <w:bCs/>
        </w:rPr>
        <w:tab/>
      </w:r>
      <w:r w:rsidRPr="003C41ED">
        <w:rPr>
          <w:rFonts w:ascii="Times New Roman" w:hAnsi="Times New Roman" w:cs="Times New Roman"/>
          <w:b/>
        </w:rPr>
        <w:t>August - December 2016</w:t>
      </w:r>
      <w:r w:rsidRPr="003C41ED">
        <w:rPr>
          <w:rFonts w:ascii="Times New Roman" w:hAnsi="Times New Roman" w:cs="Times New Roman"/>
          <w:b/>
        </w:rPr>
        <w:br/>
        <w:t>Collections/Call Centre Agent</w:t>
      </w:r>
    </w:p>
    <w:p w:rsidR="00AD5603" w:rsidRPr="00E30AD3" w:rsidRDefault="00AD5603" w:rsidP="00AD560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Cs/>
        </w:rPr>
        <w:t>Preserved good customer relations by tactfully reminding customers of their outstanding balances</w:t>
      </w:r>
      <w:r w:rsidRPr="003C41ED">
        <w:rPr>
          <w:rFonts w:ascii="Times New Roman" w:hAnsi="Times New Roman" w:cs="Times New Roman"/>
          <w:bCs/>
        </w:rPr>
        <w:t xml:space="preserve">. </w:t>
      </w:r>
    </w:p>
    <w:p w:rsidR="00AD5603" w:rsidRPr="00065C77" w:rsidRDefault="00F216DA" w:rsidP="00AD5603">
      <w:pPr>
        <w:pStyle w:val="ListParagraph"/>
        <w:numPr>
          <w:ilvl w:val="0"/>
          <w:numId w:val="1"/>
        </w:num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noProof/>
          <w:lang w:val="en-JM"/>
        </w:rPr>
        <w:drawing>
          <wp:anchor distT="0" distB="0" distL="114300" distR="114300" simplePos="0" relativeHeight="251662336" behindDoc="0" locked="0" layoutInCell="1" allowOverlap="1" wp14:anchorId="03D746A0" wp14:editId="74BD147B">
            <wp:simplePos x="0" y="0"/>
            <wp:positionH relativeFrom="column">
              <wp:posOffset>1019761</wp:posOffset>
            </wp:positionH>
            <wp:positionV relativeFrom="paragraph">
              <wp:posOffset>175113</wp:posOffset>
            </wp:positionV>
            <wp:extent cx="3249295" cy="4334510"/>
            <wp:effectExtent l="0" t="0" r="8255" b="8890"/>
            <wp:wrapNone/>
            <wp:docPr id="13" name="Picture 13" descr="E:\DCIM\Camera\IMG_20161108_144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CIM\Camera\IMG_20161108_14412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603" w:rsidRPr="00065C77">
        <w:rPr>
          <w:rFonts w:ascii="Times New Roman" w:hAnsi="Times New Roman" w:cs="Times New Roman"/>
          <w:bCs/>
        </w:rPr>
        <w:t>Reduced accounts receivables up to $2M monthly by</w:t>
      </w:r>
      <w:r w:rsidR="00AD5603">
        <w:rPr>
          <w:rFonts w:ascii="Times New Roman" w:hAnsi="Times New Roman" w:cs="Times New Roman"/>
          <w:bCs/>
        </w:rPr>
        <w:t xml:space="preserve"> persuading customers to address their arrears.</w:t>
      </w:r>
    </w:p>
    <w:p w:rsidR="00761188" w:rsidRDefault="00F216DA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JM"/>
        </w:rPr>
        <w:drawing>
          <wp:anchor distT="0" distB="0" distL="114300" distR="114300" simplePos="0" relativeHeight="251663360" behindDoc="0" locked="0" layoutInCell="1" allowOverlap="1" wp14:anchorId="42C17405" wp14:editId="128CCC1F">
            <wp:simplePos x="0" y="0"/>
            <wp:positionH relativeFrom="column">
              <wp:posOffset>3850005</wp:posOffset>
            </wp:positionH>
            <wp:positionV relativeFrom="paragraph">
              <wp:posOffset>169545</wp:posOffset>
            </wp:positionV>
            <wp:extent cx="2621915" cy="3496945"/>
            <wp:effectExtent l="0" t="0" r="6985" b="8255"/>
            <wp:wrapNone/>
            <wp:docPr id="14" name="Picture 14" descr="E:\DCIM\Camera\IMG_20161008_082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CIM\Camera\IMG_20161008_08245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603">
        <w:rPr>
          <w:rFonts w:ascii="Times New Roman" w:hAnsi="Times New Roman" w:cs="Times New Roman"/>
          <w:b/>
        </w:rPr>
        <w:br/>
      </w: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</w:p>
    <w:p w:rsidR="00AD5603" w:rsidRPr="00065C77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bCs/>
        </w:rPr>
      </w:pPr>
      <w:r w:rsidRPr="00065C77">
        <w:rPr>
          <w:rFonts w:ascii="Times New Roman" w:hAnsi="Times New Roman" w:cs="Times New Roman"/>
          <w:b/>
        </w:rPr>
        <w:lastRenderedPageBreak/>
        <w:t>LIME JAMAICA LIMITED, MANDEVILLE</w:t>
      </w:r>
      <w:r w:rsidRPr="00065C77">
        <w:rPr>
          <w:rFonts w:ascii="Times New Roman" w:hAnsi="Times New Roman" w:cs="Times New Roman"/>
          <w:b/>
        </w:rPr>
        <w:br/>
        <w:t>Card Sales Representative</w:t>
      </w:r>
      <w:r w:rsidRPr="00065C77">
        <w:rPr>
          <w:rFonts w:ascii="Times New Roman" w:hAnsi="Times New Roman" w:cs="Times New Roman"/>
          <w:b/>
        </w:rPr>
        <w:tab/>
      </w:r>
      <w:r w:rsidRPr="00065C77">
        <w:rPr>
          <w:rFonts w:ascii="Times New Roman" w:hAnsi="Times New Roman" w:cs="Times New Roman"/>
          <w:b/>
          <w:bCs/>
        </w:rPr>
        <w:t xml:space="preserve"> 2012-2014</w:t>
      </w:r>
    </w:p>
    <w:p w:rsidR="00AD5603" w:rsidRPr="003C41ED" w:rsidRDefault="00AD5603" w:rsidP="00AD560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Generated card sales of up to $150,000 per day</w:t>
      </w:r>
      <w:r w:rsidRPr="003C41ED">
        <w:rPr>
          <w:rFonts w:ascii="Times New Roman" w:hAnsi="Times New Roman" w:cs="Times New Roman"/>
        </w:rPr>
        <w:t>.</w:t>
      </w:r>
    </w:p>
    <w:p w:rsidR="00AD5603" w:rsidRPr="003C41ED" w:rsidRDefault="00AD5603" w:rsidP="00AD560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Awarded the</w:t>
      </w:r>
      <w:r w:rsidRPr="003C41ED">
        <w:rPr>
          <w:rFonts w:ascii="Times New Roman" w:hAnsi="Times New Roman" w:cs="Times New Roman"/>
        </w:rPr>
        <w:t xml:space="preserve"> Most Outstanding Sales Representative</w:t>
      </w:r>
      <w:r>
        <w:rPr>
          <w:rFonts w:ascii="Times New Roman" w:hAnsi="Times New Roman" w:cs="Times New Roman"/>
        </w:rPr>
        <w:t>,</w:t>
      </w:r>
      <w:r w:rsidRPr="003C41ED">
        <w:rPr>
          <w:rFonts w:ascii="Times New Roman" w:hAnsi="Times New Roman" w:cs="Times New Roman"/>
        </w:rPr>
        <w:t xml:space="preserve"> 2013.</w:t>
      </w:r>
    </w:p>
    <w:p w:rsidR="00AD5603" w:rsidRPr="00D2722A" w:rsidRDefault="00AD5603" w:rsidP="00AD5603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Cs/>
        </w:rPr>
      </w:pPr>
      <w:r w:rsidRPr="00D2722A">
        <w:rPr>
          <w:rFonts w:ascii="Times New Roman" w:hAnsi="Times New Roman" w:cs="Times New Roman"/>
        </w:rPr>
        <w:t>Responded to customer queries with quality information and timeliness</w:t>
      </w:r>
      <w:r>
        <w:rPr>
          <w:rFonts w:ascii="Times New Roman" w:hAnsi="Times New Roman" w:cs="Times New Roman"/>
        </w:rPr>
        <w:t>, based on strong product knowledge.</w:t>
      </w:r>
    </w:p>
    <w:p w:rsidR="00AD5603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val="en-JM"/>
        </w:rPr>
        <w:drawing>
          <wp:anchor distT="0" distB="0" distL="114300" distR="114300" simplePos="0" relativeHeight="251659264" behindDoc="0" locked="0" layoutInCell="1" allowOverlap="1" wp14:anchorId="55F20E55" wp14:editId="421CC3B9">
            <wp:simplePos x="0" y="0"/>
            <wp:positionH relativeFrom="column">
              <wp:posOffset>2443822</wp:posOffset>
            </wp:positionH>
            <wp:positionV relativeFrom="paragraph">
              <wp:posOffset>65405</wp:posOffset>
            </wp:positionV>
            <wp:extent cx="4079240" cy="305943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7007_10151515190972780_2088291887_n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val="en-JM"/>
        </w:rPr>
        <w:drawing>
          <wp:anchor distT="0" distB="0" distL="114300" distR="114300" simplePos="0" relativeHeight="251660288" behindDoc="0" locked="0" layoutInCell="1" allowOverlap="1" wp14:anchorId="36E08183" wp14:editId="5DD557AE">
            <wp:simplePos x="0" y="0"/>
            <wp:positionH relativeFrom="column">
              <wp:posOffset>140335</wp:posOffset>
            </wp:positionH>
            <wp:positionV relativeFrom="paragraph">
              <wp:posOffset>80645</wp:posOffset>
            </wp:positionV>
            <wp:extent cx="2734310" cy="2734310"/>
            <wp:effectExtent l="0" t="0" r="8890" b="88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me awar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Pr="00D2722A" w:rsidRDefault="00417E67" w:rsidP="00AD5603">
      <w:pPr>
        <w:pStyle w:val="ListParagraph"/>
        <w:spacing w:line="240" w:lineRule="auto"/>
        <w:rPr>
          <w:rFonts w:ascii="Times New Roman" w:hAnsi="Times New Roman" w:cs="Times New Roman"/>
          <w:bCs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JM"/>
        </w:rPr>
        <w:drawing>
          <wp:anchor distT="0" distB="0" distL="114300" distR="114300" simplePos="0" relativeHeight="251661312" behindDoc="0" locked="0" layoutInCell="1" allowOverlap="1" wp14:anchorId="500D217E" wp14:editId="22CAC859">
            <wp:simplePos x="0" y="0"/>
            <wp:positionH relativeFrom="column">
              <wp:posOffset>1754960</wp:posOffset>
            </wp:positionH>
            <wp:positionV relativeFrom="paragraph">
              <wp:posOffset>77632</wp:posOffset>
            </wp:positionV>
            <wp:extent cx="5450199" cy="4085599"/>
            <wp:effectExtent l="0" t="3810" r="0" b="0"/>
            <wp:wrapNone/>
            <wp:docPr id="11" name="Picture 11" descr="F:\Lex Data\Phone Data\Media\Images\Personal Pics\Family pics\IMG_20131106_130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Lex Data\Phone Data\Media\Images\Personal Pics\Family pics\IMG_20131106_13095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49568" cy="408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17E67" w:rsidRDefault="00417E67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61188" w:rsidRDefault="00761188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D5603" w:rsidRPr="003937DE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937DE">
        <w:rPr>
          <w:rFonts w:ascii="Times New Roman" w:hAnsi="Times New Roman" w:cs="Times New Roman"/>
          <w:b/>
          <w:sz w:val="24"/>
          <w:szCs w:val="24"/>
        </w:rPr>
        <w:t>PROGRESSIVE GROCERS, JAMAICA LIMITED (SHOPPERS FAIR)</w:t>
      </w:r>
    </w:p>
    <w:p w:rsidR="00AD5603" w:rsidRPr="003C41ED" w:rsidRDefault="00AD5603" w:rsidP="00AD5603">
      <w:pPr>
        <w:tabs>
          <w:tab w:val="right" w:pos="9360"/>
        </w:tabs>
        <w:spacing w:line="240" w:lineRule="auto"/>
        <w:rPr>
          <w:rFonts w:ascii="Times New Roman" w:hAnsi="Times New Roman" w:cs="Times New Roman"/>
          <w:b/>
        </w:rPr>
      </w:pPr>
      <w:r w:rsidRPr="003C41ED">
        <w:rPr>
          <w:rFonts w:ascii="Times New Roman" w:hAnsi="Times New Roman" w:cs="Times New Roman"/>
          <w:b/>
        </w:rPr>
        <w:t xml:space="preserve">Customer Services Representative and </w:t>
      </w:r>
      <w:r>
        <w:rPr>
          <w:rFonts w:ascii="Times New Roman" w:hAnsi="Times New Roman" w:cs="Times New Roman"/>
          <w:b/>
        </w:rPr>
        <w:t>Frontend Staff S</w:t>
      </w:r>
      <w:r w:rsidRPr="003C41ED">
        <w:rPr>
          <w:rFonts w:ascii="Times New Roman" w:hAnsi="Times New Roman" w:cs="Times New Roman"/>
          <w:b/>
        </w:rPr>
        <w:t xml:space="preserve">upervisor </w:t>
      </w:r>
      <w:r w:rsidRPr="003C41ED">
        <w:rPr>
          <w:rFonts w:ascii="Times New Roman" w:hAnsi="Times New Roman" w:cs="Times New Roman"/>
          <w:b/>
        </w:rPr>
        <w:tab/>
        <w:t>2008-2011</w:t>
      </w:r>
    </w:p>
    <w:p w:rsidR="00AD5603" w:rsidRPr="003C41ED" w:rsidRDefault="00AD5603" w:rsidP="00AD5603">
      <w:pPr>
        <w:spacing w:line="240" w:lineRule="auto"/>
        <w:rPr>
          <w:rFonts w:ascii="Times New Roman" w:hAnsi="Times New Roman" w:cs="Times New Roman"/>
          <w:b/>
        </w:rPr>
      </w:pPr>
    </w:p>
    <w:p w:rsidR="00AD5603" w:rsidRPr="00FC5003" w:rsidRDefault="00AD5603" w:rsidP="00AD560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3C41ED">
        <w:rPr>
          <w:rFonts w:ascii="Times New Roman" w:hAnsi="Times New Roman" w:cs="Times New Roman"/>
        </w:rPr>
        <w:t>Supervise</w:t>
      </w:r>
      <w:r>
        <w:rPr>
          <w:rFonts w:ascii="Times New Roman" w:hAnsi="Times New Roman" w:cs="Times New Roman"/>
        </w:rPr>
        <w:t>d</w:t>
      </w:r>
      <w:r w:rsidRPr="003C41ED">
        <w:rPr>
          <w:rFonts w:ascii="Times New Roman" w:hAnsi="Times New Roman" w:cs="Times New Roman"/>
        </w:rPr>
        <w:t xml:space="preserve"> the</w:t>
      </w:r>
      <w:r>
        <w:rPr>
          <w:rFonts w:ascii="Times New Roman" w:hAnsi="Times New Roman" w:cs="Times New Roman"/>
        </w:rPr>
        <w:t xml:space="preserve"> 50-member team of</w:t>
      </w:r>
      <w:r w:rsidRPr="003C41ED">
        <w:rPr>
          <w:rFonts w:ascii="Times New Roman" w:hAnsi="Times New Roman" w:cs="Times New Roman"/>
        </w:rPr>
        <w:t xml:space="preserve"> front</w:t>
      </w:r>
      <w:r>
        <w:rPr>
          <w:rFonts w:ascii="Times New Roman" w:hAnsi="Times New Roman" w:cs="Times New Roman"/>
        </w:rPr>
        <w:t xml:space="preserve">line </w:t>
      </w:r>
      <w:r w:rsidRPr="003C41ED">
        <w:rPr>
          <w:rFonts w:ascii="Times New Roman" w:hAnsi="Times New Roman" w:cs="Times New Roman"/>
        </w:rPr>
        <w:t>staff</w:t>
      </w:r>
      <w:r>
        <w:rPr>
          <w:rFonts w:ascii="Times New Roman" w:hAnsi="Times New Roman" w:cs="Times New Roman"/>
        </w:rPr>
        <w:t>.</w:t>
      </w:r>
      <w:r w:rsidRPr="003C41ED">
        <w:rPr>
          <w:rFonts w:ascii="Times New Roman" w:hAnsi="Times New Roman" w:cs="Times New Roman"/>
        </w:rPr>
        <w:t xml:space="preserve"> </w:t>
      </w:r>
    </w:p>
    <w:p w:rsidR="00AD5603" w:rsidRPr="003C41ED" w:rsidRDefault="00AD5603" w:rsidP="00AD5603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Cs/>
        </w:rPr>
        <w:t xml:space="preserve">Enhanced the records management system including files and database to support </w:t>
      </w:r>
      <w:r w:rsidRPr="003C41ED">
        <w:rPr>
          <w:rFonts w:ascii="Times New Roman" w:hAnsi="Times New Roman" w:cs="Times New Roman"/>
          <w:bCs/>
        </w:rPr>
        <w:t>station officers</w:t>
      </w:r>
      <w:r>
        <w:rPr>
          <w:rFonts w:ascii="Times New Roman" w:hAnsi="Times New Roman" w:cs="Times New Roman"/>
          <w:bCs/>
        </w:rPr>
        <w:t>.</w:t>
      </w:r>
      <w:r w:rsidRPr="003C41ED">
        <w:rPr>
          <w:rFonts w:ascii="Times New Roman" w:hAnsi="Times New Roman" w:cs="Times New Roman"/>
          <w:bCs/>
        </w:rPr>
        <w:t xml:space="preserve"> </w:t>
      </w:r>
    </w:p>
    <w:p w:rsidR="00271AA9" w:rsidRDefault="00417E67">
      <w:r>
        <w:rPr>
          <w:noProof/>
          <w:lang w:val="en-JM"/>
        </w:rPr>
        <w:drawing>
          <wp:inline distT="0" distB="0" distL="0" distR="0">
            <wp:extent cx="5731510" cy="4298633"/>
            <wp:effectExtent l="0" t="0" r="2540" b="6985"/>
            <wp:docPr id="12" name="Picture 12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537C8"/>
    <w:multiLevelType w:val="hybridMultilevel"/>
    <w:tmpl w:val="6832B428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9A0C15"/>
    <w:multiLevelType w:val="hybridMultilevel"/>
    <w:tmpl w:val="4BE4CCFC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8C3920"/>
    <w:multiLevelType w:val="hybridMultilevel"/>
    <w:tmpl w:val="61FC56B4"/>
    <w:lvl w:ilvl="0" w:tplc="2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5603"/>
    <w:rsid w:val="0004225F"/>
    <w:rsid w:val="00271AA9"/>
    <w:rsid w:val="00417E67"/>
    <w:rsid w:val="004A671A"/>
    <w:rsid w:val="00761188"/>
    <w:rsid w:val="009A36B9"/>
    <w:rsid w:val="00AD5603"/>
    <w:rsid w:val="00B559EF"/>
    <w:rsid w:val="00DD4D96"/>
    <w:rsid w:val="00F21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D5603"/>
    <w:pPr>
      <w:spacing w:after="0"/>
    </w:pPr>
    <w:rPr>
      <w:rFonts w:ascii="Arial" w:eastAsia="Arial" w:hAnsi="Arial" w:cs="Arial"/>
      <w:lang w:val="en" w:eastAsia="en-JM"/>
    </w:rPr>
  </w:style>
  <w:style w:type="paragraph" w:styleId="Heading3">
    <w:name w:val="heading 3"/>
    <w:basedOn w:val="Normal"/>
    <w:link w:val="Heading3Char"/>
    <w:uiPriority w:val="9"/>
    <w:qFormat/>
    <w:rsid w:val="007611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J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6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6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603"/>
    <w:rPr>
      <w:rFonts w:ascii="Tahoma" w:eastAsia="Arial" w:hAnsi="Tahoma" w:cs="Tahoma"/>
      <w:sz w:val="16"/>
      <w:szCs w:val="16"/>
      <w:lang w:val="en" w:eastAsia="en-JM"/>
    </w:rPr>
  </w:style>
  <w:style w:type="character" w:customStyle="1" w:styleId="Heading3Char">
    <w:name w:val="Heading 3 Char"/>
    <w:basedOn w:val="DefaultParagraphFont"/>
    <w:link w:val="Heading3"/>
    <w:uiPriority w:val="9"/>
    <w:rsid w:val="00761188"/>
    <w:rPr>
      <w:rFonts w:ascii="Times New Roman" w:eastAsia="Times New Roman" w:hAnsi="Times New Roman" w:cs="Times New Roman"/>
      <w:b/>
      <w:bCs/>
      <w:sz w:val="27"/>
      <w:szCs w:val="27"/>
      <w:lang w:eastAsia="en-JM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D5603"/>
    <w:pPr>
      <w:spacing w:after="0"/>
    </w:pPr>
    <w:rPr>
      <w:rFonts w:ascii="Arial" w:eastAsia="Arial" w:hAnsi="Arial" w:cs="Arial"/>
      <w:lang w:val="en" w:eastAsia="en-JM"/>
    </w:rPr>
  </w:style>
  <w:style w:type="paragraph" w:styleId="Heading3">
    <w:name w:val="heading 3"/>
    <w:basedOn w:val="Normal"/>
    <w:link w:val="Heading3Char"/>
    <w:uiPriority w:val="9"/>
    <w:qFormat/>
    <w:rsid w:val="007611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JM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56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6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603"/>
    <w:rPr>
      <w:rFonts w:ascii="Tahoma" w:eastAsia="Arial" w:hAnsi="Tahoma" w:cs="Tahoma"/>
      <w:sz w:val="16"/>
      <w:szCs w:val="16"/>
      <w:lang w:val="en" w:eastAsia="en-JM"/>
    </w:rPr>
  </w:style>
  <w:style w:type="character" w:customStyle="1" w:styleId="Heading3Char">
    <w:name w:val="Heading 3 Char"/>
    <w:basedOn w:val="DefaultParagraphFont"/>
    <w:link w:val="Heading3"/>
    <w:uiPriority w:val="9"/>
    <w:rsid w:val="00761188"/>
    <w:rPr>
      <w:rFonts w:ascii="Times New Roman" w:eastAsia="Times New Roman" w:hAnsi="Times New Roman" w:cs="Times New Roman"/>
      <w:b/>
      <w:bCs/>
      <w:sz w:val="27"/>
      <w:szCs w:val="27"/>
      <w:lang w:eastAsia="en-JM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81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Tyler Foster</dc:creator>
  <cp:lastModifiedBy>Tyler Foster</cp:lastModifiedBy>
  <cp:revision>6</cp:revision>
  <cp:lastPrinted>2020-05-04T16:55:00Z</cp:lastPrinted>
  <dcterms:created xsi:type="dcterms:W3CDTF">2020-05-04T16:04:00Z</dcterms:created>
  <dcterms:modified xsi:type="dcterms:W3CDTF">2020-05-04T16:56:00Z</dcterms:modified>
</cp:coreProperties>
</file>