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5AC8410B" w:rsidR="00EA39E3" w:rsidRDefault="464735FE">
      <w:r w:rsidRPr="2C46B2D1">
        <w:rPr>
          <w:b/>
          <w:bCs/>
        </w:rPr>
        <w:t>Authors</w:t>
      </w:r>
      <w:r>
        <w:t xml:space="preserve">: </w:t>
      </w:r>
      <w:proofErr w:type="spellStart"/>
      <w:r w:rsidR="1D8915D5">
        <w:t>Bigyan</w:t>
      </w:r>
      <w:proofErr w:type="spellEnd"/>
      <w:r w:rsidR="1D8915D5">
        <w:t xml:space="preserve"> Bhandari, Tyler Stephens, Michael Bednar, Ruth </w:t>
      </w:r>
      <w:proofErr w:type="spellStart"/>
      <w:r w:rsidR="1D8915D5">
        <w:t>Kanyinda</w:t>
      </w:r>
      <w:proofErr w:type="spellEnd"/>
    </w:p>
    <w:p w14:paraId="25B9EA70" w14:textId="33FAF8AD" w:rsidR="1D8915D5" w:rsidRDefault="1D8915D5" w:rsidP="2C46B2D1">
      <w:pPr>
        <w:rPr>
          <w:b/>
          <w:bCs/>
        </w:rPr>
      </w:pPr>
      <w:r w:rsidRPr="2C46B2D1">
        <w:rPr>
          <w:b/>
          <w:bCs/>
        </w:rPr>
        <w:t>Abstract</w:t>
      </w:r>
    </w:p>
    <w:p w14:paraId="31408D4A" w14:textId="09525AA6" w:rsidR="1D8915D5" w:rsidRDefault="1D8915D5" w:rsidP="6548D759">
      <w:pPr>
        <w:rPr>
          <w:b/>
          <w:bCs/>
        </w:rPr>
      </w:pPr>
      <w:r w:rsidRPr="6548D759">
        <w:rPr>
          <w:b/>
          <w:bCs/>
        </w:rPr>
        <w:t>Problem Statement</w:t>
      </w:r>
    </w:p>
    <w:p w14:paraId="242290BB" w14:textId="19B183C2" w:rsidR="1D8915D5" w:rsidRDefault="1D8915D5" w:rsidP="6548D759">
      <w:r>
        <w:t xml:space="preserve">The problem we decided to work on was how to determine whether a school </w:t>
      </w:r>
      <w:r w:rsidR="3E256AA8">
        <w:t>was poverty stricken or not. W</w:t>
      </w:r>
      <w:r w:rsidR="6FE872EF">
        <w:t xml:space="preserve">e wanted to see if we could create a model that was able to predict if a school was poverty stricken as accurately or possibly more accurately </w:t>
      </w:r>
      <w:r w:rsidR="55A17BEC">
        <w:t>than</w:t>
      </w:r>
      <w:r w:rsidR="6FE872EF">
        <w:t xml:space="preserve"> the current Title-1 </w:t>
      </w:r>
      <w:r w:rsidR="30B5B603">
        <w:t>criteria predicts.</w:t>
      </w:r>
    </w:p>
    <w:p w14:paraId="75784184" w14:textId="4E914C09" w:rsidR="07FD6678" w:rsidRDefault="07FD6678" w:rsidP="2C46B2D1">
      <w:pPr>
        <w:rPr>
          <w:b/>
          <w:bCs/>
        </w:rPr>
      </w:pPr>
      <w:r w:rsidRPr="2C46B2D1">
        <w:rPr>
          <w:b/>
          <w:bCs/>
        </w:rPr>
        <w:t xml:space="preserve">Data </w:t>
      </w:r>
      <w:r w:rsidR="4658C293" w:rsidRPr="2C46B2D1">
        <w:rPr>
          <w:b/>
          <w:bCs/>
        </w:rPr>
        <w:t>Collection</w:t>
      </w:r>
    </w:p>
    <w:p w14:paraId="10FC4C9A" w14:textId="6AD07005" w:rsidR="07FD6678" w:rsidRDefault="07FD6678" w:rsidP="6548D759">
      <w:r>
        <w:t>We gathered our data from the</w:t>
      </w:r>
      <w:r w:rsidR="38A44F4C">
        <w:t xml:space="preserve"> National Center for Education Statistics</w:t>
      </w:r>
      <w:r>
        <w:t xml:space="preserve"> </w:t>
      </w:r>
      <w:r w:rsidR="5951DCB3">
        <w:t xml:space="preserve">(NCES) </w:t>
      </w:r>
      <w:r>
        <w:t xml:space="preserve">website as it had data covering many years. </w:t>
      </w:r>
      <w:r w:rsidR="79FF6A1A">
        <w:t>However,</w:t>
      </w:r>
      <w:r>
        <w:t xml:space="preserve"> w</w:t>
      </w:r>
      <w:r w:rsidR="233A35E0">
        <w:t xml:space="preserve">e limited it to </w:t>
      </w:r>
      <w:r w:rsidR="132BBEC7">
        <w:t>the years</w:t>
      </w:r>
      <w:r w:rsidR="233A35E0">
        <w:t xml:space="preserve"> 19</w:t>
      </w:r>
      <w:r w:rsidR="7749347D">
        <w:t>87</w:t>
      </w:r>
      <w:r w:rsidR="233A35E0">
        <w:t xml:space="preserve"> and onwards as years before that </w:t>
      </w:r>
      <w:r w:rsidR="65BD16D7">
        <w:t>did not contain much collected data.</w:t>
      </w:r>
      <w:r w:rsidR="5AC45E10">
        <w:t xml:space="preserve"> </w:t>
      </w:r>
      <w:r w:rsidR="6F28F0D1">
        <w:t>The</w:t>
      </w:r>
      <w:r w:rsidR="5AC45E10">
        <w:t xml:space="preserve"> </w:t>
      </w:r>
      <w:r w:rsidR="352ABF75">
        <w:t>categories we started with were all data on students enrolled by race, teacher employments status and student free lunch eligibility</w:t>
      </w:r>
      <w:r w:rsidR="1D4842CF">
        <w:t xml:space="preserve"> and school locale.</w:t>
      </w:r>
    </w:p>
    <w:p w14:paraId="5CE6376C" w14:textId="068AAE13" w:rsidR="15D02C07" w:rsidRDefault="15D02C07" w:rsidP="2C46B2D1">
      <w:r w:rsidRPr="2C46B2D1">
        <w:rPr>
          <w:b/>
          <w:bCs/>
        </w:rPr>
        <w:t>Data Processing</w:t>
      </w:r>
    </w:p>
    <w:p w14:paraId="5336D495" w14:textId="796D43B1" w:rsidR="37E4CD2E" w:rsidRDefault="37E4CD2E" w:rsidP="2C46B2D1">
      <w:r>
        <w:t>We utilized pandas to process the data by first removing nan values</w:t>
      </w:r>
      <w:r w:rsidR="6CF6ED56">
        <w:t xml:space="preserve"> as attempting to fill them in would result in skewing of the data and inaccuracy in the results. Then,</w:t>
      </w:r>
      <w:r w:rsidR="6C72BB34">
        <w:t xml:space="preserve"> we created </w:t>
      </w:r>
      <w:r w:rsidR="3A308164">
        <w:t>new categories by calculating the percentage of students of the categories</w:t>
      </w:r>
      <w:r w:rsidR="702A24B7">
        <w:t xml:space="preserve">. We then created a correlation matrix and mapped it to a heatmap to narrow down our features. The features we chose after our exploratory analysis </w:t>
      </w:r>
      <w:proofErr w:type="gramStart"/>
      <w:r w:rsidR="47EAEF09">
        <w:t>were:</w:t>
      </w:r>
      <w:proofErr w:type="gramEnd"/>
      <w:r w:rsidR="47EAEF09">
        <w:t xml:space="preserve"> </w:t>
      </w:r>
      <w:r w:rsidR="5693EE9E">
        <w:t xml:space="preserve">percentage of American Indian students, percentage Asian students, percentage of Hispanic students, percentage of African American students, percentage of Caucasian students, school state, school locale, </w:t>
      </w:r>
      <w:r w:rsidR="78B91192">
        <w:t>teacher employment status</w:t>
      </w:r>
      <w:r w:rsidR="2BA036FC">
        <w:t>,</w:t>
      </w:r>
      <w:r w:rsidR="78B91192">
        <w:t xml:space="preserve"> </w:t>
      </w:r>
      <w:r w:rsidR="2539A098">
        <w:t>and total students.</w:t>
      </w:r>
      <w:r w:rsidR="00FD106A">
        <w:t xml:space="preserve"> For modeling </w:t>
      </w:r>
      <w:proofErr w:type="gramStart"/>
      <w:r w:rsidR="00FD106A">
        <w:t>purposes</w:t>
      </w:r>
      <w:proofErr w:type="gramEnd"/>
      <w:r w:rsidR="00FD106A">
        <w:t xml:space="preserve"> we further classified high poverty and strict poverty of school districts. 1-High, 2-Strict poverty. We attained these standards by looking at various factors ranging from income, free lunch eligibility and a </w:t>
      </w:r>
      <w:proofErr w:type="gramStart"/>
      <w:r w:rsidR="00FD106A">
        <w:t>schools</w:t>
      </w:r>
      <w:proofErr w:type="gramEnd"/>
      <w:r w:rsidR="00FD106A">
        <w:t xml:space="preserve"> title one status. </w:t>
      </w:r>
      <w:proofErr w:type="spellStart"/>
      <w:proofErr w:type="gramStart"/>
      <w:r w:rsidR="00FD106A">
        <w:t>A</w:t>
      </w:r>
      <w:proofErr w:type="spellEnd"/>
      <w:proofErr w:type="gramEnd"/>
      <w:r w:rsidR="00FD106A">
        <w:t xml:space="preserve"> interesting thing to note </w:t>
      </w:r>
      <w:r w:rsidR="00D9224A">
        <w:t>is that with just title one being an indicator location doesn’t have much of a correlation to title one status but with our new classifiers we found that a large portion of large city school districts were in strict poverty.</w:t>
      </w:r>
    </w:p>
    <w:p w14:paraId="11EC8148" w14:textId="05DD008B" w:rsidR="569BA716" w:rsidRDefault="78B91192" w:rsidP="3C6AD1D4">
      <w:r>
        <w:t xml:space="preserve">We further processed our features using: Random Forest Classifier (50 leaf, 1000 trees), Mutual Gain, and another Correlation Heatmap. </w:t>
      </w:r>
      <w:r w:rsidR="1CA106B9">
        <w:t>After further processing we chose to drop the teacher employment status and percentage of American Indian students.</w:t>
      </w:r>
    </w:p>
    <w:p w14:paraId="13FE41CD" w14:textId="6AE9D82C" w:rsidR="569BA716" w:rsidRDefault="569BA716" w:rsidP="3C6AD1D4">
      <w:r w:rsidRPr="3C6AD1D4">
        <w:rPr>
          <w:b/>
          <w:bCs/>
        </w:rPr>
        <w:t>Machine Learning Approaches</w:t>
      </w:r>
    </w:p>
    <w:p w14:paraId="649F258C" w14:textId="03981D8E" w:rsidR="163A7055" w:rsidRDefault="163A7055" w:rsidP="3C6AD1D4">
      <w:r>
        <w:t xml:space="preserve">Before committing to a </w:t>
      </w:r>
      <w:r w:rsidR="4B2574E7">
        <w:t>model,</w:t>
      </w:r>
      <w:r>
        <w:t xml:space="preserve"> we ran exploratory training on 4 different models: Logistic Regression, KNN (50 neighbors), Random Forest, and Logistic Regression with SGD </w:t>
      </w:r>
      <w:r w:rsidR="3CCA61FE">
        <w:t xml:space="preserve">training. The Most accurate models were </w:t>
      </w:r>
      <w:proofErr w:type="gramStart"/>
      <w:r w:rsidR="3CCA61FE">
        <w:t>KNN</w:t>
      </w:r>
      <w:proofErr w:type="gramEnd"/>
      <w:r w:rsidR="3CCA61FE">
        <w:t xml:space="preserve"> and Random Forest and we chose KNN because we thought there would be clustering with </w:t>
      </w:r>
      <w:r w:rsidR="1ED30A34">
        <w:t>two</w:t>
      </w:r>
      <w:r w:rsidR="3CCA61FE">
        <w:t xml:space="preserve"> of our features being </w:t>
      </w:r>
      <w:r w:rsidR="0F8C5FAD">
        <w:t>school state</w:t>
      </w:r>
      <w:r w:rsidR="202997E5">
        <w:t xml:space="preserve"> and school locale.</w:t>
      </w:r>
    </w:p>
    <w:p w14:paraId="18543662" w14:textId="352CD9A2" w:rsidR="202997E5" w:rsidRDefault="202997E5" w:rsidP="3C6AD1D4">
      <w:r>
        <w:lastRenderedPageBreak/>
        <w:t xml:space="preserve">After Deciding on </w:t>
      </w:r>
      <w:r w:rsidR="3345D60F">
        <w:t>a KNN</w:t>
      </w:r>
      <w:r>
        <w:t xml:space="preserve"> model, we ran more tests with different attributes</w:t>
      </w:r>
      <w:r w:rsidR="7AF94E27">
        <w:t>. There ended up being no significant difference in model accuracy</w:t>
      </w:r>
      <w:r w:rsidR="5D01F65D">
        <w:t xml:space="preserve"> however the model with the highest accuracy and the one we ended up using was </w:t>
      </w:r>
      <w:r w:rsidR="47AA68D0">
        <w:t>a KNN model with 25 neighbors and weight applied by distance.</w:t>
      </w:r>
    </w:p>
    <w:p w14:paraId="4BBFB79D" w14:textId="026E725C" w:rsidR="00E9EB84" w:rsidRDefault="00E9EB84" w:rsidP="3C6AD1D4">
      <w:r w:rsidRPr="3C6AD1D4">
        <w:rPr>
          <w:b/>
          <w:bCs/>
        </w:rPr>
        <w:t>Conclusion</w:t>
      </w:r>
    </w:p>
    <w:p w14:paraId="72012C8A" w14:textId="6A7B05D0" w:rsidR="00E9EB84" w:rsidRDefault="00E9EB84" w:rsidP="3C6AD1D4">
      <w:r>
        <w:t xml:space="preserve">After finishing deciding on a model and what attributes to give </w:t>
      </w:r>
      <w:r w:rsidR="4E09CED6">
        <w:t>it</w:t>
      </w:r>
      <w:r w:rsidR="6A800855">
        <w:t>,</w:t>
      </w:r>
      <w:r>
        <w:t xml:space="preserve"> we trained our model with data from 2014-2019 and then tested it on data from 2019-2020.</w:t>
      </w:r>
      <w:r w:rsidR="6616AC5E">
        <w:t xml:space="preserve"> </w:t>
      </w:r>
      <w:r w:rsidR="15CB8009">
        <w:t xml:space="preserve">Our model </w:t>
      </w:r>
      <w:r w:rsidR="303852F2">
        <w:t>ended up being very good at correctly predicting that a school was poverty stricken however it was not as good at predicting that a school was not poverty stricken.</w:t>
      </w:r>
    </w:p>
    <w:sectPr w:rsidR="00E9EB84"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7A5AC6" w14:textId="77777777" w:rsidR="00361F97" w:rsidRDefault="00361F97">
      <w:pPr>
        <w:spacing w:after="0" w:line="240" w:lineRule="auto"/>
      </w:pPr>
      <w:r>
        <w:separator/>
      </w:r>
    </w:p>
  </w:endnote>
  <w:endnote w:type="continuationSeparator" w:id="0">
    <w:p w14:paraId="4E620ED2" w14:textId="77777777" w:rsidR="00361F97" w:rsidRDefault="00361F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548D759" w14:paraId="56D135BE" w14:textId="77777777" w:rsidTr="6548D759">
      <w:tc>
        <w:tcPr>
          <w:tcW w:w="3120" w:type="dxa"/>
        </w:tcPr>
        <w:p w14:paraId="6F33515F" w14:textId="2B5DAD26" w:rsidR="6548D759" w:rsidRDefault="6548D759" w:rsidP="6548D759">
          <w:pPr>
            <w:pStyle w:val="Header"/>
            <w:ind w:left="-115"/>
          </w:pPr>
        </w:p>
      </w:tc>
      <w:tc>
        <w:tcPr>
          <w:tcW w:w="3120" w:type="dxa"/>
        </w:tcPr>
        <w:p w14:paraId="3DF3ADD3" w14:textId="12F392A2" w:rsidR="6548D759" w:rsidRDefault="6548D759" w:rsidP="6548D759">
          <w:pPr>
            <w:pStyle w:val="Header"/>
            <w:jc w:val="center"/>
          </w:pPr>
        </w:p>
      </w:tc>
      <w:tc>
        <w:tcPr>
          <w:tcW w:w="3120" w:type="dxa"/>
        </w:tcPr>
        <w:p w14:paraId="223D7FA3" w14:textId="6F51AB59" w:rsidR="6548D759" w:rsidRDefault="6548D759" w:rsidP="6548D759">
          <w:pPr>
            <w:pStyle w:val="Header"/>
            <w:ind w:right="-115"/>
            <w:jc w:val="right"/>
          </w:pPr>
        </w:p>
      </w:tc>
    </w:tr>
  </w:tbl>
  <w:p w14:paraId="60A8D88E" w14:textId="32464438" w:rsidR="6548D759" w:rsidRDefault="6548D759" w:rsidP="6548D7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548D759" w14:paraId="613D592E" w14:textId="77777777" w:rsidTr="6548D759">
      <w:tc>
        <w:tcPr>
          <w:tcW w:w="3120" w:type="dxa"/>
        </w:tcPr>
        <w:p w14:paraId="27FE424F" w14:textId="122B97AA" w:rsidR="6548D759" w:rsidRDefault="6548D759" w:rsidP="6548D759">
          <w:pPr>
            <w:pStyle w:val="Header"/>
            <w:ind w:left="-115"/>
          </w:pPr>
        </w:p>
      </w:tc>
      <w:tc>
        <w:tcPr>
          <w:tcW w:w="3120" w:type="dxa"/>
        </w:tcPr>
        <w:p w14:paraId="403E9425" w14:textId="729BD7E6" w:rsidR="6548D759" w:rsidRDefault="6548D759" w:rsidP="6548D759">
          <w:pPr>
            <w:pStyle w:val="Header"/>
            <w:jc w:val="center"/>
          </w:pPr>
        </w:p>
      </w:tc>
      <w:tc>
        <w:tcPr>
          <w:tcW w:w="3120" w:type="dxa"/>
        </w:tcPr>
        <w:p w14:paraId="0339086A" w14:textId="2C0337D5" w:rsidR="6548D759" w:rsidRDefault="6548D759" w:rsidP="6548D759">
          <w:pPr>
            <w:pStyle w:val="Header"/>
            <w:ind w:right="-115"/>
            <w:jc w:val="right"/>
          </w:pPr>
        </w:p>
      </w:tc>
    </w:tr>
  </w:tbl>
  <w:p w14:paraId="7F4B3A11" w14:textId="35BEAC23" w:rsidR="6548D759" w:rsidRDefault="6548D759" w:rsidP="6548D7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4116EE" w14:textId="77777777" w:rsidR="00361F97" w:rsidRDefault="00361F97">
      <w:pPr>
        <w:spacing w:after="0" w:line="240" w:lineRule="auto"/>
      </w:pPr>
      <w:r>
        <w:separator/>
      </w:r>
    </w:p>
  </w:footnote>
  <w:footnote w:type="continuationSeparator" w:id="0">
    <w:p w14:paraId="08DFE13B" w14:textId="77777777" w:rsidR="00361F97" w:rsidRDefault="00361F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548D759" w14:paraId="2A360662" w14:textId="77777777" w:rsidTr="6548D759">
      <w:tc>
        <w:tcPr>
          <w:tcW w:w="3120" w:type="dxa"/>
        </w:tcPr>
        <w:p w14:paraId="50717C6E" w14:textId="1CA68C63" w:rsidR="6548D759" w:rsidRDefault="00706E14" w:rsidP="6548D759">
          <w:pPr>
            <w:pStyle w:val="Header"/>
            <w:ind w:left="-115"/>
          </w:pPr>
          <w:r>
            <w:rPr>
              <w:sz w:val="40"/>
              <w:szCs w:val="40"/>
            </w:rPr>
            <w:t>Machine learning and predicting the poverty levels of schools.</w:t>
          </w:r>
        </w:p>
      </w:tc>
      <w:tc>
        <w:tcPr>
          <w:tcW w:w="3120" w:type="dxa"/>
        </w:tcPr>
        <w:p w14:paraId="5AFD9131" w14:textId="4F51F9E0" w:rsidR="6548D759" w:rsidRDefault="6548D759" w:rsidP="6548D759">
          <w:pPr>
            <w:pStyle w:val="Header"/>
            <w:jc w:val="center"/>
          </w:pPr>
        </w:p>
      </w:tc>
      <w:tc>
        <w:tcPr>
          <w:tcW w:w="3120" w:type="dxa"/>
        </w:tcPr>
        <w:p w14:paraId="28E09BD6" w14:textId="664B2A84" w:rsidR="6548D759" w:rsidRDefault="6548D759" w:rsidP="6548D759">
          <w:pPr>
            <w:pStyle w:val="Header"/>
            <w:ind w:right="-115"/>
            <w:jc w:val="right"/>
          </w:pPr>
        </w:p>
      </w:tc>
    </w:tr>
  </w:tbl>
  <w:p w14:paraId="191DD03C" w14:textId="17F11CE0" w:rsidR="6548D759" w:rsidRDefault="6548D759" w:rsidP="6548D75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716C818"/>
    <w:rsid w:val="00361F97"/>
    <w:rsid w:val="00706E14"/>
    <w:rsid w:val="00D046C0"/>
    <w:rsid w:val="00D9224A"/>
    <w:rsid w:val="00E9EB84"/>
    <w:rsid w:val="00EA39E3"/>
    <w:rsid w:val="00FD106A"/>
    <w:rsid w:val="04BB256C"/>
    <w:rsid w:val="04BBD6A9"/>
    <w:rsid w:val="06B10A96"/>
    <w:rsid w:val="0716C818"/>
    <w:rsid w:val="07FD6678"/>
    <w:rsid w:val="098F47CC"/>
    <w:rsid w:val="09968415"/>
    <w:rsid w:val="09C33656"/>
    <w:rsid w:val="0A693125"/>
    <w:rsid w:val="0A9150DA"/>
    <w:rsid w:val="0B5F06B7"/>
    <w:rsid w:val="0C561CDC"/>
    <w:rsid w:val="0CCE24D7"/>
    <w:rsid w:val="0CEA97C4"/>
    <w:rsid w:val="0DDA2C73"/>
    <w:rsid w:val="0F8C5FAD"/>
    <w:rsid w:val="1005C599"/>
    <w:rsid w:val="1119BABB"/>
    <w:rsid w:val="132BBEC7"/>
    <w:rsid w:val="1350F03F"/>
    <w:rsid w:val="13FCD808"/>
    <w:rsid w:val="1424782A"/>
    <w:rsid w:val="14773584"/>
    <w:rsid w:val="15CB8009"/>
    <w:rsid w:val="15D02C07"/>
    <w:rsid w:val="15ED2BDE"/>
    <w:rsid w:val="163A7055"/>
    <w:rsid w:val="181FCED6"/>
    <w:rsid w:val="18E3848E"/>
    <w:rsid w:val="1AC472AC"/>
    <w:rsid w:val="1CA106B9"/>
    <w:rsid w:val="1D4842CF"/>
    <w:rsid w:val="1D8915D5"/>
    <w:rsid w:val="1DD0CF4B"/>
    <w:rsid w:val="1DDD4F5D"/>
    <w:rsid w:val="1E053AEC"/>
    <w:rsid w:val="1E66F0A5"/>
    <w:rsid w:val="1E801902"/>
    <w:rsid w:val="1ED30A34"/>
    <w:rsid w:val="1F24E636"/>
    <w:rsid w:val="1F940E24"/>
    <w:rsid w:val="1FFF2C58"/>
    <w:rsid w:val="202997E5"/>
    <w:rsid w:val="2055805D"/>
    <w:rsid w:val="20F683F9"/>
    <w:rsid w:val="22B28689"/>
    <w:rsid w:val="233A35E0"/>
    <w:rsid w:val="2377EA98"/>
    <w:rsid w:val="242E24BB"/>
    <w:rsid w:val="2539A098"/>
    <w:rsid w:val="25EA274B"/>
    <w:rsid w:val="2B49DCC7"/>
    <w:rsid w:val="2B5B670E"/>
    <w:rsid w:val="2BA036FC"/>
    <w:rsid w:val="2C46B2D1"/>
    <w:rsid w:val="2DCDD603"/>
    <w:rsid w:val="2F71889F"/>
    <w:rsid w:val="303852F2"/>
    <w:rsid w:val="30B5B603"/>
    <w:rsid w:val="310CA7C3"/>
    <w:rsid w:val="32B76F7C"/>
    <w:rsid w:val="3345D60F"/>
    <w:rsid w:val="33A344E9"/>
    <w:rsid w:val="34444885"/>
    <w:rsid w:val="352ABF75"/>
    <w:rsid w:val="37E4CD2E"/>
    <w:rsid w:val="384F4794"/>
    <w:rsid w:val="3876B60C"/>
    <w:rsid w:val="38A44F4C"/>
    <w:rsid w:val="3A308164"/>
    <w:rsid w:val="3A9A61AC"/>
    <w:rsid w:val="3C36E34A"/>
    <w:rsid w:val="3C5C8BB9"/>
    <w:rsid w:val="3C6AD1D4"/>
    <w:rsid w:val="3CCA61FE"/>
    <w:rsid w:val="3E256AA8"/>
    <w:rsid w:val="421D9852"/>
    <w:rsid w:val="422585D8"/>
    <w:rsid w:val="43993684"/>
    <w:rsid w:val="455D269A"/>
    <w:rsid w:val="4611B41A"/>
    <w:rsid w:val="464735FE"/>
    <w:rsid w:val="4658C293"/>
    <w:rsid w:val="46F8F6FB"/>
    <w:rsid w:val="47AA68D0"/>
    <w:rsid w:val="47EAEF09"/>
    <w:rsid w:val="487B9EFF"/>
    <w:rsid w:val="49391588"/>
    <w:rsid w:val="4B2574E7"/>
    <w:rsid w:val="4D8E5E05"/>
    <w:rsid w:val="4E09CED6"/>
    <w:rsid w:val="4EAE094F"/>
    <w:rsid w:val="4FDEA376"/>
    <w:rsid w:val="523BA9A2"/>
    <w:rsid w:val="5557F2D6"/>
    <w:rsid w:val="55A17BEC"/>
    <w:rsid w:val="5693EE9E"/>
    <w:rsid w:val="569BA716"/>
    <w:rsid w:val="5702727A"/>
    <w:rsid w:val="59156793"/>
    <w:rsid w:val="5951DCB3"/>
    <w:rsid w:val="5A78A562"/>
    <w:rsid w:val="5AC45E10"/>
    <w:rsid w:val="5BBE893A"/>
    <w:rsid w:val="5CBD267E"/>
    <w:rsid w:val="5D01F65D"/>
    <w:rsid w:val="5D3DC574"/>
    <w:rsid w:val="5DB30D21"/>
    <w:rsid w:val="5E3FCE82"/>
    <w:rsid w:val="5ED995D5"/>
    <w:rsid w:val="5FDB9EE3"/>
    <w:rsid w:val="60756636"/>
    <w:rsid w:val="63AD06F8"/>
    <w:rsid w:val="64C83863"/>
    <w:rsid w:val="6548D759"/>
    <w:rsid w:val="65BD16D7"/>
    <w:rsid w:val="6616AC5E"/>
    <w:rsid w:val="6A1ABECF"/>
    <w:rsid w:val="6A800855"/>
    <w:rsid w:val="6C72BB34"/>
    <w:rsid w:val="6CD2DC22"/>
    <w:rsid w:val="6CF6ED56"/>
    <w:rsid w:val="6D8FC54E"/>
    <w:rsid w:val="6EF6F5E8"/>
    <w:rsid w:val="6EF7A725"/>
    <w:rsid w:val="6F28F0D1"/>
    <w:rsid w:val="6FE872EF"/>
    <w:rsid w:val="702A24B7"/>
    <w:rsid w:val="73428BCC"/>
    <w:rsid w:val="758E5721"/>
    <w:rsid w:val="762151E3"/>
    <w:rsid w:val="7749347D"/>
    <w:rsid w:val="78B91192"/>
    <w:rsid w:val="797872C4"/>
    <w:rsid w:val="79FF6A1A"/>
    <w:rsid w:val="7AF94E27"/>
    <w:rsid w:val="7BF46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6C818"/>
  <w15:chartTrackingRefBased/>
  <w15:docId w15:val="{47F9CF49-A43F-4779-BBD8-570A3EEBF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16900BAD4C2B4496884D2EA022FB21" ma:contentTypeVersion="6" ma:contentTypeDescription="Create a new document." ma:contentTypeScope="" ma:versionID="17cc097ebd39af96cb60e7ae7775426f">
  <xsd:schema xmlns:xsd="http://www.w3.org/2001/XMLSchema" xmlns:xs="http://www.w3.org/2001/XMLSchema" xmlns:p="http://schemas.microsoft.com/office/2006/metadata/properties" xmlns:ns2="2648bcca-1b9c-4842-8b92-bdc61b2359aa" xmlns:ns3="ef77f25c-4adf-47b5-8ab7-b76d40dbf297" targetNamespace="http://schemas.microsoft.com/office/2006/metadata/properties" ma:root="true" ma:fieldsID="7669c865c4e79922ac74b8d737c182b1" ns2:_="" ns3:_="">
    <xsd:import namespace="2648bcca-1b9c-4842-8b92-bdc61b2359aa"/>
    <xsd:import namespace="ef77f25c-4adf-47b5-8ab7-b76d40dbf2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48bcca-1b9c-4842-8b92-bdc61b2359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77f25c-4adf-47b5-8ab7-b76d40dbf29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FC8E47B-BDA0-47A0-96F6-FCA5291B230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F21F803-1272-4AAE-8CEE-3B019949BDA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8985D84-A2B9-4FF7-8CA5-2951E1B609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48bcca-1b9c-4842-8b92-bdc61b2359aa"/>
    <ds:schemaRef ds:uri="ef77f25c-4adf-47b5-8ab7-b76d40dbf2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483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Bednar, Michael A</dc:creator>
  <cp:keywords/>
  <dc:description/>
  <cp:lastModifiedBy>Stephens, Tyler D</cp:lastModifiedBy>
  <cp:revision>4</cp:revision>
  <dcterms:created xsi:type="dcterms:W3CDTF">2021-12-08T05:48:00Z</dcterms:created>
  <dcterms:modified xsi:type="dcterms:W3CDTF">2021-12-09T03:20:00Z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0x0101003E16900BAD4C2B4496884D2EA022FB21</vt:lpwstr>
  </property>
</Properties>
</file>