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Assignment 2: Sentiment Analysis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In this assignment, you will practice sentiment analysis with textual data.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You are provided with a dataset “MovieReview-Sample.csv” which contains 2,000 movie review text, and a labeled sentiment.  Label “0” is Negative and label “1” is Positive.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Question 1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: Performance Comparisons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You are asked to use </w:t>
      </w:r>
      <w:r>
        <w:rPr>
          <w:rFonts w:cs="Times New Roman" w:ascii="Times New Roman" w:hAnsi="Times New Roman"/>
          <w:bCs/>
          <w:color w:val="000000"/>
          <w:sz w:val="24"/>
          <w:szCs w:val="24"/>
          <w:highlight w:val="yellow"/>
        </w:rPr>
        <w:t>four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approaches taught in Lab 2 to perform sentiment analysis on the dataset: 1) Using Bing Liu’s Lexicon; 2) Using LM dictionary; 3) Using TextBlob; and 4) Using Vader (either from NLTK or from Vader directly).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Please report the following: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Report Precision, Recall and F measure achieved by each tool. Notice that you will calculate them by comparing your prediction and the gold standard (label 0 and 1). Please present the result in a comparison table and highlight the highest performance. </w: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(Hint, you should report precision not accuracy. This means you need to calculate positive precision, negative precision and then average precision)</w:t>
      </w:r>
    </w:p>
    <w:p>
      <w:pPr>
        <w:pStyle w:val="ListParagraph"/>
        <w:spacing w:before="0" w:after="0"/>
        <w:ind w:left="1080" w:hanging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Provide your analysis of the performances. If you are in charge of identifying the appropriate software to perform sentiment analysis for movie reviews, which one will you choose? Give 1-2 reasons.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Question 2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Ensemble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You are going to using ensemble method to improve the performance of individual tool. Can you think of a way to ensemble the three methods/tools to improve the performance?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(Hint 1: you may choose the 3 best performing algorithms to ensemble. There is no need to include inferior algorithms from the previous step.  Hint 2: the simplest form of ensemble is a majority vote, or a weighted majority vote based on the algorithm performances). Report your performance improvement (in percentage) over any single models.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8"/>
          <w:szCs w:val="24"/>
        </w:rPr>
      </w:pPr>
      <w:r>
        <w:rPr>
          <w:rFonts w:cs="Times New Roman" w:ascii="Times New Roman" w:hAnsi="Times New Roman"/>
          <w:bCs/>
          <w:color w:val="000000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Bonus: I also provide the original full dataset “Movie_review_Polarity_CSV.zip”. Please notice that this file contains pos.csv and neg.csv. You may run your algorithm on the full dataset and see if the performance hold from the sample dataset.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Submission: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Word Report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Python program. Please make sure your python program can run successfully.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Other instructions: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DO NOT submit your dataset. Only submit Word and python program.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Do not use absolute path to read your input data (it won’t run on your TA’s computer)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Name all your files FirstName_LastName.xxx. This will make our grading easier.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Do not zip your file. Submit two files directly.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</w:rPr>
        <w:t>Thank you!</w:t>
      </w:r>
      <w:bookmarkStart w:id="0" w:name="_GoBack"/>
      <w:bookmarkEnd w:id="0"/>
    </w:p>
    <w:p>
      <w:pPr>
        <w:pStyle w:val="Normal"/>
        <w:spacing w:before="0" w:after="0"/>
        <w:rPr>
          <w:rFonts w:ascii="Times New Roman" w:hAnsi="Times New Roman" w:cs="Times New Roman"/>
          <w:bCs/>
          <w:color w:val="000000"/>
          <w:szCs w:val="24"/>
        </w:rPr>
      </w:pPr>
      <w:r>
        <w:rPr>
          <w:rFonts w:cs="Times New Roman" w:ascii="Times New Roman" w:hAnsi="Times New Roman"/>
          <w:bCs/>
          <w:color w:val="000000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96907"/>
    <w:pPr>
      <w:widowControl/>
      <w:bidi w:val="0"/>
      <w:spacing w:lineRule="auto" w:line="276" w:before="0" w:after="20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209f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Trio_Office/6.2.8.2$Windows_x86 LibreOffice_project/</Application>
  <Pages>2</Pages>
  <Words>381</Words>
  <Characters>2010</Characters>
  <CharactersWithSpaces>2375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2021-03-15T00:18:00Z</dcterms:created>
  <dc:creator>Yilu Zhou</dc:creator>
  <dc:description/>
  <dc:language>en-US</dc:language>
  <cp:lastModifiedBy/>
  <dcterms:modified xsi:type="dcterms:W3CDTF">2021-03-17T13:08:24Z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