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744BB40E" w14:textId="0774625E" w:rsidR="008D4F5F" w:rsidRDefault="00000000" w:rsidP="00F21787">
      <w:hyperlink r:id="rId7" w:history="1">
        <w:r w:rsidR="00F21787" w:rsidRPr="001E4734">
          <w:rPr>
            <w:rStyle w:val="Hyperlink"/>
          </w:rPr>
          <w:t>highttyler@gmail.com</w:t>
        </w:r>
      </w:hyperlink>
    </w:p>
    <w:p w14:paraId="1AE5E796" w14:textId="0B4F41F6" w:rsidR="000B2C3E" w:rsidRDefault="000B2C3E" w:rsidP="000B2C3E">
      <w:pPr>
        <w:rPr>
          <w:b/>
          <w:bCs/>
        </w:rPr>
      </w:pPr>
      <w:r>
        <w:rPr>
          <w:b/>
          <w:bCs/>
        </w:rPr>
        <w:t>2 wicks</w:t>
      </w:r>
    </w:p>
    <w:p w14:paraId="2690C1EE" w14:textId="0C79A833" w:rsidR="00566B16" w:rsidRPr="008925B1" w:rsidRDefault="00566B16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>Replaceable</w:t>
      </w:r>
      <w:r w:rsidR="00273B29">
        <w:t>, pre-packaged</w:t>
      </w:r>
      <w:r>
        <w:t xml:space="preserve"> wicks instead of </w:t>
      </w:r>
      <w:r w:rsidR="00762887">
        <w:t>re-saturating wicks due to potential oversaturation and leakage into device</w:t>
      </w:r>
    </w:p>
    <w:p w14:paraId="2D81C012" w14:textId="2941D5D5" w:rsidR="000B2C3E" w:rsidRDefault="000B2C3E" w:rsidP="000B2C3E">
      <w:pPr>
        <w:rPr>
          <w:b/>
          <w:bCs/>
        </w:rPr>
      </w:pPr>
      <w:r>
        <w:rPr>
          <w:b/>
          <w:bCs/>
        </w:rPr>
        <w:t xml:space="preserve">2 </w:t>
      </w:r>
      <w:r w:rsidR="00790032">
        <w:rPr>
          <w:b/>
          <w:bCs/>
        </w:rPr>
        <w:t>air pumps</w:t>
      </w:r>
    </w:p>
    <w:p w14:paraId="5A427C0D" w14:textId="1ECC6F92" w:rsidR="00B70C14" w:rsidRPr="008566EE" w:rsidRDefault="00B70C14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Controlled, more isolated release of scent vs only electronic valves and passive diffusion</w:t>
      </w:r>
    </w:p>
    <w:p w14:paraId="69DC23D4" w14:textId="2F4B4250" w:rsidR="008566EE" w:rsidRPr="008925B1" w:rsidRDefault="008566E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Better than a single pump and a switching mechanism so users can choose between scents</w:t>
      </w:r>
    </w:p>
    <w:p w14:paraId="0927CC84" w14:textId="2C2D04E0" w:rsidR="008925B1" w:rsidRPr="008925B1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May use pump valves to isolate scent</w:t>
      </w:r>
    </w:p>
    <w:p w14:paraId="60DAE4A2" w14:textId="69567341" w:rsidR="008925B1" w:rsidRPr="00715A9E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Microblowers/microfans are still a consideration because of higher flow rate</w:t>
      </w:r>
    </w:p>
    <w:p w14:paraId="725CFA0F" w14:textId="50AB2DF9" w:rsidR="00715A9E" w:rsidRPr="00B70C14" w:rsidRDefault="00715A9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Place fan/microblower above or below wick? Drippage may occur if below, condensation may occur if above</w:t>
      </w:r>
    </w:p>
    <w:p w14:paraId="083D72E4" w14:textId="2C584AFC" w:rsidR="00790032" w:rsidRDefault="00790032" w:rsidP="000B2C3E">
      <w:pPr>
        <w:rPr>
          <w:b/>
          <w:bCs/>
        </w:rPr>
      </w:pPr>
      <w:r>
        <w:rPr>
          <w:b/>
          <w:bCs/>
        </w:rPr>
        <w:t>PCB</w:t>
      </w:r>
    </w:p>
    <w:p w14:paraId="3256F1F4" w14:textId="381706E7" w:rsidR="00790032" w:rsidRPr="00B70C14" w:rsidRDefault="00790032" w:rsidP="00790032">
      <w:pPr>
        <w:pStyle w:val="ListParagraph"/>
        <w:numPr>
          <w:ilvl w:val="0"/>
          <w:numId w:val="17"/>
        </w:numPr>
        <w:rPr>
          <w:b/>
          <w:bCs/>
        </w:rPr>
      </w:pPr>
      <w:r>
        <w:t>Bluetooth connection to app</w:t>
      </w:r>
    </w:p>
    <w:p w14:paraId="6EB47194" w14:textId="6AA603BC" w:rsidR="00B70C14" w:rsidRPr="0018746B" w:rsidRDefault="00B70C14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to remote (</w:t>
      </w:r>
      <w:r w:rsidR="00617A1B">
        <w:t>BLE</w:t>
      </w:r>
      <w:r>
        <w:t xml:space="preserve"> or radio?)</w:t>
      </w:r>
      <w:r w:rsidR="0020416B">
        <w:t xml:space="preserve"> – how much larger will this make the PCB, how much more will it cost, how much more power will it use?</w:t>
      </w:r>
    </w:p>
    <w:p w14:paraId="58A86DF5" w14:textId="1E090895" w:rsidR="00561242" w:rsidRPr="00561242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Firmware – programmable with USB</w:t>
      </w:r>
      <w:r w:rsidR="009124DA">
        <w:t>-C</w:t>
      </w:r>
    </w:p>
    <w:p w14:paraId="5FD8783C" w14:textId="7D9372E2" w:rsidR="00561242" w:rsidRPr="00566B16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Recharging circuitry</w:t>
      </w:r>
      <w:r w:rsidR="004803BA">
        <w:t xml:space="preserve"> – </w:t>
      </w:r>
      <w:r w:rsidR="006922AC">
        <w:t>recharges through USB</w:t>
      </w:r>
      <w:r w:rsidR="009124DA">
        <w:t>-C</w:t>
      </w:r>
    </w:p>
    <w:p w14:paraId="086E11B6" w14:textId="1061E4FA" w:rsidR="00566B16" w:rsidRPr="00582A47" w:rsidRDefault="00566B16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for LED, power switch, 2 air pumps</w:t>
      </w:r>
    </w:p>
    <w:p w14:paraId="046C872F" w14:textId="324BCD6C" w:rsidR="00582A47" w:rsidRDefault="00582A47" w:rsidP="00582A47">
      <w:pPr>
        <w:pStyle w:val="ListParagraph"/>
      </w:pPr>
    </w:p>
    <w:p w14:paraId="1632F71B" w14:textId="2338EF02" w:rsidR="00582A47" w:rsidRDefault="00582A47" w:rsidP="00582A47">
      <w:pPr>
        <w:pStyle w:val="ListParagraph"/>
      </w:pPr>
      <w:r>
        <w:t>Important Considerations:</w:t>
      </w:r>
    </w:p>
    <w:p w14:paraId="6DB3DD44" w14:textId="3F97D485" w:rsidR="00582A47" w:rsidRDefault="00582A47" w:rsidP="00582A47">
      <w:pPr>
        <w:pStyle w:val="ListParagraph"/>
        <w:numPr>
          <w:ilvl w:val="0"/>
          <w:numId w:val="25"/>
        </w:numPr>
      </w:pPr>
      <w:r>
        <w:t>Size</w:t>
      </w:r>
    </w:p>
    <w:p w14:paraId="04ACF47C" w14:textId="388F45CC" w:rsidR="00582A47" w:rsidRDefault="00582A47" w:rsidP="00582A47">
      <w:pPr>
        <w:pStyle w:val="ListParagraph"/>
        <w:numPr>
          <w:ilvl w:val="0"/>
          <w:numId w:val="25"/>
        </w:numPr>
      </w:pPr>
      <w:r>
        <w:t>Safety</w:t>
      </w:r>
    </w:p>
    <w:p w14:paraId="11A3F1DB" w14:textId="18E766C3" w:rsidR="00582A47" w:rsidRDefault="00582A47" w:rsidP="00582A47">
      <w:pPr>
        <w:pStyle w:val="ListParagraph"/>
        <w:numPr>
          <w:ilvl w:val="0"/>
          <w:numId w:val="25"/>
        </w:numPr>
      </w:pPr>
      <w:r>
        <w:t>Power consumption</w:t>
      </w:r>
    </w:p>
    <w:p w14:paraId="2FCBED70" w14:textId="5E5B42FD" w:rsidR="00582A47" w:rsidRPr="00582A47" w:rsidRDefault="007C114C" w:rsidP="00582A47">
      <w:pPr>
        <w:pStyle w:val="ListParagraph"/>
        <w:numPr>
          <w:ilvl w:val="0"/>
          <w:numId w:val="25"/>
        </w:numPr>
      </w:pPr>
      <w:r>
        <w:t>Cost for additional functionality</w:t>
      </w:r>
    </w:p>
    <w:p w14:paraId="47AAF62F" w14:textId="77777777" w:rsidR="00B70C14" w:rsidRDefault="00B70C14" w:rsidP="00B70C14">
      <w:r w:rsidRPr="00B70C14">
        <w:rPr>
          <w:b/>
          <w:bCs/>
        </w:rPr>
        <w:t>LED</w:t>
      </w:r>
      <w:r>
        <w:t xml:space="preserve"> </w:t>
      </w:r>
    </w:p>
    <w:p w14:paraId="6066F88C" w14:textId="7777777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For communicating device states</w:t>
      </w:r>
    </w:p>
    <w:p w14:paraId="27200356" w14:textId="77777777" w:rsidR="00B70C14" w:rsidRDefault="00B70C14" w:rsidP="00B70C14">
      <w:r w:rsidRPr="00B70C14">
        <w:rPr>
          <w:b/>
          <w:bCs/>
        </w:rPr>
        <w:lastRenderedPageBreak/>
        <w:t>Switch</w:t>
      </w:r>
      <w:r>
        <w:t xml:space="preserve"> </w:t>
      </w:r>
    </w:p>
    <w:p w14:paraId="74E3A921" w14:textId="6C12C51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manually turn pendant on/off</w:t>
      </w:r>
    </w:p>
    <w:p w14:paraId="4A800D65" w14:textId="77777777" w:rsidR="00565E57" w:rsidRDefault="00565E57" w:rsidP="00565E57">
      <w:pPr>
        <w:rPr>
          <w:b/>
          <w:bCs/>
        </w:rPr>
      </w:pPr>
      <w:r>
        <w:rPr>
          <w:b/>
          <w:bCs/>
        </w:rPr>
        <w:t>Rechargeable battery</w:t>
      </w:r>
    </w:p>
    <w:p w14:paraId="2D8EC531" w14:textId="77777777" w:rsidR="00565E57" w:rsidRDefault="00565E57" w:rsidP="00565E57">
      <w:r>
        <w:t>Options:</w:t>
      </w:r>
    </w:p>
    <w:p w14:paraId="592FB90C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Prismatic lithium ion batteries</w:t>
      </w:r>
    </w:p>
    <w:p w14:paraId="16DAEFCE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682E81A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Stiff</w:t>
      </w:r>
    </w:p>
    <w:p w14:paraId="5B300ED9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Pocket-type lithium ion batteries </w:t>
      </w:r>
    </w:p>
    <w:p w14:paraId="5DB6835B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3DDA22CF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Flexible</w:t>
      </w:r>
    </w:p>
    <w:p w14:paraId="7476367D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Pin-type lithium ion batteries</w:t>
      </w:r>
    </w:p>
    <w:p w14:paraId="76154AB3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Very safe</w:t>
      </w:r>
    </w:p>
    <w:p w14:paraId="29DFA77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Small</w:t>
      </w:r>
    </w:p>
    <w:p w14:paraId="64A935C1" w14:textId="66426387" w:rsidR="00565E57" w:rsidRPr="00565E57" w:rsidRDefault="00565E57" w:rsidP="00B70C14">
      <w:pPr>
        <w:pStyle w:val="ListParagraph"/>
        <w:numPr>
          <w:ilvl w:val="1"/>
          <w:numId w:val="11"/>
        </w:numPr>
      </w:pPr>
      <w:r>
        <w:t>Lower capacity</w:t>
      </w:r>
    </w:p>
    <w:p w14:paraId="09492029" w14:textId="5D997EFA" w:rsidR="00B70C14" w:rsidRDefault="00B70C14" w:rsidP="00B70C14">
      <w:pPr>
        <w:rPr>
          <w:b/>
          <w:bCs/>
        </w:rPr>
      </w:pPr>
      <w:r>
        <w:rPr>
          <w:b/>
          <w:bCs/>
        </w:rPr>
        <w:t>Remote</w:t>
      </w:r>
    </w:p>
    <w:p w14:paraId="104F41FB" w14:textId="060B11FB" w:rsidR="00B70C14" w:rsidRPr="007928C6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Bluetooth or radio?</w:t>
      </w:r>
    </w:p>
    <w:p w14:paraId="4DABD040" w14:textId="669869F4" w:rsidR="007928C6" w:rsidRPr="00561242" w:rsidRDefault="007928C6" w:rsidP="007928C6">
      <w:pPr>
        <w:pStyle w:val="ListParagraph"/>
        <w:numPr>
          <w:ilvl w:val="1"/>
          <w:numId w:val="18"/>
        </w:numPr>
        <w:rPr>
          <w:b/>
          <w:bCs/>
        </w:rPr>
      </w:pPr>
      <w:r>
        <w:t>Test Bluetooth before moving on to radio</w:t>
      </w:r>
    </w:p>
    <w:p w14:paraId="5E9A5D03" w14:textId="50A8C652" w:rsidR="00561242" w:rsidRPr="00520BCC" w:rsidRDefault="00561242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4 buttons</w:t>
      </w:r>
    </w:p>
    <w:p w14:paraId="0F609DA3" w14:textId="67331F5D" w:rsidR="00520BCC" w:rsidRPr="00B70C14" w:rsidRDefault="00520BCC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App should not be a hard </w:t>
      </w:r>
      <w:r w:rsidR="002F491C">
        <w:t>requirement</w:t>
      </w:r>
      <w:r w:rsidR="00455F5E">
        <w:t>?</w:t>
      </w:r>
    </w:p>
    <w:p w14:paraId="10730C93" w14:textId="195CF38F" w:rsidR="00B70C14" w:rsidRDefault="00B70C14" w:rsidP="00B70C14">
      <w:r>
        <w:rPr>
          <w:b/>
          <w:bCs/>
        </w:rPr>
        <w:t>App</w:t>
      </w:r>
    </w:p>
    <w:p w14:paraId="61BEC1BF" w14:textId="04B274D1" w:rsidR="00B70C14" w:rsidRDefault="008925B1" w:rsidP="00B70C14">
      <w:pPr>
        <w:pStyle w:val="ListParagraph"/>
        <w:numPr>
          <w:ilvl w:val="0"/>
          <w:numId w:val="18"/>
        </w:numPr>
      </w:pPr>
      <w:r>
        <w:t>Better control of pendant</w:t>
      </w:r>
    </w:p>
    <w:p w14:paraId="7FAFF98B" w14:textId="62275B70" w:rsidR="008925B1" w:rsidRDefault="008925B1" w:rsidP="00B70C14">
      <w:pPr>
        <w:pStyle w:val="ListParagraph"/>
        <w:numPr>
          <w:ilvl w:val="0"/>
          <w:numId w:val="18"/>
        </w:numPr>
      </w:pPr>
      <w:r>
        <w:t>Better control of user settings</w:t>
      </w:r>
    </w:p>
    <w:p w14:paraId="213C68DD" w14:textId="2795E231" w:rsidR="00150F66" w:rsidRDefault="00150F66" w:rsidP="00B70C14">
      <w:pPr>
        <w:pStyle w:val="ListParagraph"/>
        <w:numPr>
          <w:ilvl w:val="0"/>
          <w:numId w:val="18"/>
        </w:numPr>
      </w:pPr>
      <w:r>
        <w:t>Gathering HR</w:t>
      </w:r>
      <w:r w:rsidR="003A4EDB">
        <w:t xml:space="preserve"> from devices such as Apple Watch or FitBit</w:t>
      </w:r>
    </w:p>
    <w:p w14:paraId="63B50D84" w14:textId="77777777" w:rsidR="004B3C58" w:rsidRDefault="004B3C58" w:rsidP="004B3C58">
      <w:pPr>
        <w:rPr>
          <w:b/>
          <w:bCs/>
        </w:rPr>
      </w:pPr>
      <w:r>
        <w:rPr>
          <w:b/>
          <w:bCs/>
        </w:rPr>
        <w:t>Housing</w:t>
      </w:r>
    </w:p>
    <w:p w14:paraId="33D477B7" w14:textId="77777777" w:rsidR="004B3C58" w:rsidRPr="00273B29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Black ABS</w:t>
      </w:r>
    </w:p>
    <w:p w14:paraId="79017D7F" w14:textId="77777777" w:rsidR="004B3C58" w:rsidRPr="00AD29CC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Air vents on bottom to promote water resistance and aesthetics, or hooded vents</w:t>
      </w:r>
    </w:p>
    <w:p w14:paraId="49385F0E" w14:textId="77777777" w:rsidR="004B3C58" w:rsidRPr="00AE0522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Isolate wick chamber system to promote water resistance and reduce scent leakage</w:t>
      </w:r>
    </w:p>
    <w:p w14:paraId="12A387E9" w14:textId="77777777" w:rsidR="004B3C58" w:rsidRPr="00EE0696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Gasket to seal pendant to promote water resistance? </w:t>
      </w:r>
    </w:p>
    <w:p w14:paraId="74A6C559" w14:textId="1494C905" w:rsidR="004B3C58" w:rsidRPr="004B3C58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Attachment to necklace – hooks, magnets, or what?</w:t>
      </w:r>
    </w:p>
    <w:p w14:paraId="35BF61F6" w14:textId="12EDAF93" w:rsidR="001A3C0D" w:rsidRDefault="001A3C0D" w:rsidP="001A3C0D">
      <w:pPr>
        <w:rPr>
          <w:b/>
          <w:bCs/>
        </w:rPr>
      </w:pPr>
      <w:r>
        <w:rPr>
          <w:b/>
          <w:bCs/>
        </w:rPr>
        <w:t>Silicone Case</w:t>
      </w:r>
    </w:p>
    <w:p w14:paraId="074A9621" w14:textId="7C4CEB24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Wraps around pendant for </w:t>
      </w:r>
      <w:r w:rsidR="002F491C">
        <w:t>children</w:t>
      </w:r>
    </w:p>
    <w:p w14:paraId="6B8AB79A" w14:textId="5F5AB47C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Resistant </w:t>
      </w:r>
      <w:r w:rsidR="002F491C">
        <w:t>to chewing, grabbing, etc.</w:t>
      </w:r>
    </w:p>
    <w:p w14:paraId="6D21DB47" w14:textId="59711697" w:rsidR="00340818" w:rsidRDefault="00340818" w:rsidP="001A3C0D">
      <w:pPr>
        <w:pStyle w:val="ListParagraph"/>
        <w:numPr>
          <w:ilvl w:val="0"/>
          <w:numId w:val="22"/>
        </w:numPr>
      </w:pPr>
      <w:r>
        <w:t>TPU for initial rapid prototyping, then move on to 3D printing silicone molds</w:t>
      </w:r>
    </w:p>
    <w:p w14:paraId="3A750CC3" w14:textId="2CABDE5B" w:rsidR="000B2C3E" w:rsidRDefault="00CE4F34" w:rsidP="000B2C3E">
      <w:pPr>
        <w:rPr>
          <w:b/>
          <w:bCs/>
        </w:rPr>
      </w:pPr>
      <w:r>
        <w:rPr>
          <w:b/>
          <w:bCs/>
        </w:rPr>
        <w:t>Other considerations</w:t>
      </w:r>
    </w:p>
    <w:p w14:paraId="790DCEBC" w14:textId="48A21725" w:rsidR="00CE4F34" w:rsidRDefault="00CE4F34" w:rsidP="00CE4F34">
      <w:pPr>
        <w:pStyle w:val="ListParagraph"/>
        <w:numPr>
          <w:ilvl w:val="0"/>
          <w:numId w:val="21"/>
        </w:numPr>
      </w:pPr>
      <w:r>
        <w:t>May implement valves depending on success of open wick</w:t>
      </w:r>
      <w:r w:rsidR="00CE5C93">
        <w:t xml:space="preserve"> (ball or flap check valves)</w:t>
      </w:r>
    </w:p>
    <w:p w14:paraId="7F096246" w14:textId="77777777" w:rsidR="00060D47" w:rsidRPr="00F823CE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Attempt to leave wicks open before implementing valves</w:t>
      </w:r>
    </w:p>
    <w:p w14:paraId="0597DF53" w14:textId="2837AB0E" w:rsidR="00060D47" w:rsidRPr="00060D47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lastRenderedPageBreak/>
        <w:t>Valves may get clogged, add expense, and more potential for complication</w:t>
      </w:r>
    </w:p>
    <w:p w14:paraId="46FE95F4" w14:textId="68BFDCBF" w:rsidR="00565E57" w:rsidRDefault="00565E57" w:rsidP="00CE4F34">
      <w:pPr>
        <w:pStyle w:val="ListParagraph"/>
        <w:numPr>
          <w:ilvl w:val="0"/>
          <w:numId w:val="21"/>
        </w:numPr>
      </w:pPr>
      <w:r>
        <w:t>Valves used with a higher concentration of essential oil is also a consideration</w:t>
      </w:r>
    </w:p>
    <w:p w14:paraId="0E600A67" w14:textId="0C1D66EB" w:rsidR="0039603C" w:rsidRPr="004B3C58" w:rsidRDefault="00566B16" w:rsidP="004B3C58">
      <w:pPr>
        <w:pStyle w:val="ListParagraph"/>
        <w:numPr>
          <w:ilvl w:val="0"/>
          <w:numId w:val="21"/>
        </w:numPr>
      </w:pPr>
      <w:r>
        <w:t>Essential oil cartridge</w:t>
      </w:r>
      <w:r w:rsidR="00565E57">
        <w:t xml:space="preserve"> vs wick</w:t>
      </w:r>
    </w:p>
    <w:sectPr w:rsidR="0039603C" w:rsidRPr="004B3C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3BB6" w14:textId="77777777" w:rsidR="004C1750" w:rsidRDefault="004C1750" w:rsidP="00CE5C93">
      <w:pPr>
        <w:spacing w:after="0" w:line="240" w:lineRule="auto"/>
      </w:pPr>
      <w:r>
        <w:separator/>
      </w:r>
    </w:p>
  </w:endnote>
  <w:endnote w:type="continuationSeparator" w:id="0">
    <w:p w14:paraId="23434A13" w14:textId="77777777" w:rsidR="004C1750" w:rsidRDefault="004C1750" w:rsidP="00CE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508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27C69E" w14:textId="41D09B4D" w:rsidR="00CE5C93" w:rsidRDefault="00CE5C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F8BB9" w14:textId="77777777" w:rsidR="00CE5C93" w:rsidRDefault="00CE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BC76" w14:textId="77777777" w:rsidR="004C1750" w:rsidRDefault="004C1750" w:rsidP="00CE5C93">
      <w:pPr>
        <w:spacing w:after="0" w:line="240" w:lineRule="auto"/>
      </w:pPr>
      <w:r>
        <w:separator/>
      </w:r>
    </w:p>
  </w:footnote>
  <w:footnote w:type="continuationSeparator" w:id="0">
    <w:p w14:paraId="69616978" w14:textId="77777777" w:rsidR="004C1750" w:rsidRDefault="004C1750" w:rsidP="00CE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10DA3"/>
    <w:multiLevelType w:val="hybridMultilevel"/>
    <w:tmpl w:val="045E0354"/>
    <w:lvl w:ilvl="0" w:tplc="831651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53C3"/>
    <w:multiLevelType w:val="hybridMultilevel"/>
    <w:tmpl w:val="2DC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961"/>
    <w:multiLevelType w:val="hybridMultilevel"/>
    <w:tmpl w:val="012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03B6D"/>
    <w:multiLevelType w:val="hybridMultilevel"/>
    <w:tmpl w:val="1FB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DE7F42"/>
    <w:multiLevelType w:val="hybridMultilevel"/>
    <w:tmpl w:val="CF66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54515"/>
    <w:multiLevelType w:val="hybridMultilevel"/>
    <w:tmpl w:val="7C205692"/>
    <w:lvl w:ilvl="0" w:tplc="2EE69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070D"/>
    <w:multiLevelType w:val="hybridMultilevel"/>
    <w:tmpl w:val="DD6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312DC"/>
    <w:multiLevelType w:val="hybridMultilevel"/>
    <w:tmpl w:val="513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91CCD"/>
    <w:multiLevelType w:val="hybridMultilevel"/>
    <w:tmpl w:val="12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10"/>
  </w:num>
  <w:num w:numId="3" w16cid:durableId="1252743004">
    <w:abstractNumId w:val="7"/>
  </w:num>
  <w:num w:numId="4" w16cid:durableId="984355448">
    <w:abstractNumId w:val="11"/>
  </w:num>
  <w:num w:numId="5" w16cid:durableId="886449682">
    <w:abstractNumId w:val="8"/>
  </w:num>
  <w:num w:numId="6" w16cid:durableId="396516366">
    <w:abstractNumId w:val="18"/>
  </w:num>
  <w:num w:numId="7" w16cid:durableId="1781679470">
    <w:abstractNumId w:val="14"/>
  </w:num>
  <w:num w:numId="8" w16cid:durableId="46153346">
    <w:abstractNumId w:val="13"/>
  </w:num>
  <w:num w:numId="9" w16cid:durableId="251938923">
    <w:abstractNumId w:val="19"/>
  </w:num>
  <w:num w:numId="10" w16cid:durableId="1844389915">
    <w:abstractNumId w:val="12"/>
  </w:num>
  <w:num w:numId="11" w16cid:durableId="889615115">
    <w:abstractNumId w:val="6"/>
  </w:num>
  <w:num w:numId="12" w16cid:durableId="1003892469">
    <w:abstractNumId w:val="3"/>
  </w:num>
  <w:num w:numId="13" w16cid:durableId="334117766">
    <w:abstractNumId w:val="21"/>
  </w:num>
  <w:num w:numId="14" w16cid:durableId="1609580260">
    <w:abstractNumId w:val="0"/>
  </w:num>
  <w:num w:numId="15" w16cid:durableId="2003653335">
    <w:abstractNumId w:val="15"/>
  </w:num>
  <w:num w:numId="16" w16cid:durableId="700589214">
    <w:abstractNumId w:val="20"/>
  </w:num>
  <w:num w:numId="17" w16cid:durableId="1142624766">
    <w:abstractNumId w:val="24"/>
  </w:num>
  <w:num w:numId="18" w16cid:durableId="1792243325">
    <w:abstractNumId w:val="22"/>
  </w:num>
  <w:num w:numId="19" w16cid:durableId="351228791">
    <w:abstractNumId w:val="5"/>
  </w:num>
  <w:num w:numId="20" w16cid:durableId="1853059649">
    <w:abstractNumId w:val="23"/>
  </w:num>
  <w:num w:numId="21" w16cid:durableId="1036005720">
    <w:abstractNumId w:val="4"/>
  </w:num>
  <w:num w:numId="22" w16cid:durableId="114258592">
    <w:abstractNumId w:val="9"/>
  </w:num>
  <w:num w:numId="23" w16cid:durableId="746268722">
    <w:abstractNumId w:val="16"/>
  </w:num>
  <w:num w:numId="24" w16cid:durableId="692651685">
    <w:abstractNumId w:val="17"/>
  </w:num>
  <w:num w:numId="25" w16cid:durableId="187002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60D47"/>
    <w:rsid w:val="0009615E"/>
    <w:rsid w:val="000B2C3E"/>
    <w:rsid w:val="000D256B"/>
    <w:rsid w:val="000F14AD"/>
    <w:rsid w:val="00150F66"/>
    <w:rsid w:val="00151FF8"/>
    <w:rsid w:val="00183824"/>
    <w:rsid w:val="0018746B"/>
    <w:rsid w:val="001A3C0D"/>
    <w:rsid w:val="001A5C8D"/>
    <w:rsid w:val="001C6A0B"/>
    <w:rsid w:val="0020416B"/>
    <w:rsid w:val="0020709C"/>
    <w:rsid w:val="00214F24"/>
    <w:rsid w:val="00250343"/>
    <w:rsid w:val="0026494D"/>
    <w:rsid w:val="00273B29"/>
    <w:rsid w:val="00292579"/>
    <w:rsid w:val="002F491C"/>
    <w:rsid w:val="00337D54"/>
    <w:rsid w:val="00340818"/>
    <w:rsid w:val="0039603C"/>
    <w:rsid w:val="003A4B5C"/>
    <w:rsid w:val="003A4EDB"/>
    <w:rsid w:val="003B156F"/>
    <w:rsid w:val="0041386F"/>
    <w:rsid w:val="00426471"/>
    <w:rsid w:val="0044360A"/>
    <w:rsid w:val="00455F5E"/>
    <w:rsid w:val="004803BA"/>
    <w:rsid w:val="004B3C58"/>
    <w:rsid w:val="004C1750"/>
    <w:rsid w:val="005070B4"/>
    <w:rsid w:val="00520BCC"/>
    <w:rsid w:val="00543808"/>
    <w:rsid w:val="00551C17"/>
    <w:rsid w:val="00561242"/>
    <w:rsid w:val="00565E57"/>
    <w:rsid w:val="00566B16"/>
    <w:rsid w:val="005821EB"/>
    <w:rsid w:val="00582A47"/>
    <w:rsid w:val="00592016"/>
    <w:rsid w:val="005E5C28"/>
    <w:rsid w:val="00606390"/>
    <w:rsid w:val="00617A1B"/>
    <w:rsid w:val="006626D2"/>
    <w:rsid w:val="00666775"/>
    <w:rsid w:val="00676A57"/>
    <w:rsid w:val="006922AC"/>
    <w:rsid w:val="006A2C09"/>
    <w:rsid w:val="006A35E6"/>
    <w:rsid w:val="00715A9E"/>
    <w:rsid w:val="00727ACD"/>
    <w:rsid w:val="007336EA"/>
    <w:rsid w:val="00744A4A"/>
    <w:rsid w:val="00747745"/>
    <w:rsid w:val="00751B3D"/>
    <w:rsid w:val="00762887"/>
    <w:rsid w:val="00786139"/>
    <w:rsid w:val="00790032"/>
    <w:rsid w:val="007928C6"/>
    <w:rsid w:val="007C114C"/>
    <w:rsid w:val="007E6CDF"/>
    <w:rsid w:val="008035D1"/>
    <w:rsid w:val="0081123C"/>
    <w:rsid w:val="00847AA1"/>
    <w:rsid w:val="008566EE"/>
    <w:rsid w:val="00877E7E"/>
    <w:rsid w:val="008925B1"/>
    <w:rsid w:val="008977E6"/>
    <w:rsid w:val="008D4F5F"/>
    <w:rsid w:val="009124DA"/>
    <w:rsid w:val="009241C9"/>
    <w:rsid w:val="00926DB7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70C14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E4F34"/>
    <w:rsid w:val="00CE5C93"/>
    <w:rsid w:val="00CF39F1"/>
    <w:rsid w:val="00D01E8D"/>
    <w:rsid w:val="00D41F33"/>
    <w:rsid w:val="00D424F2"/>
    <w:rsid w:val="00D51ED5"/>
    <w:rsid w:val="00DA19AF"/>
    <w:rsid w:val="00DC32CF"/>
    <w:rsid w:val="00E7281D"/>
    <w:rsid w:val="00E76E06"/>
    <w:rsid w:val="00ED65E6"/>
    <w:rsid w:val="00EE0696"/>
    <w:rsid w:val="00EE1EEF"/>
    <w:rsid w:val="00F06564"/>
    <w:rsid w:val="00F0713B"/>
    <w:rsid w:val="00F214F3"/>
    <w:rsid w:val="00F21787"/>
    <w:rsid w:val="00F46373"/>
    <w:rsid w:val="00F823CE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93"/>
  </w:style>
  <w:style w:type="paragraph" w:styleId="Footer">
    <w:name w:val="footer"/>
    <w:basedOn w:val="Normal"/>
    <w:link w:val="Foot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ghttyl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31</cp:revision>
  <dcterms:created xsi:type="dcterms:W3CDTF">2024-02-28T20:32:00Z</dcterms:created>
  <dcterms:modified xsi:type="dcterms:W3CDTF">2024-03-01T07:59:00Z</dcterms:modified>
</cp:coreProperties>
</file>