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6C2" w:rsidRDefault="0019599E">
      <w:r>
        <w:rPr>
          <w:noProof/>
        </w:rPr>
        <w:drawing>
          <wp:inline distT="0" distB="0" distL="0" distR="0">
            <wp:extent cx="5934075" cy="3343275"/>
            <wp:effectExtent l="0" t="0" r="9525" b="9525"/>
            <wp:docPr id="1" name="Picture 1" descr="C:\Users\blasley\AppData\Local\Microsoft\Windows\INetCache\Content.Word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sley\AppData\Local\Microsoft\Windows\INetCache\Content.Word\desig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6C2">
        <w:t xml:space="preserve">The awesome claw bus is an Uber like bus except for handicapped people. Our company </w:t>
      </w:r>
      <w:r w:rsidR="00FD36C2" w:rsidRPr="00FD36C2">
        <w:t>Comfort Unbounded: New Transportation Services™ LLC Inc.</w:t>
      </w:r>
      <w:r w:rsidR="00FD36C2">
        <w:t xml:space="preserve"> (CUNTS) will be in charge of handling the design and implementation of said </w:t>
      </w:r>
      <w:r w:rsidR="00D942E6">
        <w:t>“The Awesome Claw Bus ™”</w:t>
      </w:r>
      <w:r w:rsidR="00FD36C2">
        <w:t>. The victim will approach the bus after being summoned after notifying CUNTS that they need a pick up on the CUNTS app. Once the vehicle arrives and pulls up next to the person a claw will eject from the bus and grab the wheel of the wheel chair and pull it up a ramp where the ramp will fold up and close. There will be no doors and windows on the vehicle</w:t>
      </w:r>
      <w:r w:rsidR="00D942E6">
        <w:t>, literally nothing on the inside but darkness</w:t>
      </w:r>
      <w:r w:rsidR="00FD36C2">
        <w:t>.</w:t>
      </w:r>
      <w:r w:rsidR="00D942E6">
        <w:t xml:space="preserve"> The bus will then fill with foam to ensure the passenger does not bounce around too much during the duration of the trip.</w:t>
      </w:r>
      <w:r w:rsidR="00FD36C2">
        <w:t xml:space="preserve"> The only exit is the ramp and there is a spinning sensor on top of the vehicle. This is to make the person feel safer and the spinning sensor on top really does nothing but spin. </w:t>
      </w:r>
      <w:r w:rsidR="00D942E6">
        <w:t>Once the passenger arrives at the designation he will be ejected out of the vehicle by a large hydraulic piston down the ramp.</w:t>
      </w:r>
      <w:r w:rsidR="00D550FC">
        <w:t xml:space="preserve"> </w:t>
      </w:r>
    </w:p>
    <w:p w:rsidR="002E6CAC" w:rsidRDefault="002E6CAC"/>
    <w:p w:rsidR="006C120A" w:rsidRDefault="006C120A">
      <w:r>
        <w:t>The claw on the bus will be radar controlled.</w:t>
      </w:r>
    </w:p>
    <w:p w:rsidR="006C120A" w:rsidRDefault="006C120A"/>
    <w:p w:rsidR="002E6CAC" w:rsidRDefault="002E6CAC">
      <w:r>
        <w:t xml:space="preserve">The disadvantages is the passenger may not be fully comfortable the lack of climate control. </w:t>
      </w:r>
      <w:r w:rsidR="006C120A">
        <w:t xml:space="preserve">Fuel costs is low because </w:t>
      </w:r>
      <w:bookmarkStart w:id="0" w:name="_GoBack"/>
      <w:bookmarkEnd w:id="0"/>
      <w:r w:rsidR="006C120A">
        <w:t xml:space="preserve">This will likely be an unbalanced wheel inside the bus that’s constantly spinning. </w:t>
      </w:r>
      <w:r>
        <w:t>The advantages is its pretty cheap to make compa</w:t>
      </w:r>
      <w:r w:rsidR="002C3FC8">
        <w:t>red to fully featured vehicles and t</w:t>
      </w:r>
      <w:r>
        <w:t xml:space="preserve">he likelihood it’ll explode in flames is low. </w:t>
      </w:r>
    </w:p>
    <w:sectPr w:rsidR="002E6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C2"/>
    <w:rsid w:val="0019599E"/>
    <w:rsid w:val="002C3FC8"/>
    <w:rsid w:val="002E6CAC"/>
    <w:rsid w:val="003948CD"/>
    <w:rsid w:val="006C120A"/>
    <w:rsid w:val="00D550FC"/>
    <w:rsid w:val="00D942E6"/>
    <w:rsid w:val="00FD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0666"/>
  <w15:chartTrackingRefBased/>
  <w15:docId w15:val="{C48F49DF-2C47-4E8D-8217-80FE1816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Brandan Lasley</dc:creator>
  <cp:keywords/>
  <dc:description/>
  <cp:lastModifiedBy>Brandan Lasley (Student)</cp:lastModifiedBy>
  <cp:revision>2</cp:revision>
  <dcterms:created xsi:type="dcterms:W3CDTF">2018-02-13T17:38:00Z</dcterms:created>
  <dcterms:modified xsi:type="dcterms:W3CDTF">2018-02-13T17:38:00Z</dcterms:modified>
</cp:coreProperties>
</file>