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FBF4D" w14:textId="4DE7FC7F" w:rsidR="00F61DFF" w:rsidRDefault="00F80D9A" w:rsidP="002A689E">
      <w:pPr>
        <w:jc w:val="center"/>
        <w:rPr>
          <w:rFonts w:ascii="Abadi" w:hAnsi="Abadi"/>
          <w:sz w:val="32"/>
          <w:szCs w:val="32"/>
        </w:rPr>
      </w:pPr>
      <w:r w:rsidRPr="002A689E">
        <w:rPr>
          <w:rFonts w:ascii="Abadi" w:hAnsi="Abadi"/>
          <w:sz w:val="32"/>
          <w:szCs w:val="32"/>
        </w:rPr>
        <w:t>Beehive Population Dynamics</w:t>
      </w:r>
    </w:p>
    <w:p w14:paraId="57CE6FD9" w14:textId="1C55F2FB" w:rsidR="00BB0EDC" w:rsidRPr="00BB0EDC" w:rsidRDefault="00BB0EDC" w:rsidP="002A689E">
      <w:pPr>
        <w:jc w:val="center"/>
        <w:rPr>
          <w:rFonts w:ascii="Abadi" w:hAnsi="Abadi"/>
          <w:sz w:val="20"/>
          <w:szCs w:val="20"/>
        </w:rPr>
      </w:pPr>
      <w:r w:rsidRPr="00BB0EDC">
        <w:rPr>
          <w:rFonts w:ascii="Abadi" w:hAnsi="Abadi"/>
          <w:sz w:val="20"/>
          <w:szCs w:val="20"/>
        </w:rPr>
        <w:t>By Tyler Trotter</w:t>
      </w:r>
    </w:p>
    <w:p w14:paraId="28574E98" w14:textId="50C281B7" w:rsidR="00BB0EDC" w:rsidRPr="002A689E" w:rsidRDefault="00BB0EDC" w:rsidP="00BB0EDC">
      <w:pPr>
        <w:rPr>
          <w:rFonts w:ascii="Abadi" w:hAnsi="Abadi"/>
          <w:sz w:val="32"/>
          <w:szCs w:val="32"/>
        </w:rPr>
      </w:pPr>
      <w:r>
        <w:rPr>
          <w:rFonts w:ascii="Abadi" w:hAnsi="Abadi"/>
          <w:sz w:val="32"/>
          <w:szCs w:val="32"/>
        </w:rPr>
        <w:t>Part 1: My Model</w:t>
      </w:r>
    </w:p>
    <w:p w14:paraId="13B048C8" w14:textId="77777777" w:rsidR="009464E9" w:rsidRDefault="00337206" w:rsidP="009464E9">
      <w:pPr>
        <w:jc w:val="both"/>
        <w:rPr>
          <w:rFonts w:ascii="Bahnschrift Light" w:hAnsi="Bahnschrift Light"/>
          <w:sz w:val="24"/>
          <w:szCs w:val="24"/>
        </w:rPr>
      </w:pPr>
      <w:r w:rsidRPr="00C259B3">
        <w:rPr>
          <w:rFonts w:ascii="Bahnschrift Light" w:hAnsi="Bahnschrift Light"/>
          <w:sz w:val="24"/>
          <w:szCs w:val="24"/>
        </w:rPr>
        <w:t xml:space="preserve">I recently got into beekeeping. In researching how to take care of bees, the different roles of each bee, </w:t>
      </w:r>
      <w:r w:rsidR="009464E9" w:rsidRPr="00C259B3">
        <w:rPr>
          <w:rFonts w:ascii="Bahnschrift Light" w:hAnsi="Bahnschrift Light"/>
          <w:sz w:val="24"/>
          <w:szCs w:val="24"/>
        </w:rPr>
        <w:t>etc.</w:t>
      </w:r>
      <w:r w:rsidR="009464E9">
        <w:rPr>
          <w:rFonts w:ascii="Bahnschrift Light" w:hAnsi="Bahnschrift Light"/>
          <w:sz w:val="24"/>
          <w:szCs w:val="24"/>
        </w:rPr>
        <w:t>,</w:t>
      </w:r>
      <w:r w:rsidRPr="00C259B3">
        <w:rPr>
          <w:rFonts w:ascii="Bahnschrift Light" w:hAnsi="Bahnschrift Light"/>
          <w:sz w:val="24"/>
          <w:szCs w:val="24"/>
        </w:rPr>
        <w:t xml:space="preserve"> I ran across some very good resources about the </w:t>
      </w:r>
      <w:r w:rsidR="00C259B3" w:rsidRPr="00C259B3">
        <w:rPr>
          <w:rFonts w:ascii="Bahnschrift Light" w:hAnsi="Bahnschrift Light"/>
          <w:sz w:val="24"/>
          <w:szCs w:val="24"/>
        </w:rPr>
        <w:t xml:space="preserve">scientific data that some </w:t>
      </w:r>
      <w:r w:rsidR="009464E9">
        <w:rPr>
          <w:rFonts w:ascii="Bahnschrift Light" w:hAnsi="Bahnschrift Light"/>
          <w:sz w:val="24"/>
          <w:szCs w:val="24"/>
        </w:rPr>
        <w:t>bee</w:t>
      </w:r>
      <w:r w:rsidR="00C259B3" w:rsidRPr="00C259B3">
        <w:rPr>
          <w:rFonts w:ascii="Bahnschrift Light" w:hAnsi="Bahnschrift Light"/>
          <w:sz w:val="24"/>
          <w:szCs w:val="24"/>
        </w:rPr>
        <w:t xml:space="preserve">keepers have uncovered. </w:t>
      </w:r>
      <w:r w:rsidR="009464E9">
        <w:rPr>
          <w:rFonts w:ascii="Bahnschrift Light" w:hAnsi="Bahnschrift Light"/>
          <w:sz w:val="24"/>
          <w:szCs w:val="24"/>
        </w:rPr>
        <w:t>These resources include</w:t>
      </w:r>
      <w:r w:rsidR="00C259B3" w:rsidRPr="00C259B3">
        <w:rPr>
          <w:rFonts w:ascii="Bahnschrift Light" w:hAnsi="Bahnschrift Light"/>
          <w:sz w:val="24"/>
          <w:szCs w:val="24"/>
        </w:rPr>
        <w:t xml:space="preserve"> everything from how much to feed </w:t>
      </w:r>
      <w:r w:rsidR="009464E9">
        <w:rPr>
          <w:rFonts w:ascii="Bahnschrift Light" w:hAnsi="Bahnschrift Light"/>
          <w:sz w:val="24"/>
          <w:szCs w:val="24"/>
        </w:rPr>
        <w:t xml:space="preserve">a colony </w:t>
      </w:r>
      <w:r w:rsidR="00C259B3" w:rsidRPr="00C259B3">
        <w:rPr>
          <w:rFonts w:ascii="Bahnschrift Light" w:hAnsi="Bahnschrift Light"/>
          <w:sz w:val="24"/>
          <w:szCs w:val="24"/>
        </w:rPr>
        <w:t>to the size and shape of their home.</w:t>
      </w:r>
      <w:r w:rsidR="009464E9">
        <w:rPr>
          <w:rFonts w:ascii="Bahnschrift Light" w:hAnsi="Bahnschrift Light"/>
          <w:sz w:val="24"/>
          <w:szCs w:val="24"/>
        </w:rPr>
        <w:t xml:space="preserve"> I even read an entire book about the basics of beekeeping.</w:t>
      </w:r>
      <w:r w:rsidR="00C259B3" w:rsidRPr="00C259B3">
        <w:rPr>
          <w:rFonts w:ascii="Bahnschrift Light" w:hAnsi="Bahnschrift Light"/>
          <w:sz w:val="24"/>
          <w:szCs w:val="24"/>
        </w:rPr>
        <w:t xml:space="preserve"> Intrigued, I continued studying</w:t>
      </w:r>
      <w:r w:rsidR="009464E9">
        <w:rPr>
          <w:rFonts w:ascii="Bahnschrift Light" w:hAnsi="Bahnschrift Light"/>
          <w:sz w:val="24"/>
          <w:szCs w:val="24"/>
        </w:rPr>
        <w:t xml:space="preserve"> the</w:t>
      </w:r>
      <w:r w:rsidR="00C259B3" w:rsidRPr="00C259B3">
        <w:rPr>
          <w:rFonts w:ascii="Bahnschrift Light" w:hAnsi="Bahnschrift Light"/>
          <w:sz w:val="24"/>
          <w:szCs w:val="24"/>
        </w:rPr>
        <w:t xml:space="preserve"> </w:t>
      </w:r>
      <w:r w:rsidR="00C259B3">
        <w:rPr>
          <w:rFonts w:ascii="Bahnschrift Light" w:hAnsi="Bahnschrift Light"/>
          <w:sz w:val="24"/>
          <w:szCs w:val="24"/>
        </w:rPr>
        <w:t>honey accumulation in the hive, the dependency of the hive on external feeding for some time after the</w:t>
      </w:r>
      <w:r w:rsidR="009464E9">
        <w:rPr>
          <w:rFonts w:ascii="Bahnschrift Light" w:hAnsi="Bahnschrift Light"/>
          <w:sz w:val="24"/>
          <w:szCs w:val="24"/>
        </w:rPr>
        <w:t xml:space="preserve">ir </w:t>
      </w:r>
      <w:r w:rsidR="00C259B3">
        <w:rPr>
          <w:rFonts w:ascii="Bahnschrift Light" w:hAnsi="Bahnschrift Light"/>
          <w:sz w:val="24"/>
          <w:szCs w:val="24"/>
        </w:rPr>
        <w:t xml:space="preserve">initial installation, </w:t>
      </w:r>
      <w:r w:rsidR="009464E9">
        <w:rPr>
          <w:rFonts w:ascii="Bahnschrift Light" w:hAnsi="Bahnschrift Light"/>
          <w:sz w:val="24"/>
          <w:szCs w:val="24"/>
        </w:rPr>
        <w:t xml:space="preserve">and </w:t>
      </w:r>
      <w:r w:rsidR="00C259B3">
        <w:rPr>
          <w:rFonts w:ascii="Bahnschrift Light" w:hAnsi="Bahnschrift Light"/>
          <w:sz w:val="24"/>
          <w:szCs w:val="24"/>
        </w:rPr>
        <w:t xml:space="preserve">the rate at which </w:t>
      </w:r>
      <w:r w:rsidR="009464E9">
        <w:rPr>
          <w:rFonts w:ascii="Bahnschrift Light" w:hAnsi="Bahnschrift Light"/>
          <w:sz w:val="24"/>
          <w:szCs w:val="24"/>
        </w:rPr>
        <w:t xml:space="preserve">a freshly installed ‘bee package’ (roughly 3lbs of bees with a queen) </w:t>
      </w:r>
      <w:r w:rsidR="00C259B3">
        <w:rPr>
          <w:rFonts w:ascii="Bahnschrift Light" w:hAnsi="Bahnschrift Light"/>
          <w:sz w:val="24"/>
          <w:szCs w:val="24"/>
        </w:rPr>
        <w:t xml:space="preserve">will grow in population to fill the boxes I had built as their home. </w:t>
      </w:r>
    </w:p>
    <w:p w14:paraId="312496E4" w14:textId="53DDA862" w:rsidR="00C259B3" w:rsidRDefault="009464E9" w:rsidP="009464E9">
      <w:pPr>
        <w:jc w:val="both"/>
        <w:rPr>
          <w:rFonts w:ascii="Bahnschrift Light" w:hAnsi="Bahnschrift Light"/>
          <w:sz w:val="24"/>
          <w:szCs w:val="24"/>
        </w:rPr>
      </w:pPr>
      <w:r>
        <w:rPr>
          <w:rFonts w:ascii="Bahnschrift Light" w:hAnsi="Bahnschrift Light"/>
          <w:sz w:val="24"/>
          <w:szCs w:val="24"/>
        </w:rPr>
        <w:t xml:space="preserve">For the purposes of this project, this is where my focus lies. </w:t>
      </w:r>
      <w:r w:rsidR="00D27F34">
        <w:rPr>
          <w:rFonts w:ascii="Bahnschrift Light" w:hAnsi="Bahnschrift Light"/>
          <w:sz w:val="24"/>
          <w:szCs w:val="24"/>
        </w:rPr>
        <w:t xml:space="preserve">Beehive population dynamics. </w:t>
      </w:r>
      <w:r>
        <w:rPr>
          <w:rFonts w:ascii="Bahnschrift Light" w:hAnsi="Bahnschrift Light"/>
          <w:sz w:val="24"/>
          <w:szCs w:val="24"/>
        </w:rPr>
        <w:t xml:space="preserve">I had spent several hours thinking about the population dynamics internally within my hive. Each week I had analyzed their progress, noting when to add the next brood box (where the queen will also lay eggs—different than an excess honey ‘super’). </w:t>
      </w:r>
      <w:r w:rsidR="00302510">
        <w:rPr>
          <w:rFonts w:ascii="Bahnschrift Light" w:hAnsi="Bahnschrift Light"/>
          <w:sz w:val="24"/>
          <w:szCs w:val="24"/>
        </w:rPr>
        <w:t>One of the most in depth researchers of bees is author and biologist Randy Oliver.</w:t>
      </w:r>
      <w:r w:rsidR="003C5FB2">
        <w:rPr>
          <w:rFonts w:ascii="Bahnschrift Light" w:hAnsi="Bahnschrift Light"/>
          <w:sz w:val="24"/>
          <w:szCs w:val="24"/>
        </w:rPr>
        <w:t xml:space="preserve"> On </w:t>
      </w:r>
      <w:r w:rsidR="00302510">
        <w:rPr>
          <w:rFonts w:ascii="Bahnschrift Light" w:hAnsi="Bahnschrift Light"/>
          <w:sz w:val="24"/>
          <w:szCs w:val="24"/>
        </w:rPr>
        <w:t>his</w:t>
      </w:r>
      <w:r w:rsidR="003C5FB2">
        <w:rPr>
          <w:rFonts w:ascii="Bahnschrift Light" w:hAnsi="Bahnschrift Light"/>
          <w:sz w:val="24"/>
          <w:szCs w:val="24"/>
        </w:rPr>
        <w:t xml:space="preserve"> website, </w:t>
      </w:r>
      <w:r w:rsidR="00302510">
        <w:rPr>
          <w:rFonts w:ascii="Bahnschrift Light" w:hAnsi="Bahnschrift Light"/>
          <w:sz w:val="24"/>
          <w:szCs w:val="24"/>
        </w:rPr>
        <w:t xml:space="preserve">Randy </w:t>
      </w:r>
      <w:r w:rsidR="003C5FB2">
        <w:rPr>
          <w:rFonts w:ascii="Bahnschrift Light" w:hAnsi="Bahnschrift Light"/>
          <w:sz w:val="24"/>
          <w:szCs w:val="24"/>
        </w:rPr>
        <w:t xml:space="preserve">has made some fascinating discoveries regarding bees. </w:t>
      </w:r>
      <w:r w:rsidR="00D27F34">
        <w:rPr>
          <w:rFonts w:ascii="Bahnschrift Light" w:hAnsi="Bahnschrift Light"/>
          <w:sz w:val="24"/>
          <w:szCs w:val="24"/>
        </w:rPr>
        <w:t>T</w:t>
      </w:r>
      <w:r w:rsidR="003C5FB2">
        <w:rPr>
          <w:rFonts w:ascii="Bahnschrift Light" w:hAnsi="Bahnschrift Light"/>
          <w:sz w:val="24"/>
          <w:szCs w:val="24"/>
        </w:rPr>
        <w:t xml:space="preserve">he following graphic </w:t>
      </w:r>
      <w:r w:rsidR="00D27F34">
        <w:rPr>
          <w:rFonts w:ascii="Bahnschrift Light" w:hAnsi="Bahnschrift Light"/>
          <w:sz w:val="24"/>
          <w:szCs w:val="24"/>
        </w:rPr>
        <w:t xml:space="preserve">was taken from </w:t>
      </w:r>
      <w:r w:rsidR="00302510">
        <w:rPr>
          <w:rFonts w:ascii="Bahnschrift Light" w:hAnsi="Bahnschrift Light"/>
          <w:sz w:val="24"/>
          <w:szCs w:val="24"/>
        </w:rPr>
        <w:t>that</w:t>
      </w:r>
      <w:r w:rsidR="00D27F34">
        <w:rPr>
          <w:rFonts w:ascii="Bahnschrift Light" w:hAnsi="Bahnschrift Light"/>
          <w:sz w:val="24"/>
          <w:szCs w:val="24"/>
        </w:rPr>
        <w:t xml:space="preserve"> website</w:t>
      </w:r>
      <w:r w:rsidR="003C5FB2">
        <w:rPr>
          <w:rFonts w:ascii="Bahnschrift Light" w:hAnsi="Bahnschrift Light"/>
          <w:sz w:val="24"/>
          <w:szCs w:val="24"/>
        </w:rPr>
        <w:t xml:space="preserve">:  </w:t>
      </w:r>
    </w:p>
    <w:p w14:paraId="1CCF4CC2" w14:textId="4C43C0F9" w:rsidR="00D27F34" w:rsidRPr="00D27F34" w:rsidRDefault="00D27F34" w:rsidP="009464E9">
      <w:pPr>
        <w:jc w:val="both"/>
        <w:rPr>
          <w:rFonts w:ascii="Bahnschrift Light" w:hAnsi="Bahnschrift Light"/>
          <w:sz w:val="16"/>
          <w:szCs w:val="16"/>
        </w:rPr>
      </w:pPr>
      <w:r w:rsidRPr="00D27F34">
        <w:rPr>
          <w:rFonts w:ascii="Bahnschrift Light" w:hAnsi="Bahnschrift Light"/>
          <w:sz w:val="16"/>
          <w:szCs w:val="16"/>
        </w:rPr>
        <w:t>(Graphic 1</w:t>
      </w:r>
      <w:r>
        <w:rPr>
          <w:rFonts w:ascii="Bahnschrift Light" w:hAnsi="Bahnschrift Light"/>
          <w:sz w:val="16"/>
          <w:szCs w:val="16"/>
        </w:rPr>
        <w:t xml:space="preserve">, </w:t>
      </w:r>
      <w:hyperlink r:id="rId5" w:history="1">
        <w:r w:rsidRPr="003126BB">
          <w:rPr>
            <w:rStyle w:val="Hyperlink"/>
            <w:rFonts w:ascii="Bahnschrift Light" w:hAnsi="Bahnschrift Light"/>
            <w:sz w:val="16"/>
            <w:szCs w:val="16"/>
          </w:rPr>
          <w:t>www.ScientificBeekeeping.com</w:t>
        </w:r>
      </w:hyperlink>
      <w:r w:rsidRPr="00D27F34">
        <w:rPr>
          <w:rFonts w:ascii="Bahnschrift Light" w:hAnsi="Bahnschrift Light"/>
          <w:sz w:val="16"/>
          <w:szCs w:val="16"/>
        </w:rPr>
        <w:t>)</w:t>
      </w:r>
    </w:p>
    <w:p w14:paraId="7481F75F" w14:textId="6D28DA44" w:rsidR="00C259B3" w:rsidRPr="00C259B3" w:rsidRDefault="005E37A2" w:rsidP="00D27F34">
      <w:pPr>
        <w:ind w:left="-1440" w:right="-1440"/>
        <w:jc w:val="center"/>
        <w:rPr>
          <w:rFonts w:ascii="Bahnschrift Light" w:hAnsi="Bahnschrift Light"/>
          <w:sz w:val="24"/>
          <w:szCs w:val="24"/>
        </w:rPr>
      </w:pPr>
      <w:r>
        <w:rPr>
          <w:noProof/>
        </w:rPr>
        <w:drawing>
          <wp:inline distT="0" distB="0" distL="0" distR="0" wp14:anchorId="534A41DC" wp14:editId="7CCF229D">
            <wp:extent cx="7752742" cy="3871609"/>
            <wp:effectExtent l="0" t="0" r="635"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05944" cy="3898177"/>
                    </a:xfrm>
                    <a:prstGeom prst="rect">
                      <a:avLst/>
                    </a:prstGeom>
                    <a:noFill/>
                    <a:ln>
                      <a:noFill/>
                    </a:ln>
                  </pic:spPr>
                </pic:pic>
              </a:graphicData>
            </a:graphic>
          </wp:inline>
        </w:drawing>
      </w:r>
    </w:p>
    <w:p w14:paraId="54CC98BD" w14:textId="0F9ECCD8" w:rsidR="00F80D9A" w:rsidRDefault="00D27F34" w:rsidP="00D06312">
      <w:pPr>
        <w:jc w:val="both"/>
        <w:rPr>
          <w:rFonts w:ascii="Bahnschrift Light" w:hAnsi="Bahnschrift Light"/>
          <w:sz w:val="24"/>
          <w:szCs w:val="24"/>
        </w:rPr>
      </w:pPr>
      <w:r>
        <w:rPr>
          <w:rFonts w:ascii="Bahnschrift Light" w:hAnsi="Bahnschrift Light"/>
          <w:sz w:val="24"/>
          <w:szCs w:val="24"/>
        </w:rPr>
        <w:lastRenderedPageBreak/>
        <w:t xml:space="preserve">Here, </w:t>
      </w:r>
      <w:r w:rsidR="003C5FB2" w:rsidRPr="003C5FB2">
        <w:rPr>
          <w:rFonts w:ascii="Bahnschrift Light" w:hAnsi="Bahnschrift Light"/>
          <w:sz w:val="24"/>
          <w:szCs w:val="24"/>
        </w:rPr>
        <w:t xml:space="preserve">Randy is trying to understand how the population of a predator to the bee, known as the Varroa Mite, changes as the population of the hive increases. </w:t>
      </w:r>
      <w:r>
        <w:rPr>
          <w:rFonts w:ascii="Bahnschrift Light" w:hAnsi="Bahnschrift Light"/>
          <w:sz w:val="24"/>
          <w:szCs w:val="24"/>
        </w:rPr>
        <w:t xml:space="preserve">My focus here is to analyze both the adult bee population and the total pupae. </w:t>
      </w:r>
      <w:r w:rsidR="00475C07">
        <w:rPr>
          <w:rFonts w:ascii="Bahnschrift Light" w:hAnsi="Bahnschrift Light"/>
          <w:sz w:val="24"/>
          <w:szCs w:val="24"/>
        </w:rPr>
        <w:t xml:space="preserve">First, it is interesting to note that the population decreases during the winter months and the </w:t>
      </w:r>
      <w:r w:rsidR="00EB62C8">
        <w:rPr>
          <w:rFonts w:ascii="Bahnschrift Light" w:hAnsi="Bahnschrift Light"/>
          <w:sz w:val="24"/>
          <w:szCs w:val="24"/>
        </w:rPr>
        <w:t>bounces</w:t>
      </w:r>
      <w:r w:rsidR="00475C07">
        <w:rPr>
          <w:rFonts w:ascii="Bahnschrift Light" w:hAnsi="Bahnschrift Light"/>
          <w:sz w:val="24"/>
          <w:szCs w:val="24"/>
        </w:rPr>
        <w:t xml:space="preserve"> back up to a maximum during the summer</w:t>
      </w:r>
      <w:r w:rsidR="00EB62C8">
        <w:rPr>
          <w:rFonts w:ascii="Bahnschrift Light" w:hAnsi="Bahnschrift Light"/>
          <w:sz w:val="24"/>
          <w:szCs w:val="24"/>
        </w:rPr>
        <w:t xml:space="preserve"> in apparent sinusoidal fashion</w:t>
      </w:r>
      <w:r w:rsidR="00475C07">
        <w:rPr>
          <w:rFonts w:ascii="Bahnschrift Light" w:hAnsi="Bahnschrift Light"/>
          <w:sz w:val="24"/>
          <w:szCs w:val="24"/>
        </w:rPr>
        <w:t xml:space="preserve">. </w:t>
      </w:r>
      <w:r>
        <w:rPr>
          <w:rFonts w:ascii="Bahnschrift Light" w:hAnsi="Bahnschrift Light"/>
          <w:sz w:val="24"/>
          <w:szCs w:val="24"/>
        </w:rPr>
        <w:t>The simplest model I experimented with to represent what is witness</w:t>
      </w:r>
      <w:r w:rsidR="00302510">
        <w:rPr>
          <w:rFonts w:ascii="Bahnschrift Light" w:hAnsi="Bahnschrift Light"/>
          <w:sz w:val="24"/>
          <w:szCs w:val="24"/>
        </w:rPr>
        <w:t>ed</w:t>
      </w:r>
      <w:r>
        <w:rPr>
          <w:rFonts w:ascii="Bahnschrift Light" w:hAnsi="Bahnschrift Light"/>
          <w:sz w:val="24"/>
          <w:szCs w:val="24"/>
        </w:rPr>
        <w:t xml:space="preserve"> in the graphic </w:t>
      </w:r>
      <w:r w:rsidR="00EB62C8">
        <w:rPr>
          <w:rFonts w:ascii="Bahnschrift Light" w:hAnsi="Bahnschrift Light"/>
          <w:sz w:val="24"/>
          <w:szCs w:val="24"/>
        </w:rPr>
        <w:t>was</w:t>
      </w:r>
      <w:r w:rsidR="00302510">
        <w:rPr>
          <w:rFonts w:ascii="Bahnschrift Light" w:hAnsi="Bahnschrift Light"/>
          <w:sz w:val="24"/>
          <w:szCs w:val="24"/>
        </w:rPr>
        <w:t>:</w:t>
      </w:r>
    </w:p>
    <w:p w14:paraId="4FA3CB05" w14:textId="77777777" w:rsidR="00302510" w:rsidRDefault="00302510">
      <w:pPr>
        <w:rPr>
          <w:rFonts w:ascii="Bahnschrift Light" w:hAnsi="Bahnschrift Light"/>
          <w:sz w:val="24"/>
          <w:szCs w:val="24"/>
        </w:rPr>
      </w:pPr>
    </w:p>
    <w:p w14:paraId="2CD06C19" w14:textId="115625B5" w:rsidR="00302510" w:rsidRPr="004813F7" w:rsidRDefault="00302510" w:rsidP="00302510">
      <w:pPr>
        <w:jc w:val="center"/>
        <w:rPr>
          <w:rFonts w:ascii="Arial" w:hAnsi="Arial" w:cs="Arial"/>
          <w:sz w:val="24"/>
          <w:szCs w:val="24"/>
        </w:rPr>
      </w:pPr>
      <w:r w:rsidRPr="004813F7">
        <w:rPr>
          <w:rFonts w:ascii="Arial" w:hAnsi="Arial" w:cs="Arial"/>
          <w:sz w:val="24"/>
          <w:szCs w:val="24"/>
        </w:rPr>
        <w:t xml:space="preserve">P(t) = </w:t>
      </w:r>
      <w:r w:rsidR="005E37A2" w:rsidRPr="004813F7">
        <w:rPr>
          <w:rFonts w:ascii="Arial" w:hAnsi="Arial" w:cs="Arial"/>
          <w:sz w:val="24"/>
          <w:szCs w:val="24"/>
        </w:rPr>
        <w:t>17</w:t>
      </w:r>
      <w:r w:rsidRPr="004813F7">
        <w:rPr>
          <w:rFonts w:ascii="Arial" w:hAnsi="Arial" w:cs="Arial"/>
          <w:sz w:val="24"/>
          <w:szCs w:val="24"/>
        </w:rPr>
        <w:t>,</w:t>
      </w:r>
      <w:r w:rsidR="005E37A2" w:rsidRPr="004813F7">
        <w:rPr>
          <w:rFonts w:ascii="Arial" w:hAnsi="Arial" w:cs="Arial"/>
          <w:sz w:val="24"/>
          <w:szCs w:val="24"/>
        </w:rPr>
        <w:t>5</w:t>
      </w:r>
      <w:r w:rsidRPr="004813F7">
        <w:rPr>
          <w:rFonts w:ascii="Arial" w:hAnsi="Arial" w:cs="Arial"/>
          <w:sz w:val="24"/>
          <w:szCs w:val="24"/>
        </w:rPr>
        <w:t>00 * Sin(t) + 3</w:t>
      </w:r>
      <w:r w:rsidR="005E37A2" w:rsidRPr="004813F7">
        <w:rPr>
          <w:rFonts w:ascii="Arial" w:hAnsi="Arial" w:cs="Arial"/>
          <w:sz w:val="24"/>
          <w:szCs w:val="24"/>
        </w:rPr>
        <w:t>2</w:t>
      </w:r>
      <w:r w:rsidRPr="004813F7">
        <w:rPr>
          <w:rFonts w:ascii="Arial" w:hAnsi="Arial" w:cs="Arial"/>
          <w:sz w:val="24"/>
          <w:szCs w:val="24"/>
        </w:rPr>
        <w:t>,</w:t>
      </w:r>
      <w:r w:rsidR="005E37A2" w:rsidRPr="004813F7">
        <w:rPr>
          <w:rFonts w:ascii="Arial" w:hAnsi="Arial" w:cs="Arial"/>
          <w:sz w:val="24"/>
          <w:szCs w:val="24"/>
        </w:rPr>
        <w:t>5</w:t>
      </w:r>
      <w:r w:rsidRPr="004813F7">
        <w:rPr>
          <w:rFonts w:ascii="Arial" w:hAnsi="Arial" w:cs="Arial"/>
          <w:sz w:val="24"/>
          <w:szCs w:val="24"/>
        </w:rPr>
        <w:t>00</w:t>
      </w:r>
    </w:p>
    <w:p w14:paraId="04347148" w14:textId="6AEA921F" w:rsidR="00302510" w:rsidRDefault="00302510" w:rsidP="00302510">
      <w:pPr>
        <w:jc w:val="center"/>
        <w:rPr>
          <w:rFonts w:ascii="Bahnschrift Light" w:hAnsi="Bahnschrift Light"/>
          <w:sz w:val="24"/>
          <w:szCs w:val="24"/>
        </w:rPr>
      </w:pPr>
    </w:p>
    <w:p w14:paraId="43F4AD97" w14:textId="19C15D52" w:rsidR="00302510" w:rsidRDefault="00302510" w:rsidP="00D06312">
      <w:pPr>
        <w:jc w:val="both"/>
        <w:rPr>
          <w:rFonts w:ascii="Bahnschrift Light" w:hAnsi="Bahnschrift Light"/>
          <w:sz w:val="24"/>
          <w:szCs w:val="24"/>
        </w:rPr>
      </w:pPr>
      <w:r w:rsidRPr="00286833">
        <w:rPr>
          <w:rFonts w:ascii="Bahnschrift Light" w:hAnsi="Bahnschrift Light"/>
          <w:sz w:val="24"/>
          <w:szCs w:val="24"/>
        </w:rPr>
        <w:t>In the graph</w:t>
      </w:r>
      <w:r w:rsidR="00475C07">
        <w:rPr>
          <w:rFonts w:ascii="Bahnschrift Light" w:hAnsi="Bahnschrift Light"/>
          <w:sz w:val="24"/>
          <w:szCs w:val="24"/>
        </w:rPr>
        <w:t xml:space="preserve"> above</w:t>
      </w:r>
      <w:r w:rsidRPr="00286833">
        <w:rPr>
          <w:rFonts w:ascii="Bahnschrift Light" w:hAnsi="Bahnschrift Light"/>
          <w:sz w:val="24"/>
          <w:szCs w:val="24"/>
        </w:rPr>
        <w:t xml:space="preserve">, </w:t>
      </w:r>
      <w:r w:rsidR="005E37A2" w:rsidRPr="00286833">
        <w:rPr>
          <w:rFonts w:ascii="Bahnschrift Light" w:hAnsi="Bahnschrift Light"/>
          <w:sz w:val="24"/>
          <w:szCs w:val="24"/>
        </w:rPr>
        <w:t xml:space="preserve">the population of bees reaches a minimum of ~15,000 during the coldest times of the year and achieves a maximum of 50,000 in mid-July. Here, </w:t>
      </w:r>
      <w:r w:rsidR="00286833">
        <w:rPr>
          <w:rFonts w:ascii="Bahnschrift Light" w:hAnsi="Bahnschrift Light"/>
          <w:sz w:val="24"/>
          <w:szCs w:val="24"/>
        </w:rPr>
        <w:t>recognize</w:t>
      </w:r>
      <w:r w:rsidR="005E37A2" w:rsidRPr="00286833">
        <w:rPr>
          <w:rFonts w:ascii="Bahnschrift Light" w:hAnsi="Bahnschrift Light"/>
          <w:sz w:val="24"/>
          <w:szCs w:val="24"/>
        </w:rPr>
        <w:t xml:space="preserve"> that </w:t>
      </w:r>
      <w:r w:rsidR="00286833">
        <w:rPr>
          <w:rFonts w:ascii="Bahnschrift Light" w:hAnsi="Bahnschrift Light"/>
          <w:sz w:val="24"/>
          <w:szCs w:val="24"/>
        </w:rPr>
        <w:t xml:space="preserve">(50,000 + 15,000) / 2 translates to a vertical shift of 32,500 and the amplitude is (50,000 – 15,000) / 2. Likewise, </w:t>
      </w:r>
      <w:r w:rsidR="005E37A2" w:rsidRPr="00286833">
        <w:rPr>
          <w:rFonts w:ascii="Bahnschrift Light" w:hAnsi="Bahnschrift Light"/>
          <w:sz w:val="24"/>
          <w:szCs w:val="24"/>
        </w:rPr>
        <w:t xml:space="preserve">the period </w:t>
      </w:r>
      <w:bookmarkStart w:id="0" w:name="_Hlk103114135"/>
      <w:r w:rsidR="00286833" w:rsidRPr="00286833">
        <w:rPr>
          <w:rFonts w:ascii="Bahnschrift Light" w:hAnsi="Bahnschrift Light"/>
          <w:sz w:val="24"/>
          <w:szCs w:val="24"/>
        </w:rPr>
        <w:t xml:space="preserve">0 </w:t>
      </w:r>
      <w:r w:rsidR="00286833" w:rsidRPr="00286833">
        <w:rPr>
          <w:rStyle w:val="hgkelc"/>
          <w:rFonts w:ascii="Arial" w:hAnsi="Arial" w:cs="Arial"/>
          <w:sz w:val="24"/>
          <w:szCs w:val="24"/>
        </w:rPr>
        <w:t>≤</w:t>
      </w:r>
      <w:r w:rsidR="00286833" w:rsidRPr="00286833">
        <w:rPr>
          <w:rStyle w:val="hgkelc"/>
          <w:rFonts w:ascii="Bahnschrift Light" w:hAnsi="Bahnschrift Light" w:cs="Arial"/>
          <w:sz w:val="24"/>
          <w:szCs w:val="24"/>
        </w:rPr>
        <w:t xml:space="preserve"> </w:t>
      </w:r>
      <w:r w:rsidR="00286833" w:rsidRPr="00286833">
        <w:rPr>
          <w:rStyle w:val="hgkelc"/>
          <w:rFonts w:ascii="Bahnschrift Light" w:hAnsi="Bahnschrift Light"/>
          <w:sz w:val="24"/>
          <w:szCs w:val="24"/>
        </w:rPr>
        <w:t xml:space="preserve">t </w:t>
      </w:r>
      <w:r w:rsidR="00286833" w:rsidRPr="00286833">
        <w:rPr>
          <w:rStyle w:val="hgkelc"/>
          <w:rFonts w:ascii="Arial" w:hAnsi="Arial" w:cs="Arial"/>
          <w:sz w:val="24"/>
          <w:szCs w:val="24"/>
        </w:rPr>
        <w:t>≤</w:t>
      </w:r>
      <w:r w:rsidR="00286833" w:rsidRPr="00286833">
        <w:rPr>
          <w:rStyle w:val="hgkelc"/>
          <w:rFonts w:ascii="Bahnschrift Light" w:hAnsi="Bahnschrift Light" w:cs="Arial"/>
          <w:sz w:val="24"/>
          <w:szCs w:val="24"/>
        </w:rPr>
        <w:t xml:space="preserve"> </w:t>
      </w:r>
      <w:r w:rsidR="00286833" w:rsidRPr="00286833">
        <w:rPr>
          <w:rStyle w:val="hgkelc"/>
          <w:rFonts w:ascii="Bahnschrift Light" w:hAnsi="Bahnschrift Light"/>
          <w:sz w:val="24"/>
          <w:szCs w:val="24"/>
        </w:rPr>
        <w:t>2</w:t>
      </w:r>
      <w:r w:rsidR="00286833" w:rsidRPr="00286833">
        <w:rPr>
          <w:rStyle w:val="hgkelc"/>
          <w:rFonts w:ascii="Bahnschrift Light" w:hAnsi="Bahnschrift Light" w:cstheme="minorHAnsi"/>
          <w:sz w:val="24"/>
          <w:szCs w:val="24"/>
        </w:rPr>
        <w:t xml:space="preserve">π </w:t>
      </w:r>
      <w:bookmarkEnd w:id="0"/>
      <w:r w:rsidR="00286833" w:rsidRPr="00286833">
        <w:rPr>
          <w:rFonts w:ascii="Bahnschrift Light" w:hAnsi="Bahnschrift Light"/>
          <w:sz w:val="24"/>
          <w:szCs w:val="24"/>
        </w:rPr>
        <w:t xml:space="preserve">correlates </w:t>
      </w:r>
      <w:r w:rsidR="00286833">
        <w:rPr>
          <w:rFonts w:ascii="Bahnschrift Light" w:hAnsi="Bahnschrift Light"/>
          <w:sz w:val="24"/>
          <w:szCs w:val="24"/>
        </w:rPr>
        <w:t xml:space="preserve">to a 1-year cycle of the beehive’s population. </w:t>
      </w:r>
      <w:r w:rsidR="00D06312">
        <w:rPr>
          <w:rFonts w:ascii="Bahnschrift Light" w:hAnsi="Bahnschrift Light"/>
          <w:sz w:val="24"/>
          <w:szCs w:val="24"/>
        </w:rPr>
        <w:t>With some experimentation, I settled in on (where t is in days and t = 0 translates to Jan. 1</w:t>
      </w:r>
      <w:r w:rsidR="00D06312" w:rsidRPr="00D06312">
        <w:rPr>
          <w:rFonts w:ascii="Bahnschrift Light" w:hAnsi="Bahnschrift Light"/>
          <w:sz w:val="24"/>
          <w:szCs w:val="24"/>
          <w:vertAlign w:val="superscript"/>
        </w:rPr>
        <w:t>st</w:t>
      </w:r>
      <w:r w:rsidR="00D06312">
        <w:rPr>
          <w:rFonts w:ascii="Bahnschrift Light" w:hAnsi="Bahnschrift Light"/>
          <w:sz w:val="24"/>
          <w:szCs w:val="24"/>
        </w:rPr>
        <w:t>):</w:t>
      </w:r>
    </w:p>
    <w:p w14:paraId="355D0868" w14:textId="77777777" w:rsidR="00D06312" w:rsidRDefault="00D06312" w:rsidP="00D06312">
      <w:pPr>
        <w:rPr>
          <w:rFonts w:ascii="Bahnschrift Light" w:hAnsi="Bahnschrift Light"/>
          <w:sz w:val="24"/>
          <w:szCs w:val="24"/>
        </w:rPr>
      </w:pPr>
    </w:p>
    <w:p w14:paraId="69C768D1" w14:textId="4878F184" w:rsidR="00D06312" w:rsidRPr="004813F7" w:rsidRDefault="00D06312" w:rsidP="00D06312">
      <w:pPr>
        <w:jc w:val="center"/>
        <w:rPr>
          <w:rStyle w:val="hgkelc"/>
          <w:rFonts w:ascii="Arial" w:hAnsi="Arial" w:cs="Arial"/>
          <w:sz w:val="24"/>
          <w:szCs w:val="24"/>
        </w:rPr>
      </w:pPr>
      <w:r w:rsidRPr="004813F7">
        <w:rPr>
          <w:rFonts w:ascii="Arial" w:hAnsi="Arial" w:cs="Arial"/>
          <w:sz w:val="24"/>
          <w:szCs w:val="24"/>
        </w:rPr>
        <w:t>P(t) = 17,500 * Sin(39.5 * t / (3</w:t>
      </w:r>
      <w:r w:rsidR="004813F7" w:rsidRPr="004813F7">
        <w:rPr>
          <w:rFonts w:ascii="Arial" w:hAnsi="Arial" w:cs="Arial"/>
          <w:sz w:val="24"/>
          <w:szCs w:val="24"/>
        </w:rPr>
        <w:t>65</w:t>
      </w:r>
      <w:r w:rsidRPr="004813F7">
        <w:rPr>
          <w:rFonts w:ascii="Arial" w:hAnsi="Arial" w:cs="Arial"/>
          <w:sz w:val="24"/>
          <w:szCs w:val="24"/>
        </w:rPr>
        <w:t>*2</w:t>
      </w:r>
      <w:r w:rsidRPr="004813F7">
        <w:rPr>
          <w:rStyle w:val="hgkelc"/>
          <w:rFonts w:ascii="Arial" w:hAnsi="Arial" w:cs="Arial"/>
          <w:sz w:val="24"/>
          <w:szCs w:val="24"/>
        </w:rPr>
        <w:t>π</w:t>
      </w:r>
      <w:r w:rsidRPr="004813F7">
        <w:rPr>
          <w:rStyle w:val="hgkelc"/>
          <w:rFonts w:ascii="Arial" w:hAnsi="Arial" w:cs="Arial"/>
          <w:sz w:val="24"/>
          <w:szCs w:val="24"/>
        </w:rPr>
        <w:t>) + 4.7) + 32,500</w:t>
      </w:r>
    </w:p>
    <w:p w14:paraId="165AE187" w14:textId="6DB4F8B0" w:rsidR="000D34F9" w:rsidRPr="000D34F9" w:rsidRDefault="000D34F9" w:rsidP="000D34F9">
      <w:pPr>
        <w:rPr>
          <w:rStyle w:val="hgkelc"/>
          <w:rFonts w:ascii="Bahnschrift Light" w:hAnsi="Bahnschrift Light" w:cstheme="minorHAnsi"/>
          <w:sz w:val="16"/>
          <w:szCs w:val="16"/>
        </w:rPr>
      </w:pPr>
      <w:r w:rsidRPr="000D34F9">
        <w:rPr>
          <w:rStyle w:val="hgkelc"/>
          <w:rFonts w:ascii="Bahnschrift Light" w:hAnsi="Bahnschrift Light" w:cstheme="minorHAnsi"/>
          <w:sz w:val="16"/>
          <w:szCs w:val="16"/>
        </w:rPr>
        <w:t>(Graphic 2,</w:t>
      </w:r>
      <w:r w:rsidR="00DF5890">
        <w:rPr>
          <w:rStyle w:val="hgkelc"/>
          <w:rFonts w:ascii="Bahnschrift Light" w:hAnsi="Bahnschrift Light" w:cstheme="minorHAnsi"/>
          <w:sz w:val="16"/>
          <w:szCs w:val="16"/>
        </w:rPr>
        <w:t xml:space="preserve"> used</w:t>
      </w:r>
      <w:r w:rsidRPr="000D34F9">
        <w:rPr>
          <w:rStyle w:val="hgkelc"/>
          <w:rFonts w:ascii="Bahnschrift Light" w:hAnsi="Bahnschrift Light" w:cstheme="minorHAnsi"/>
          <w:sz w:val="16"/>
          <w:szCs w:val="16"/>
        </w:rPr>
        <w:t xml:space="preserve"> </w:t>
      </w:r>
      <w:hyperlink r:id="rId7" w:history="1">
        <w:r w:rsidRPr="000D34F9">
          <w:rPr>
            <w:rStyle w:val="Hyperlink"/>
            <w:rFonts w:ascii="Bahnschrift Light" w:hAnsi="Bahnschrift Light" w:cstheme="minorHAnsi"/>
            <w:sz w:val="16"/>
            <w:szCs w:val="16"/>
          </w:rPr>
          <w:t>www.Desmos.com</w:t>
        </w:r>
      </w:hyperlink>
      <w:r w:rsidRPr="000D34F9">
        <w:rPr>
          <w:rStyle w:val="hgkelc"/>
          <w:rFonts w:ascii="Bahnschrift Light" w:hAnsi="Bahnschrift Light" w:cstheme="minorHAnsi"/>
          <w:sz w:val="16"/>
          <w:szCs w:val="16"/>
        </w:rPr>
        <w:t>)</w:t>
      </w:r>
    </w:p>
    <w:p w14:paraId="19EB013D" w14:textId="54EB84C1" w:rsidR="000D34F9" w:rsidRDefault="000D34F9" w:rsidP="000D34F9">
      <w:pPr>
        <w:ind w:hanging="1440"/>
        <w:jc w:val="center"/>
        <w:rPr>
          <w:rStyle w:val="hgkelc"/>
          <w:rFonts w:ascii="Bahnschrift Light" w:hAnsi="Bahnschrift Light" w:cstheme="minorHAnsi"/>
          <w:sz w:val="24"/>
          <w:szCs w:val="24"/>
        </w:rPr>
      </w:pPr>
      <w:r>
        <w:rPr>
          <w:rStyle w:val="hgkelc"/>
          <w:rFonts w:ascii="Bahnschrift Light" w:hAnsi="Bahnschrift Light" w:cstheme="minorHAnsi"/>
          <w:noProof/>
          <w:sz w:val="24"/>
          <w:szCs w:val="24"/>
        </w:rPr>
        <w:drawing>
          <wp:inline distT="0" distB="0" distL="0" distR="0" wp14:anchorId="6A50B036" wp14:editId="679318EA">
            <wp:extent cx="7751170" cy="3900170"/>
            <wp:effectExtent l="0" t="0" r="2540" b="508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1677" cy="3955774"/>
                    </a:xfrm>
                    <a:prstGeom prst="rect">
                      <a:avLst/>
                    </a:prstGeom>
                    <a:noFill/>
                    <a:ln>
                      <a:noFill/>
                    </a:ln>
                  </pic:spPr>
                </pic:pic>
              </a:graphicData>
            </a:graphic>
          </wp:inline>
        </w:drawing>
      </w:r>
    </w:p>
    <w:p w14:paraId="0192DEF4" w14:textId="2BE86FE9" w:rsidR="00D06312" w:rsidRDefault="00D06312" w:rsidP="00AB4A52">
      <w:pPr>
        <w:jc w:val="both"/>
        <w:rPr>
          <w:rStyle w:val="hgkelc"/>
          <w:rFonts w:ascii="Bahnschrift Light" w:hAnsi="Bahnschrift Light" w:cstheme="minorHAnsi"/>
          <w:sz w:val="24"/>
          <w:szCs w:val="24"/>
        </w:rPr>
      </w:pPr>
      <w:r>
        <w:rPr>
          <w:rStyle w:val="hgkelc"/>
          <w:rFonts w:ascii="Bahnschrift Light" w:hAnsi="Bahnschrift Light" w:cstheme="minorHAnsi"/>
          <w:sz w:val="24"/>
          <w:szCs w:val="24"/>
        </w:rPr>
        <w:lastRenderedPageBreak/>
        <w:t>So now that I had a decent framework whereby to understand the population at a given day of the year, it was then that I started to think logically about the differential equation that undergirded the</w:t>
      </w:r>
      <w:r w:rsidR="00EB62C8">
        <w:rPr>
          <w:rStyle w:val="hgkelc"/>
          <w:rFonts w:ascii="Bahnschrift Light" w:hAnsi="Bahnschrift Light" w:cstheme="minorHAnsi"/>
          <w:sz w:val="24"/>
          <w:szCs w:val="24"/>
        </w:rPr>
        <w:t xml:space="preserve"> change in population</w:t>
      </w:r>
      <w:r>
        <w:rPr>
          <w:rStyle w:val="hgkelc"/>
          <w:rFonts w:ascii="Bahnschrift Light" w:hAnsi="Bahnschrift Light" w:cstheme="minorHAnsi"/>
          <w:sz w:val="24"/>
          <w:szCs w:val="24"/>
        </w:rPr>
        <w:t xml:space="preserve">. </w:t>
      </w:r>
    </w:p>
    <w:p w14:paraId="7D2286A0" w14:textId="69B66239" w:rsidR="00302510" w:rsidRPr="006F05BF" w:rsidRDefault="00475C07" w:rsidP="00AB4A52">
      <w:pPr>
        <w:jc w:val="both"/>
        <w:rPr>
          <w:rStyle w:val="hgkelc"/>
          <w:rFonts w:ascii="Bahnschrift Light" w:hAnsi="Bahnschrift Light" w:cstheme="minorHAnsi"/>
          <w:sz w:val="24"/>
          <w:szCs w:val="24"/>
        </w:rPr>
      </w:pPr>
      <w:r>
        <w:rPr>
          <w:rStyle w:val="hgkelc"/>
          <w:rFonts w:ascii="Bahnschrift Light" w:hAnsi="Bahnschrift Light" w:cstheme="minorHAnsi"/>
          <w:sz w:val="24"/>
          <w:szCs w:val="24"/>
        </w:rPr>
        <w:t xml:space="preserve">A </w:t>
      </w:r>
      <w:r w:rsidR="000D34F9">
        <w:rPr>
          <w:rStyle w:val="hgkelc"/>
          <w:rFonts w:ascii="Bahnschrift Light" w:hAnsi="Bahnschrift Light" w:cstheme="minorHAnsi"/>
          <w:sz w:val="24"/>
          <w:szCs w:val="24"/>
        </w:rPr>
        <w:t xml:space="preserve">healthy </w:t>
      </w:r>
      <w:r>
        <w:rPr>
          <w:rStyle w:val="hgkelc"/>
          <w:rFonts w:ascii="Bahnschrift Light" w:hAnsi="Bahnschrift Light" w:cstheme="minorHAnsi"/>
          <w:sz w:val="24"/>
          <w:szCs w:val="24"/>
        </w:rPr>
        <w:t xml:space="preserve">beehive has exactly one egg layer known as the queen. She is the single most important bee in the hive and egg production is her primary role. This </w:t>
      </w:r>
      <w:r w:rsidR="00AB4A52">
        <w:rPr>
          <w:rStyle w:val="hgkelc"/>
          <w:rFonts w:ascii="Bahnschrift Light" w:hAnsi="Bahnschrift Light" w:cstheme="minorHAnsi"/>
          <w:sz w:val="24"/>
          <w:szCs w:val="24"/>
        </w:rPr>
        <w:t>means t</w:t>
      </w:r>
      <w:r>
        <w:rPr>
          <w:rStyle w:val="hgkelc"/>
          <w:rFonts w:ascii="Bahnschrift Light" w:hAnsi="Bahnschrift Light" w:cstheme="minorHAnsi"/>
          <w:sz w:val="24"/>
          <w:szCs w:val="24"/>
        </w:rPr>
        <w:t>he sole factor in hive growth is dependent on how much the queen lays at a given time.</w:t>
      </w:r>
      <w:r w:rsidR="00AB4A52">
        <w:rPr>
          <w:rStyle w:val="hgkelc"/>
          <w:rFonts w:ascii="Bahnschrift Light" w:hAnsi="Bahnschrift Light" w:cstheme="minorHAnsi"/>
          <w:sz w:val="24"/>
          <w:szCs w:val="24"/>
        </w:rPr>
        <w:t xml:space="preserve"> </w:t>
      </w:r>
      <w:r w:rsidR="00EB62C8">
        <w:rPr>
          <w:rStyle w:val="hgkelc"/>
          <w:rFonts w:ascii="Bahnschrift Light" w:hAnsi="Bahnschrift Light" w:cstheme="minorHAnsi"/>
          <w:sz w:val="24"/>
          <w:szCs w:val="24"/>
        </w:rPr>
        <w:t xml:space="preserve">The average queen can lay an approximate maximum of </w:t>
      </w:r>
      <w:r w:rsidR="00B07C0F">
        <w:rPr>
          <w:rStyle w:val="hgkelc"/>
          <w:rFonts w:ascii="Bahnschrift Light" w:hAnsi="Bahnschrift Light" w:cstheme="minorHAnsi"/>
          <w:sz w:val="24"/>
          <w:szCs w:val="24"/>
        </w:rPr>
        <w:t>2</w:t>
      </w:r>
      <w:r w:rsidR="00AB4A52">
        <w:rPr>
          <w:rStyle w:val="hgkelc"/>
          <w:rFonts w:ascii="Bahnschrift Light" w:hAnsi="Bahnschrift Light" w:cstheme="minorHAnsi"/>
          <w:sz w:val="24"/>
          <w:szCs w:val="24"/>
        </w:rPr>
        <w:t>000 eggs in a day. These usually sit in some form of incubation for 7-10 days until they spawn as a juvenile bee. Thus, at any time</w:t>
      </w:r>
      <w:r w:rsidR="00B07C0F">
        <w:rPr>
          <w:rStyle w:val="hgkelc"/>
          <w:rFonts w:ascii="Bahnschrift Light" w:hAnsi="Bahnschrift Light" w:cstheme="minorHAnsi"/>
          <w:sz w:val="24"/>
          <w:szCs w:val="24"/>
        </w:rPr>
        <w:t xml:space="preserve"> </w:t>
      </w:r>
      <w:r w:rsidR="00AB4A52">
        <w:rPr>
          <w:rStyle w:val="hgkelc"/>
          <w:rFonts w:ascii="Bahnschrift Light" w:hAnsi="Bahnschrift Light" w:cstheme="minorHAnsi"/>
          <w:sz w:val="24"/>
          <w:szCs w:val="24"/>
        </w:rPr>
        <w:t xml:space="preserve">there can be as many as </w:t>
      </w:r>
      <w:r w:rsidR="00B07C0F">
        <w:rPr>
          <w:rStyle w:val="hgkelc"/>
          <w:rFonts w:ascii="Bahnschrift Light" w:hAnsi="Bahnschrift Light" w:cstheme="minorHAnsi"/>
          <w:sz w:val="24"/>
          <w:szCs w:val="24"/>
        </w:rPr>
        <w:t>2</w:t>
      </w:r>
      <w:r w:rsidR="00AB4A52">
        <w:rPr>
          <w:rStyle w:val="hgkelc"/>
          <w:rFonts w:ascii="Bahnschrift Light" w:hAnsi="Bahnschrift Light" w:cstheme="minorHAnsi"/>
          <w:sz w:val="24"/>
          <w:szCs w:val="24"/>
        </w:rPr>
        <w:t xml:space="preserve">0,000 </w:t>
      </w:r>
      <w:r w:rsidR="00B07C0F">
        <w:rPr>
          <w:rStyle w:val="hgkelc"/>
          <w:rFonts w:ascii="Bahnschrift Light" w:hAnsi="Bahnschrift Light" w:cstheme="minorHAnsi"/>
          <w:sz w:val="24"/>
          <w:szCs w:val="24"/>
        </w:rPr>
        <w:t>brood in a hive. This is logical and coincides with Randy’s graphic</w:t>
      </w:r>
      <w:r w:rsidR="00EB62C8">
        <w:rPr>
          <w:rStyle w:val="hgkelc"/>
          <w:rFonts w:ascii="Bahnschrift Light" w:hAnsi="Bahnschrift Light" w:cstheme="minorHAnsi"/>
          <w:sz w:val="24"/>
          <w:szCs w:val="24"/>
        </w:rPr>
        <w:t xml:space="preserve"> meaning that his queen is average in this way</w:t>
      </w:r>
      <w:r w:rsidR="00B07C0F">
        <w:rPr>
          <w:rStyle w:val="hgkelc"/>
          <w:rFonts w:ascii="Bahnschrift Light" w:hAnsi="Bahnschrift Light" w:cstheme="minorHAnsi"/>
          <w:sz w:val="24"/>
          <w:szCs w:val="24"/>
        </w:rPr>
        <w:t xml:space="preserve">. Now, to highlight bee death it is important to start with the bee’s lifecycle. On average, a bee lives for about 29 days. </w:t>
      </w:r>
      <w:r w:rsidR="002E170B">
        <w:rPr>
          <w:rStyle w:val="hgkelc"/>
          <w:rFonts w:ascii="Bahnschrift Light" w:hAnsi="Bahnschrift Light" w:cstheme="minorHAnsi"/>
          <w:sz w:val="24"/>
          <w:szCs w:val="24"/>
        </w:rPr>
        <w:t>Likewise, bees require a certain amount of food and if there is a food deficit in a region</w:t>
      </w:r>
      <w:r w:rsidR="00EB62C8">
        <w:rPr>
          <w:rStyle w:val="hgkelc"/>
          <w:rFonts w:ascii="Bahnschrift Light" w:hAnsi="Bahnschrift Light" w:cstheme="minorHAnsi"/>
          <w:sz w:val="24"/>
          <w:szCs w:val="24"/>
        </w:rPr>
        <w:t xml:space="preserve">, </w:t>
      </w:r>
      <w:r w:rsidR="002E170B">
        <w:rPr>
          <w:rStyle w:val="hgkelc"/>
          <w:rFonts w:ascii="Bahnschrift Light" w:hAnsi="Bahnschrift Light" w:cstheme="minorHAnsi"/>
          <w:sz w:val="24"/>
          <w:szCs w:val="24"/>
        </w:rPr>
        <w:t xml:space="preserve">some number of bees will die due to starvation. </w:t>
      </w:r>
      <w:r w:rsidR="002E170B" w:rsidRPr="006F05BF">
        <w:rPr>
          <w:rStyle w:val="hgkelc"/>
          <w:rFonts w:ascii="Bahnschrift Light" w:hAnsi="Bahnschrift Light" w:cstheme="minorHAnsi"/>
          <w:sz w:val="24"/>
          <w:szCs w:val="24"/>
        </w:rPr>
        <w:t>For the following model, I have disregarded larvae casualty and bee predation</w:t>
      </w:r>
      <w:r w:rsidR="00EB62C8">
        <w:rPr>
          <w:rStyle w:val="hgkelc"/>
          <w:rFonts w:ascii="Bahnschrift Light" w:hAnsi="Bahnschrift Light" w:cstheme="minorHAnsi"/>
          <w:sz w:val="24"/>
          <w:szCs w:val="24"/>
        </w:rPr>
        <w:t xml:space="preserve"> (which can be highly significant if left unchecked—hence why Randy is studying the mite)</w:t>
      </w:r>
      <w:r w:rsidR="002E170B" w:rsidRPr="006F05BF">
        <w:rPr>
          <w:rStyle w:val="hgkelc"/>
          <w:rFonts w:ascii="Bahnschrift Light" w:hAnsi="Bahnschrift Light" w:cstheme="minorHAnsi"/>
          <w:sz w:val="24"/>
          <w:szCs w:val="24"/>
        </w:rPr>
        <w:t xml:space="preserve">: </w:t>
      </w:r>
    </w:p>
    <w:p w14:paraId="23796108" w14:textId="77777777" w:rsidR="006F05BF" w:rsidRPr="006F05BF" w:rsidRDefault="006F05BF" w:rsidP="00AB4A52">
      <w:pPr>
        <w:jc w:val="both"/>
        <w:rPr>
          <w:rStyle w:val="hgkelc"/>
          <w:rFonts w:ascii="Bahnschrift Light" w:hAnsi="Bahnschrift Light" w:cstheme="minorHAnsi"/>
          <w:sz w:val="24"/>
          <w:szCs w:val="24"/>
        </w:rPr>
      </w:pPr>
    </w:p>
    <w:p w14:paraId="0790B00E" w14:textId="7573EF21" w:rsidR="002E170B" w:rsidRPr="006F05BF" w:rsidRDefault="002E170B" w:rsidP="002E170B">
      <w:pPr>
        <w:jc w:val="center"/>
        <w:rPr>
          <w:rStyle w:val="box"/>
          <w:rFonts w:ascii="Bahnschrift Light" w:hAnsi="Bahnschrift Light" w:cs="Calibri"/>
          <w:sz w:val="24"/>
          <w:szCs w:val="24"/>
        </w:rPr>
      </w:pPr>
      <w:r w:rsidRPr="006F05BF">
        <w:rPr>
          <w:rStyle w:val="box"/>
          <w:rFonts w:ascii="Calibri" w:hAnsi="Calibri" w:cs="Calibri"/>
          <w:sz w:val="24"/>
          <w:szCs w:val="24"/>
        </w:rPr>
        <w:t>Ṗ</w:t>
      </w:r>
      <w:r w:rsidRPr="006F05BF">
        <w:rPr>
          <w:rStyle w:val="box"/>
          <w:rFonts w:ascii="Bahnschrift Light" w:hAnsi="Bahnschrift Light" w:cs="Calibri"/>
          <w:sz w:val="24"/>
          <w:szCs w:val="24"/>
        </w:rPr>
        <w:t xml:space="preserve"> = Births</w:t>
      </w:r>
      <w:r w:rsidR="006F05BF" w:rsidRPr="006F05BF">
        <w:rPr>
          <w:rStyle w:val="box"/>
          <w:rFonts w:ascii="Bahnschrift Light" w:hAnsi="Bahnschrift Light" w:cs="Calibri"/>
          <w:sz w:val="24"/>
          <w:szCs w:val="24"/>
        </w:rPr>
        <w:t xml:space="preserve"> (Queen</w:t>
      </w:r>
      <w:r w:rsidR="00EB62C8">
        <w:rPr>
          <w:rStyle w:val="box"/>
          <w:rFonts w:ascii="Bahnschrift Light" w:hAnsi="Bahnschrift Light" w:cs="Calibri"/>
          <w:sz w:val="24"/>
          <w:szCs w:val="24"/>
        </w:rPr>
        <w:t xml:space="preserve"> Laying</w:t>
      </w:r>
      <w:r w:rsidR="006F05BF" w:rsidRPr="006F05BF">
        <w:rPr>
          <w:rStyle w:val="box"/>
          <w:rFonts w:ascii="Bahnschrift Light" w:hAnsi="Bahnschrift Light" w:cs="Calibri"/>
          <w:sz w:val="24"/>
          <w:szCs w:val="24"/>
        </w:rPr>
        <w:t>)</w:t>
      </w:r>
      <w:r w:rsidRPr="006F05BF">
        <w:rPr>
          <w:rStyle w:val="box"/>
          <w:rFonts w:ascii="Bahnschrift Light" w:hAnsi="Bahnschrift Light" w:cs="Calibri"/>
          <w:sz w:val="24"/>
          <w:szCs w:val="24"/>
        </w:rPr>
        <w:t xml:space="preserve"> </w:t>
      </w:r>
      <w:r w:rsidR="006F05BF" w:rsidRPr="006F05BF">
        <w:rPr>
          <w:rStyle w:val="box"/>
          <w:rFonts w:ascii="Bahnschrift Light" w:hAnsi="Bahnschrift Light" w:cs="Calibri"/>
          <w:sz w:val="24"/>
          <w:szCs w:val="24"/>
        </w:rPr>
        <w:t>–</w:t>
      </w:r>
      <w:r w:rsidRPr="006F05BF">
        <w:rPr>
          <w:rStyle w:val="box"/>
          <w:rFonts w:ascii="Bahnschrift Light" w:hAnsi="Bahnschrift Light" w:cs="Calibri"/>
          <w:sz w:val="24"/>
          <w:szCs w:val="24"/>
        </w:rPr>
        <w:t xml:space="preserve"> Deaths</w:t>
      </w:r>
      <w:r w:rsidR="006F05BF" w:rsidRPr="006F05BF">
        <w:rPr>
          <w:rStyle w:val="box"/>
          <w:rFonts w:ascii="Bahnschrift Light" w:hAnsi="Bahnschrift Light" w:cs="Calibri"/>
          <w:sz w:val="24"/>
          <w:szCs w:val="24"/>
        </w:rPr>
        <w:t xml:space="preserve"> (Starvation, Predation, Defects, Pesticides, </w:t>
      </w:r>
      <w:proofErr w:type="spellStart"/>
      <w:r w:rsidR="006F05BF" w:rsidRPr="006F05BF">
        <w:rPr>
          <w:rStyle w:val="box"/>
          <w:rFonts w:ascii="Bahnschrift Light" w:hAnsi="Bahnschrift Light" w:cs="Calibri"/>
          <w:sz w:val="24"/>
          <w:szCs w:val="24"/>
        </w:rPr>
        <w:t>etc</w:t>
      </w:r>
      <w:proofErr w:type="spellEnd"/>
      <w:r w:rsidR="006F05BF" w:rsidRPr="006F05BF">
        <w:rPr>
          <w:rStyle w:val="box"/>
          <w:rFonts w:ascii="Bahnschrift Light" w:hAnsi="Bahnschrift Light" w:cs="Calibri"/>
          <w:sz w:val="24"/>
          <w:szCs w:val="24"/>
        </w:rPr>
        <w:t>)</w:t>
      </w:r>
    </w:p>
    <w:p w14:paraId="7C15507D" w14:textId="77777777" w:rsidR="004813F7" w:rsidRPr="004813F7" w:rsidRDefault="002E170B" w:rsidP="002E170B">
      <w:pPr>
        <w:jc w:val="center"/>
        <w:rPr>
          <w:rFonts w:ascii="Arial" w:hAnsi="Arial" w:cs="Arial"/>
          <w:sz w:val="24"/>
          <w:szCs w:val="24"/>
        </w:rPr>
      </w:pPr>
      <w:r w:rsidRPr="004813F7">
        <w:rPr>
          <w:rStyle w:val="box"/>
          <w:rFonts w:ascii="Arial" w:hAnsi="Arial" w:cs="Arial"/>
          <w:sz w:val="24"/>
          <w:szCs w:val="24"/>
        </w:rPr>
        <w:t>Ṗ</w:t>
      </w:r>
      <w:r w:rsidRPr="004813F7">
        <w:rPr>
          <w:rStyle w:val="box"/>
          <w:rFonts w:ascii="Arial" w:hAnsi="Arial" w:cs="Arial"/>
          <w:sz w:val="24"/>
          <w:szCs w:val="24"/>
        </w:rPr>
        <w:t xml:space="preserve"> = </w:t>
      </w:r>
      <w:r w:rsidR="006F05BF" w:rsidRPr="004813F7">
        <w:rPr>
          <w:rStyle w:val="box"/>
          <w:rFonts w:ascii="Arial" w:hAnsi="Arial" w:cs="Arial"/>
          <w:sz w:val="24"/>
          <w:szCs w:val="24"/>
        </w:rPr>
        <w:t>[</w:t>
      </w:r>
      <w:r w:rsidRPr="004813F7">
        <w:rPr>
          <w:rStyle w:val="box"/>
          <w:rFonts w:ascii="Arial" w:hAnsi="Arial" w:cs="Arial"/>
          <w:sz w:val="24"/>
          <w:szCs w:val="24"/>
        </w:rPr>
        <w:t>1700*Sin</w:t>
      </w:r>
      <w:r w:rsidRPr="004813F7">
        <w:rPr>
          <w:rStyle w:val="box"/>
          <w:rFonts w:ascii="Arial" w:hAnsi="Arial" w:cs="Arial"/>
          <w:sz w:val="24"/>
          <w:szCs w:val="24"/>
          <w:vertAlign w:val="superscript"/>
        </w:rPr>
        <w:t>2</w:t>
      </w:r>
      <w:r w:rsidRPr="004813F7">
        <w:rPr>
          <w:rStyle w:val="box"/>
          <w:rFonts w:ascii="Arial" w:hAnsi="Arial" w:cs="Arial"/>
          <w:sz w:val="24"/>
          <w:szCs w:val="24"/>
        </w:rPr>
        <w:t xml:space="preserve">(t) </w:t>
      </w:r>
      <w:r w:rsidR="006F05BF" w:rsidRPr="004813F7">
        <w:rPr>
          <w:rStyle w:val="box"/>
          <w:rFonts w:ascii="Arial" w:hAnsi="Arial" w:cs="Arial"/>
          <w:sz w:val="24"/>
          <w:szCs w:val="24"/>
        </w:rPr>
        <w:t xml:space="preserve">+ 300] </w:t>
      </w:r>
      <w:r w:rsidRPr="004813F7">
        <w:rPr>
          <w:rStyle w:val="box"/>
          <w:rFonts w:ascii="Arial" w:hAnsi="Arial" w:cs="Arial"/>
          <w:sz w:val="24"/>
          <w:szCs w:val="24"/>
        </w:rPr>
        <w:t xml:space="preserve">– </w:t>
      </w:r>
      <w:r w:rsidR="006F05BF" w:rsidRPr="004813F7">
        <w:rPr>
          <w:rStyle w:val="box"/>
          <w:rFonts w:ascii="Arial" w:hAnsi="Arial" w:cs="Arial"/>
          <w:sz w:val="24"/>
          <w:szCs w:val="24"/>
        </w:rPr>
        <w:t xml:space="preserve">[P/29 + (1 – </w:t>
      </w:r>
      <w:r w:rsidR="006F05BF" w:rsidRPr="004813F7">
        <w:rPr>
          <w:rFonts w:ascii="Arial" w:hAnsi="Arial" w:cs="Arial"/>
          <w:sz w:val="24"/>
          <w:szCs w:val="24"/>
        </w:rPr>
        <w:t>α</w:t>
      </w:r>
      <w:r w:rsidR="006F05BF" w:rsidRPr="004813F7">
        <w:rPr>
          <w:rFonts w:ascii="Arial" w:hAnsi="Arial" w:cs="Arial"/>
          <w:sz w:val="24"/>
          <w:szCs w:val="24"/>
        </w:rPr>
        <w:t xml:space="preserve">)*P] </w:t>
      </w:r>
    </w:p>
    <w:p w14:paraId="4A5B44A3" w14:textId="2261D4D3" w:rsidR="00D06312" w:rsidRPr="004813F7" w:rsidRDefault="004813F7" w:rsidP="004813F7">
      <w:pPr>
        <w:jc w:val="center"/>
        <w:rPr>
          <w:rFonts w:ascii="Arial" w:hAnsi="Arial" w:cs="Arial"/>
          <w:sz w:val="24"/>
          <w:szCs w:val="24"/>
        </w:rPr>
      </w:pPr>
      <w:r>
        <w:rPr>
          <w:rFonts w:ascii="Arial" w:hAnsi="Arial" w:cs="Arial"/>
          <w:sz w:val="24"/>
          <w:szCs w:val="24"/>
        </w:rPr>
        <w:t xml:space="preserve">  </w:t>
      </w:r>
      <w:r w:rsidRPr="004813F7">
        <w:rPr>
          <w:rFonts w:ascii="Arial" w:hAnsi="Arial" w:cs="Arial"/>
          <w:sz w:val="24"/>
          <w:szCs w:val="24"/>
        </w:rPr>
        <w:t xml:space="preserve">  </w:t>
      </w:r>
      <w:r w:rsidR="006F05BF" w:rsidRPr="004813F7">
        <w:rPr>
          <w:rFonts w:ascii="Arial" w:hAnsi="Arial" w:cs="Arial"/>
          <w:sz w:val="24"/>
          <w:szCs w:val="24"/>
        </w:rPr>
        <w:t xml:space="preserve">= </w:t>
      </w:r>
      <w:r w:rsidR="006F05BF" w:rsidRPr="004813F7">
        <w:rPr>
          <w:rStyle w:val="box"/>
          <w:rFonts w:ascii="Arial" w:hAnsi="Arial" w:cs="Arial"/>
          <w:sz w:val="24"/>
          <w:szCs w:val="24"/>
        </w:rPr>
        <w:t>[1700*Sin</w:t>
      </w:r>
      <w:r w:rsidR="006F05BF" w:rsidRPr="004813F7">
        <w:rPr>
          <w:rStyle w:val="box"/>
          <w:rFonts w:ascii="Arial" w:hAnsi="Arial" w:cs="Arial"/>
          <w:sz w:val="24"/>
          <w:szCs w:val="24"/>
          <w:vertAlign w:val="superscript"/>
        </w:rPr>
        <w:t>2</w:t>
      </w:r>
      <w:r w:rsidR="006F05BF" w:rsidRPr="004813F7">
        <w:rPr>
          <w:rStyle w:val="box"/>
          <w:rFonts w:ascii="Arial" w:hAnsi="Arial" w:cs="Arial"/>
          <w:sz w:val="24"/>
          <w:szCs w:val="24"/>
        </w:rPr>
        <w:t>(t) + 300] –</w:t>
      </w:r>
      <w:r w:rsidR="006F05BF" w:rsidRPr="004813F7">
        <w:rPr>
          <w:rStyle w:val="box"/>
          <w:rFonts w:ascii="Arial" w:hAnsi="Arial" w:cs="Arial"/>
          <w:sz w:val="24"/>
          <w:szCs w:val="24"/>
        </w:rPr>
        <w:t xml:space="preserve"> [P*(30 – 29*</w:t>
      </w:r>
      <w:r w:rsidR="006F05BF" w:rsidRPr="004813F7">
        <w:rPr>
          <w:rFonts w:ascii="Arial" w:hAnsi="Arial" w:cs="Arial"/>
          <w:sz w:val="24"/>
          <w:szCs w:val="24"/>
        </w:rPr>
        <w:t>α</w:t>
      </w:r>
      <w:r w:rsidR="006F05BF" w:rsidRPr="004813F7">
        <w:rPr>
          <w:rFonts w:ascii="Arial" w:hAnsi="Arial" w:cs="Arial"/>
          <w:sz w:val="24"/>
          <w:szCs w:val="24"/>
        </w:rPr>
        <w:t>)/29]</w:t>
      </w:r>
    </w:p>
    <w:p w14:paraId="0C7E6F3A" w14:textId="697DABEE" w:rsidR="006F05BF" w:rsidRDefault="006F05BF" w:rsidP="002E170B">
      <w:pPr>
        <w:jc w:val="center"/>
        <w:rPr>
          <w:rFonts w:ascii="Bahnschrift Light" w:hAnsi="Bahnschrift Light"/>
          <w:sz w:val="24"/>
          <w:szCs w:val="24"/>
        </w:rPr>
      </w:pPr>
    </w:p>
    <w:p w14:paraId="1539BB94" w14:textId="5C87BA5A" w:rsidR="006F05BF" w:rsidRDefault="006F05BF" w:rsidP="006F05BF">
      <w:pPr>
        <w:jc w:val="both"/>
        <w:rPr>
          <w:rFonts w:ascii="Bahnschrift Light" w:hAnsi="Bahnschrift Light"/>
          <w:sz w:val="24"/>
          <w:szCs w:val="24"/>
        </w:rPr>
      </w:pPr>
      <w:r>
        <w:rPr>
          <w:rFonts w:ascii="Bahnschrift Light" w:hAnsi="Bahnschrift Light"/>
          <w:sz w:val="24"/>
          <w:szCs w:val="24"/>
        </w:rPr>
        <w:t>In the above model, which is a logical model</w:t>
      </w:r>
      <w:r w:rsidR="00E331EC">
        <w:rPr>
          <w:rFonts w:ascii="Bahnschrift Light" w:hAnsi="Bahnschrift Light"/>
          <w:sz w:val="24"/>
          <w:szCs w:val="24"/>
        </w:rPr>
        <w:t xml:space="preserve"> I came up with</w:t>
      </w:r>
      <w:r>
        <w:rPr>
          <w:rFonts w:ascii="Bahnschrift Light" w:hAnsi="Bahnschrift Light"/>
          <w:sz w:val="24"/>
          <w:szCs w:val="24"/>
        </w:rPr>
        <w:t>, births solely come from the queen</w:t>
      </w:r>
      <w:r w:rsidR="00E331EC">
        <w:rPr>
          <w:rFonts w:ascii="Bahnschrift Light" w:hAnsi="Bahnschrift Light"/>
          <w:sz w:val="24"/>
          <w:szCs w:val="24"/>
        </w:rPr>
        <w:t xml:space="preserve">. Since </w:t>
      </w:r>
      <w:r w:rsidR="002F6C7D">
        <w:rPr>
          <w:rFonts w:ascii="Bahnschrift Light" w:hAnsi="Bahnschrift Light"/>
          <w:sz w:val="24"/>
          <w:szCs w:val="24"/>
        </w:rPr>
        <w:t>fewer than zero eggs</w:t>
      </w:r>
      <w:r w:rsidR="00E331EC">
        <w:rPr>
          <w:rFonts w:ascii="Bahnschrift Light" w:hAnsi="Bahnschrift Light"/>
          <w:sz w:val="24"/>
          <w:szCs w:val="24"/>
        </w:rPr>
        <w:t xml:space="preserve"> </w:t>
      </w:r>
      <w:proofErr w:type="gramStart"/>
      <w:r w:rsidR="00E331EC">
        <w:rPr>
          <w:rFonts w:ascii="Bahnschrift Light" w:hAnsi="Bahnschrift Light"/>
          <w:sz w:val="24"/>
          <w:szCs w:val="24"/>
        </w:rPr>
        <w:t>does</w:t>
      </w:r>
      <w:proofErr w:type="gramEnd"/>
      <w:r w:rsidR="00260840">
        <w:rPr>
          <w:rFonts w:ascii="Bahnschrift Light" w:hAnsi="Bahnschrift Light"/>
          <w:sz w:val="24"/>
          <w:szCs w:val="24"/>
        </w:rPr>
        <w:t xml:space="preserve"> not</w:t>
      </w:r>
      <w:r w:rsidR="00E331EC">
        <w:rPr>
          <w:rFonts w:ascii="Bahnschrift Light" w:hAnsi="Bahnschrift Light"/>
          <w:sz w:val="24"/>
          <w:szCs w:val="24"/>
        </w:rPr>
        <w:t xml:space="preserve"> make physical sense, Sin was squared. Likewise, since she never lays 0 eggs by assumption in this model, there is a </w:t>
      </w:r>
      <w:r w:rsidR="00476384">
        <w:rPr>
          <w:rFonts w:ascii="Bahnschrift Light" w:hAnsi="Bahnschrift Light"/>
          <w:sz w:val="24"/>
          <w:szCs w:val="24"/>
        </w:rPr>
        <w:t>300-egg</w:t>
      </w:r>
      <w:r w:rsidR="00E331EC">
        <w:rPr>
          <w:rFonts w:ascii="Bahnschrift Light" w:hAnsi="Bahnschrift Light"/>
          <w:sz w:val="24"/>
          <w:szCs w:val="24"/>
        </w:rPr>
        <w:t xml:space="preserve"> baseline as the fewest eggs</w:t>
      </w:r>
      <w:r w:rsidR="00476384">
        <w:rPr>
          <w:rFonts w:ascii="Bahnschrift Light" w:hAnsi="Bahnschrift Light"/>
          <w:sz w:val="24"/>
          <w:szCs w:val="24"/>
        </w:rPr>
        <w:t xml:space="preserve"> that could be</w:t>
      </w:r>
      <w:r w:rsidR="00E331EC">
        <w:rPr>
          <w:rFonts w:ascii="Bahnschrift Light" w:hAnsi="Bahnschrift Light"/>
          <w:sz w:val="24"/>
          <w:szCs w:val="24"/>
        </w:rPr>
        <w:t xml:space="preserve"> lain</w:t>
      </w:r>
      <w:r w:rsidR="005E162C">
        <w:rPr>
          <w:rFonts w:ascii="Bahnschrift Light" w:hAnsi="Bahnschrift Light"/>
          <w:sz w:val="24"/>
          <w:szCs w:val="24"/>
        </w:rPr>
        <w:t xml:space="preserve"> per day</w:t>
      </w:r>
      <w:r w:rsidR="00E331EC">
        <w:rPr>
          <w:rFonts w:ascii="Bahnschrift Light" w:hAnsi="Bahnschrift Light"/>
          <w:sz w:val="24"/>
          <w:szCs w:val="24"/>
        </w:rPr>
        <w:t xml:space="preserve">. Thus, at </w:t>
      </w:r>
      <w:r w:rsidR="00476384">
        <w:rPr>
          <w:rFonts w:ascii="Bahnschrift Light" w:hAnsi="Bahnschrift Light"/>
          <w:sz w:val="24"/>
          <w:szCs w:val="24"/>
        </w:rPr>
        <w:t>her</w:t>
      </w:r>
      <w:r w:rsidR="00E331EC">
        <w:rPr>
          <w:rFonts w:ascii="Bahnschrift Light" w:hAnsi="Bahnschrift Light"/>
          <w:sz w:val="24"/>
          <w:szCs w:val="24"/>
        </w:rPr>
        <w:t xml:space="preserve"> peak she lays 2000 and at the minimum she lays 300. </w:t>
      </w:r>
      <w:r w:rsidR="00476384">
        <w:rPr>
          <w:rFonts w:ascii="Bahnschrift Light" w:hAnsi="Bahnschrift Light"/>
          <w:sz w:val="24"/>
          <w:szCs w:val="24"/>
        </w:rPr>
        <w:t xml:space="preserve">For deaths, </w:t>
      </w:r>
      <w:r w:rsidR="00E331EC">
        <w:rPr>
          <w:rFonts w:ascii="Bahnschrift Light" w:hAnsi="Bahnschrift Light"/>
          <w:sz w:val="24"/>
          <w:szCs w:val="24"/>
        </w:rPr>
        <w:t>this model</w:t>
      </w:r>
      <w:r w:rsidR="00476384">
        <w:rPr>
          <w:rFonts w:ascii="Bahnschrift Light" w:hAnsi="Bahnschrift Light"/>
          <w:sz w:val="24"/>
          <w:szCs w:val="24"/>
        </w:rPr>
        <w:t xml:space="preserve"> includes</w:t>
      </w:r>
      <w:r w:rsidR="00E331EC">
        <w:rPr>
          <w:rFonts w:ascii="Bahnschrift Light" w:hAnsi="Bahnschrift Light"/>
          <w:sz w:val="24"/>
          <w:szCs w:val="24"/>
        </w:rPr>
        <w:t xml:space="preserve"> P/29 </w:t>
      </w:r>
      <w:r w:rsidR="00476384">
        <w:rPr>
          <w:rFonts w:ascii="Bahnschrift Light" w:hAnsi="Bahnschrift Light"/>
          <w:sz w:val="24"/>
          <w:szCs w:val="24"/>
        </w:rPr>
        <w:t xml:space="preserve">which </w:t>
      </w:r>
      <w:r w:rsidR="00E331EC">
        <w:rPr>
          <w:rFonts w:ascii="Bahnschrift Light" w:hAnsi="Bahnschrift Light"/>
          <w:sz w:val="24"/>
          <w:szCs w:val="24"/>
        </w:rPr>
        <w:t xml:space="preserve">represents the average number of the population which </w:t>
      </w:r>
      <w:r w:rsidR="00476384">
        <w:rPr>
          <w:rFonts w:ascii="Bahnschrift Light" w:hAnsi="Bahnschrift Light"/>
          <w:sz w:val="24"/>
          <w:szCs w:val="24"/>
        </w:rPr>
        <w:t>dies</w:t>
      </w:r>
      <w:r w:rsidR="00E331EC">
        <w:rPr>
          <w:rFonts w:ascii="Bahnschrift Light" w:hAnsi="Bahnschrift Light"/>
          <w:sz w:val="24"/>
          <w:szCs w:val="24"/>
        </w:rPr>
        <w:t xml:space="preserve"> per day. </w:t>
      </w:r>
      <w:r w:rsidR="00DF5890">
        <w:rPr>
          <w:rFonts w:ascii="Bahnschrift Light" w:hAnsi="Bahnschrift Light"/>
          <w:sz w:val="24"/>
          <w:szCs w:val="24"/>
        </w:rPr>
        <w:t xml:space="preserve">(1 – </w:t>
      </w:r>
      <w:r w:rsidR="00DF5890" w:rsidRPr="006F05BF">
        <w:rPr>
          <w:rFonts w:ascii="Bahnschrift Light" w:hAnsi="Bahnschrift Light"/>
          <w:sz w:val="24"/>
          <w:szCs w:val="24"/>
        </w:rPr>
        <w:t>α</w:t>
      </w:r>
      <w:r w:rsidR="00DF5890">
        <w:rPr>
          <w:rFonts w:ascii="Bahnschrift Light" w:hAnsi="Bahnschrift Light"/>
          <w:sz w:val="24"/>
          <w:szCs w:val="24"/>
        </w:rPr>
        <w:t xml:space="preserve">)*P, </w:t>
      </w:r>
      <w:r w:rsidR="00DF5890" w:rsidRPr="00286833">
        <w:rPr>
          <w:rFonts w:ascii="Bahnschrift Light" w:hAnsi="Bahnschrift Light"/>
          <w:sz w:val="24"/>
          <w:szCs w:val="24"/>
        </w:rPr>
        <w:t xml:space="preserve">0 </w:t>
      </w:r>
      <w:r w:rsidR="00DF5890" w:rsidRPr="00286833">
        <w:rPr>
          <w:rStyle w:val="hgkelc"/>
          <w:rFonts w:ascii="Arial" w:hAnsi="Arial" w:cs="Arial"/>
          <w:sz w:val="24"/>
          <w:szCs w:val="24"/>
        </w:rPr>
        <w:t>≤</w:t>
      </w:r>
      <w:r w:rsidR="00DF5890" w:rsidRPr="00286833">
        <w:rPr>
          <w:rStyle w:val="hgkelc"/>
          <w:rFonts w:ascii="Bahnschrift Light" w:hAnsi="Bahnschrift Light" w:cs="Arial"/>
          <w:sz w:val="24"/>
          <w:szCs w:val="24"/>
        </w:rPr>
        <w:t xml:space="preserve"> </w:t>
      </w:r>
      <w:r w:rsidR="00DF5890" w:rsidRPr="006F05BF">
        <w:rPr>
          <w:rFonts w:ascii="Bahnschrift Light" w:hAnsi="Bahnschrift Light"/>
          <w:sz w:val="24"/>
          <w:szCs w:val="24"/>
        </w:rPr>
        <w:t>α</w:t>
      </w:r>
      <w:r w:rsidR="00DF5890" w:rsidRPr="00286833">
        <w:rPr>
          <w:rStyle w:val="hgkelc"/>
          <w:rFonts w:ascii="Bahnschrift Light" w:hAnsi="Bahnschrift Light"/>
          <w:sz w:val="24"/>
          <w:szCs w:val="24"/>
        </w:rPr>
        <w:t xml:space="preserve"> </w:t>
      </w:r>
      <w:r w:rsidR="00DF5890" w:rsidRPr="00286833">
        <w:rPr>
          <w:rStyle w:val="hgkelc"/>
          <w:rFonts w:ascii="Arial" w:hAnsi="Arial" w:cs="Arial"/>
          <w:sz w:val="24"/>
          <w:szCs w:val="24"/>
        </w:rPr>
        <w:t>≤</w:t>
      </w:r>
      <w:r w:rsidR="00DF5890" w:rsidRPr="00286833">
        <w:rPr>
          <w:rStyle w:val="hgkelc"/>
          <w:rFonts w:ascii="Bahnschrift Light" w:hAnsi="Bahnschrift Light" w:cs="Arial"/>
          <w:sz w:val="24"/>
          <w:szCs w:val="24"/>
        </w:rPr>
        <w:t xml:space="preserve"> </w:t>
      </w:r>
      <w:r w:rsidR="00DF5890">
        <w:rPr>
          <w:rStyle w:val="hgkelc"/>
          <w:rFonts w:ascii="Bahnschrift Light" w:hAnsi="Bahnschrift Light"/>
          <w:sz w:val="24"/>
          <w:szCs w:val="24"/>
        </w:rPr>
        <w:t>1</w:t>
      </w:r>
      <w:r w:rsidR="00DF5890" w:rsidRPr="00286833">
        <w:rPr>
          <w:rStyle w:val="hgkelc"/>
          <w:rFonts w:ascii="Bahnschrift Light" w:hAnsi="Bahnschrift Light" w:cstheme="minorHAnsi"/>
          <w:sz w:val="24"/>
          <w:szCs w:val="24"/>
        </w:rPr>
        <w:t xml:space="preserve"> </w:t>
      </w:r>
      <w:r w:rsidR="00DF5890">
        <w:rPr>
          <w:rFonts w:ascii="Bahnschrift Light" w:hAnsi="Bahnschrift Light"/>
          <w:sz w:val="24"/>
          <w:szCs w:val="24"/>
        </w:rPr>
        <w:t xml:space="preserve"> corresponds to a percentage of the population </w:t>
      </w:r>
      <w:r w:rsidR="00476384">
        <w:rPr>
          <w:rFonts w:ascii="Bahnschrift Light" w:hAnsi="Bahnschrift Light"/>
          <w:sz w:val="24"/>
          <w:szCs w:val="24"/>
        </w:rPr>
        <w:t>which would die</w:t>
      </w:r>
      <w:r w:rsidR="00DF5890">
        <w:rPr>
          <w:rFonts w:ascii="Bahnschrift Light" w:hAnsi="Bahnschrift Light"/>
          <w:sz w:val="24"/>
          <w:szCs w:val="24"/>
        </w:rPr>
        <w:t xml:space="preserve"> due to food scarcity. In my current hive’s situation, I am feeding my bees and therefore </w:t>
      </w:r>
      <w:r w:rsidR="00DF5890" w:rsidRPr="006F05BF">
        <w:rPr>
          <w:rFonts w:ascii="Bahnschrift Light" w:hAnsi="Bahnschrift Light"/>
          <w:sz w:val="24"/>
          <w:szCs w:val="24"/>
        </w:rPr>
        <w:t>α</w:t>
      </w:r>
      <w:r w:rsidR="00DF5890">
        <w:rPr>
          <w:rFonts w:ascii="Bahnschrift Light" w:hAnsi="Bahnschrift Light"/>
          <w:sz w:val="24"/>
          <w:szCs w:val="24"/>
        </w:rPr>
        <w:t xml:space="preserve"> = 1. This is a parameter which is dependent of the prevalence of food in a region. </w:t>
      </w:r>
    </w:p>
    <w:p w14:paraId="3466BA6B" w14:textId="4001387A" w:rsidR="00DF5890" w:rsidRDefault="00DF5890" w:rsidP="006F05BF">
      <w:pPr>
        <w:jc w:val="both"/>
        <w:rPr>
          <w:rFonts w:ascii="Bahnschrift Light" w:hAnsi="Bahnschrift Light"/>
          <w:sz w:val="24"/>
          <w:szCs w:val="24"/>
        </w:rPr>
      </w:pPr>
      <w:r>
        <w:rPr>
          <w:rFonts w:ascii="Bahnschrift Light" w:hAnsi="Bahnschrift Light"/>
          <w:sz w:val="24"/>
          <w:szCs w:val="24"/>
        </w:rPr>
        <w:t>Since this is merely a logical model that I came up with by thinking about the nature of bees</w:t>
      </w:r>
      <w:r w:rsidR="002F6C7D">
        <w:rPr>
          <w:rFonts w:ascii="Bahnschrift Light" w:hAnsi="Bahnschrift Light"/>
          <w:sz w:val="24"/>
          <w:szCs w:val="24"/>
        </w:rPr>
        <w:t xml:space="preserve">, it has some immediately noticeable shortcomings. </w:t>
      </w:r>
      <w:r w:rsidR="002F6C7D">
        <w:rPr>
          <w:rFonts w:ascii="Bahnschrift Light" w:hAnsi="Bahnschrift Light"/>
          <w:sz w:val="24"/>
          <w:szCs w:val="24"/>
        </w:rPr>
        <w:t xml:space="preserve">This is not entirely rigorous since it over accounts for death during </w:t>
      </w:r>
      <w:r w:rsidR="002F6C7D">
        <w:rPr>
          <w:rFonts w:ascii="Bahnschrift Light" w:hAnsi="Bahnschrift Light"/>
          <w:sz w:val="24"/>
          <w:szCs w:val="24"/>
        </w:rPr>
        <w:t>its</w:t>
      </w:r>
      <w:r w:rsidR="002F6C7D">
        <w:rPr>
          <w:rFonts w:ascii="Bahnschrift Light" w:hAnsi="Bahnschrift Light"/>
          <w:sz w:val="24"/>
          <w:szCs w:val="24"/>
        </w:rPr>
        <w:t xml:space="preserve"> peak and underestimates at </w:t>
      </w:r>
      <w:r w:rsidR="002F6C7D">
        <w:rPr>
          <w:rFonts w:ascii="Bahnschrift Light" w:hAnsi="Bahnschrift Light"/>
          <w:sz w:val="24"/>
          <w:szCs w:val="24"/>
        </w:rPr>
        <w:t>its</w:t>
      </w:r>
      <w:r w:rsidR="002F6C7D">
        <w:rPr>
          <w:rFonts w:ascii="Bahnschrift Light" w:hAnsi="Bahnschrift Light"/>
          <w:sz w:val="24"/>
          <w:szCs w:val="24"/>
        </w:rPr>
        <w:t xml:space="preserve"> minimum</w:t>
      </w:r>
      <w:r w:rsidR="002F6C7D">
        <w:rPr>
          <w:rFonts w:ascii="Bahnschrift Light" w:hAnsi="Bahnschrift Light"/>
          <w:sz w:val="24"/>
          <w:szCs w:val="24"/>
        </w:rPr>
        <w:t xml:space="preserve"> for </w:t>
      </w:r>
      <w:r w:rsidR="00476384">
        <w:rPr>
          <w:rFonts w:ascii="Bahnschrift Light" w:hAnsi="Bahnschrift Light"/>
          <w:sz w:val="24"/>
          <w:szCs w:val="24"/>
        </w:rPr>
        <w:t>average daily deaths</w:t>
      </w:r>
      <w:r w:rsidR="002F6C7D">
        <w:rPr>
          <w:rFonts w:ascii="Bahnschrift Light" w:hAnsi="Bahnschrift Light"/>
          <w:sz w:val="24"/>
          <w:szCs w:val="24"/>
        </w:rPr>
        <w:t>. However, since the population is changing gradually over the course of a</w:t>
      </w:r>
      <w:r w:rsidR="00476384">
        <w:rPr>
          <w:rFonts w:ascii="Bahnschrift Light" w:hAnsi="Bahnschrift Light"/>
          <w:sz w:val="24"/>
          <w:szCs w:val="24"/>
        </w:rPr>
        <w:t xml:space="preserve">n entire </w:t>
      </w:r>
      <w:r w:rsidR="002F6C7D">
        <w:rPr>
          <w:rFonts w:ascii="Bahnschrift Light" w:hAnsi="Bahnschrift Light"/>
          <w:sz w:val="24"/>
          <w:szCs w:val="24"/>
        </w:rPr>
        <w:t xml:space="preserve">year, I consider </w:t>
      </w:r>
      <w:r w:rsidR="002F6C7D">
        <w:rPr>
          <w:rFonts w:ascii="Bahnschrift Light" w:hAnsi="Bahnschrift Light"/>
          <w:sz w:val="24"/>
          <w:szCs w:val="24"/>
        </w:rPr>
        <w:t>this part</w:t>
      </w:r>
      <w:r w:rsidR="002F6C7D">
        <w:rPr>
          <w:rFonts w:ascii="Bahnschrift Light" w:hAnsi="Bahnschrift Light"/>
          <w:sz w:val="24"/>
          <w:szCs w:val="24"/>
        </w:rPr>
        <w:t xml:space="preserve"> acceptable.</w:t>
      </w:r>
      <w:r w:rsidR="002F6C7D">
        <w:rPr>
          <w:rFonts w:ascii="Bahnschrift Light" w:hAnsi="Bahnschrift Light"/>
          <w:sz w:val="24"/>
          <w:szCs w:val="24"/>
        </w:rPr>
        <w:t xml:space="preserve"> Furthermore, for </w:t>
      </w:r>
      <w:r w:rsidR="002F6C7D" w:rsidRPr="006F05BF">
        <w:rPr>
          <w:rFonts w:ascii="Bahnschrift Light" w:hAnsi="Bahnschrift Light"/>
          <w:sz w:val="24"/>
          <w:szCs w:val="24"/>
        </w:rPr>
        <w:t>α</w:t>
      </w:r>
      <w:r w:rsidR="002F6C7D">
        <w:rPr>
          <w:rFonts w:ascii="Bahnschrift Light" w:hAnsi="Bahnschrift Light"/>
          <w:sz w:val="24"/>
          <w:szCs w:val="24"/>
        </w:rPr>
        <w:t xml:space="preserve"> = 0, the population would have immediate die off, but in this model the queen continues to produce eggs and there would be a subsequent resurgence of the population that happened after this supposed mass death </w:t>
      </w:r>
      <w:r w:rsidR="00476384">
        <w:rPr>
          <w:rFonts w:ascii="Bahnschrift Light" w:hAnsi="Bahnschrift Light"/>
          <w:sz w:val="24"/>
          <w:szCs w:val="24"/>
        </w:rPr>
        <w:t>until it immediately died the next day (repeat)</w:t>
      </w:r>
      <w:r w:rsidR="002F6C7D">
        <w:rPr>
          <w:rFonts w:ascii="Bahnschrift Light" w:hAnsi="Bahnschrift Light"/>
          <w:sz w:val="24"/>
          <w:szCs w:val="24"/>
        </w:rPr>
        <w:t xml:space="preserve">. </w:t>
      </w:r>
    </w:p>
    <w:p w14:paraId="3488CC1C" w14:textId="2ADACD74" w:rsidR="006D22BF" w:rsidRDefault="006D22BF" w:rsidP="006F05BF">
      <w:pPr>
        <w:jc w:val="both"/>
        <w:rPr>
          <w:rFonts w:ascii="Bahnschrift Light" w:hAnsi="Bahnschrift Light"/>
          <w:sz w:val="24"/>
          <w:szCs w:val="24"/>
        </w:rPr>
      </w:pPr>
      <w:r>
        <w:rPr>
          <w:rFonts w:ascii="Bahnschrift Light" w:hAnsi="Bahnschrift Light"/>
          <w:sz w:val="24"/>
          <w:szCs w:val="24"/>
        </w:rPr>
        <w:lastRenderedPageBreak/>
        <w:t xml:space="preserve">As mentioned before, due to my feeding the bees I set my parameter </w:t>
      </w:r>
      <w:r w:rsidRPr="006F05BF">
        <w:rPr>
          <w:rFonts w:ascii="Bahnschrift Light" w:hAnsi="Bahnschrift Light"/>
          <w:sz w:val="24"/>
          <w:szCs w:val="24"/>
        </w:rPr>
        <w:t>α</w:t>
      </w:r>
      <w:r>
        <w:rPr>
          <w:rFonts w:ascii="Bahnschrift Light" w:hAnsi="Bahnschrift Light"/>
          <w:sz w:val="24"/>
          <w:szCs w:val="24"/>
        </w:rPr>
        <w:t xml:space="preserve"> = 1 and thus there is no death due to food scarcity. With some further experimentation, I achieved the following function: </w:t>
      </w:r>
    </w:p>
    <w:p w14:paraId="72ABCDBF" w14:textId="77777777" w:rsidR="006D22BF" w:rsidRDefault="006D22BF" w:rsidP="006F05BF">
      <w:pPr>
        <w:jc w:val="both"/>
        <w:rPr>
          <w:rFonts w:ascii="Bahnschrift Light" w:hAnsi="Bahnschrift Light"/>
          <w:sz w:val="24"/>
          <w:szCs w:val="24"/>
        </w:rPr>
      </w:pPr>
    </w:p>
    <w:p w14:paraId="2E002F09" w14:textId="3348D6EF" w:rsidR="006D22BF" w:rsidRPr="00476384" w:rsidRDefault="006D22BF" w:rsidP="006D22BF">
      <w:pPr>
        <w:jc w:val="center"/>
        <w:rPr>
          <w:rFonts w:ascii="Arial" w:hAnsi="Arial" w:cs="Arial"/>
          <w:sz w:val="24"/>
          <w:szCs w:val="24"/>
        </w:rPr>
      </w:pPr>
      <w:r w:rsidRPr="00476384">
        <w:rPr>
          <w:rStyle w:val="box"/>
          <w:rFonts w:ascii="Arial" w:hAnsi="Arial" w:cs="Arial"/>
          <w:sz w:val="24"/>
          <w:szCs w:val="24"/>
        </w:rPr>
        <w:t xml:space="preserve">Ṗ = </w:t>
      </w:r>
      <w:r w:rsidRPr="00476384">
        <w:rPr>
          <w:rFonts w:ascii="Arial" w:hAnsi="Arial" w:cs="Arial"/>
          <w:sz w:val="24"/>
          <w:szCs w:val="24"/>
        </w:rPr>
        <w:t>2000*</w:t>
      </w:r>
      <w:r w:rsidR="00683122" w:rsidRPr="00476384">
        <w:rPr>
          <w:rFonts w:ascii="Arial" w:hAnsi="Arial" w:cs="Arial"/>
          <w:sz w:val="24"/>
          <w:szCs w:val="24"/>
        </w:rPr>
        <w:t>S</w:t>
      </w:r>
      <w:r w:rsidRPr="00476384">
        <w:rPr>
          <w:rFonts w:ascii="Arial" w:hAnsi="Arial" w:cs="Arial"/>
          <w:sz w:val="24"/>
          <w:szCs w:val="24"/>
        </w:rPr>
        <w:t>in</w:t>
      </w:r>
      <w:r w:rsidRPr="00476384">
        <w:rPr>
          <w:rFonts w:ascii="Arial" w:hAnsi="Arial" w:cs="Arial"/>
          <w:sz w:val="24"/>
          <w:szCs w:val="24"/>
          <w:vertAlign w:val="superscript"/>
        </w:rPr>
        <w:t>2</w:t>
      </w:r>
      <w:r w:rsidRPr="00476384">
        <w:rPr>
          <w:rFonts w:ascii="Arial" w:hAnsi="Arial" w:cs="Arial"/>
          <w:sz w:val="24"/>
          <w:szCs w:val="24"/>
        </w:rPr>
        <w:t>(</w:t>
      </w:r>
      <w:r w:rsidR="004813F7" w:rsidRPr="00476384">
        <w:rPr>
          <w:rFonts w:ascii="Arial" w:hAnsi="Arial" w:cs="Arial"/>
          <w:sz w:val="24"/>
          <w:szCs w:val="24"/>
        </w:rPr>
        <w:t>20</w:t>
      </w:r>
      <w:r w:rsidRPr="00476384">
        <w:rPr>
          <w:rFonts w:ascii="Arial" w:hAnsi="Arial" w:cs="Arial"/>
          <w:sz w:val="24"/>
          <w:szCs w:val="24"/>
        </w:rPr>
        <w:t>*t/(365*2</w:t>
      </w:r>
      <w:r w:rsidR="004813F7" w:rsidRPr="00476384">
        <w:rPr>
          <w:rStyle w:val="hgkelc"/>
          <w:rFonts w:ascii="Arial" w:hAnsi="Arial" w:cs="Arial"/>
          <w:sz w:val="24"/>
          <w:szCs w:val="24"/>
        </w:rPr>
        <w:t>π</w:t>
      </w:r>
      <w:r w:rsidRPr="00476384">
        <w:rPr>
          <w:rFonts w:ascii="Arial" w:hAnsi="Arial" w:cs="Arial"/>
          <w:sz w:val="24"/>
          <w:szCs w:val="24"/>
        </w:rPr>
        <w:t>)</w:t>
      </w:r>
      <w:r w:rsidRPr="00476384">
        <w:rPr>
          <w:rFonts w:ascii="Arial" w:hAnsi="Arial" w:cs="Arial"/>
          <w:sz w:val="24"/>
          <w:szCs w:val="24"/>
        </w:rPr>
        <w:t>)</w:t>
      </w:r>
      <w:r w:rsidRPr="00476384">
        <w:rPr>
          <w:rFonts w:ascii="Arial" w:hAnsi="Arial" w:cs="Arial"/>
          <w:sz w:val="24"/>
          <w:szCs w:val="24"/>
        </w:rPr>
        <w:t xml:space="preserve"> - </w:t>
      </w:r>
      <w:r w:rsidR="00683122" w:rsidRPr="00476384">
        <w:rPr>
          <w:rFonts w:ascii="Arial" w:hAnsi="Arial" w:cs="Arial"/>
          <w:sz w:val="24"/>
          <w:szCs w:val="24"/>
        </w:rPr>
        <w:t>P</w:t>
      </w:r>
      <w:r w:rsidRPr="00476384">
        <w:rPr>
          <w:rFonts w:ascii="Arial" w:hAnsi="Arial" w:cs="Arial"/>
          <w:sz w:val="24"/>
          <w:szCs w:val="24"/>
        </w:rPr>
        <w:t>/29</w:t>
      </w:r>
    </w:p>
    <w:p w14:paraId="0FF37432" w14:textId="3BE2A4C3" w:rsidR="006D22BF" w:rsidRPr="004813F7" w:rsidRDefault="004813F7" w:rsidP="004813F7">
      <w:pPr>
        <w:rPr>
          <w:rFonts w:ascii="Bahnschrift Light" w:hAnsi="Bahnschrift Light"/>
          <w:sz w:val="16"/>
          <w:szCs w:val="16"/>
        </w:rPr>
      </w:pPr>
      <w:r>
        <w:rPr>
          <w:rFonts w:ascii="Bahnschrift Light" w:hAnsi="Bahnschrift Light"/>
          <w:sz w:val="16"/>
          <w:szCs w:val="16"/>
        </w:rPr>
        <w:t xml:space="preserve">(Graphic 3, used </w:t>
      </w:r>
      <w:hyperlink r:id="rId9" w:history="1">
        <w:r w:rsidRPr="00CD631B">
          <w:rPr>
            <w:rStyle w:val="Hyperlink"/>
            <w:rFonts w:ascii="Bahnschrift Light" w:hAnsi="Bahnschrift Light"/>
            <w:sz w:val="16"/>
            <w:szCs w:val="16"/>
          </w:rPr>
          <w:t>https://homepages.bluffton.edu/~nesterd/apps/slopefields.html</w:t>
        </w:r>
      </w:hyperlink>
      <w:r>
        <w:rPr>
          <w:rFonts w:ascii="Bahnschrift Light" w:hAnsi="Bahnschrift Light"/>
          <w:sz w:val="16"/>
          <w:szCs w:val="16"/>
        </w:rPr>
        <w:t>)</w:t>
      </w:r>
    </w:p>
    <w:p w14:paraId="639B4E12" w14:textId="77777777" w:rsidR="000F3877" w:rsidRDefault="004813F7" w:rsidP="006D22BF">
      <w:pPr>
        <w:ind w:hanging="1440"/>
        <w:jc w:val="center"/>
        <w:rPr>
          <w:noProof/>
        </w:rPr>
      </w:pPr>
      <w:r>
        <w:rPr>
          <w:noProof/>
        </w:rPr>
        <w:drawing>
          <wp:inline distT="0" distB="0" distL="0" distR="0" wp14:anchorId="19EC2349" wp14:editId="7FCAEE2C">
            <wp:extent cx="7781713" cy="4863830"/>
            <wp:effectExtent l="0" t="0" r="0" b="0"/>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10990" cy="4882129"/>
                    </a:xfrm>
                    <a:prstGeom prst="rect">
                      <a:avLst/>
                    </a:prstGeom>
                    <a:noFill/>
                    <a:ln>
                      <a:noFill/>
                    </a:ln>
                  </pic:spPr>
                </pic:pic>
              </a:graphicData>
            </a:graphic>
          </wp:inline>
        </w:drawing>
      </w:r>
    </w:p>
    <w:p w14:paraId="426B2525" w14:textId="1A03DBC1" w:rsidR="006D22BF" w:rsidRDefault="000F3877" w:rsidP="000F3877">
      <w:pPr>
        <w:jc w:val="both"/>
        <w:rPr>
          <w:rFonts w:ascii="Bahnschrift Light" w:hAnsi="Bahnschrift Light"/>
          <w:noProof/>
          <w:sz w:val="24"/>
          <w:szCs w:val="24"/>
        </w:rPr>
      </w:pPr>
      <w:r w:rsidRPr="000F3877">
        <w:rPr>
          <w:rFonts w:ascii="Bahnschrift Light" w:hAnsi="Bahnschrift Light"/>
          <w:noProof/>
          <w:sz w:val="24"/>
          <w:szCs w:val="24"/>
        </w:rPr>
        <w:t xml:space="preserve">This is amazing because it </w:t>
      </w:r>
      <w:r w:rsidR="00683122">
        <w:rPr>
          <w:rFonts w:ascii="Bahnschrift Light" w:hAnsi="Bahnschrift Light"/>
          <w:noProof/>
          <w:sz w:val="24"/>
          <w:szCs w:val="24"/>
        </w:rPr>
        <w:t>demonstrates the following carrying capacity:</w:t>
      </w:r>
    </w:p>
    <w:p w14:paraId="3A2FB548" w14:textId="45ED621A" w:rsidR="00683122" w:rsidRDefault="00683122" w:rsidP="00683122">
      <w:pPr>
        <w:jc w:val="center"/>
        <w:rPr>
          <w:rStyle w:val="box"/>
          <w:rFonts w:ascii="Arial" w:hAnsi="Arial" w:cs="Arial"/>
          <w:sz w:val="24"/>
          <w:szCs w:val="24"/>
        </w:rPr>
      </w:pPr>
      <w:r w:rsidRPr="00683122">
        <w:rPr>
          <w:rStyle w:val="box"/>
          <w:rFonts w:ascii="Arial" w:hAnsi="Arial" w:cs="Arial"/>
          <w:sz w:val="24"/>
          <w:szCs w:val="24"/>
        </w:rPr>
        <w:t>Ṗ</w:t>
      </w:r>
      <w:r w:rsidRPr="00683122">
        <w:rPr>
          <w:rStyle w:val="box"/>
          <w:rFonts w:ascii="Arial" w:hAnsi="Arial" w:cs="Arial"/>
          <w:sz w:val="24"/>
          <w:szCs w:val="24"/>
        </w:rPr>
        <w:t xml:space="preserve"> = </w:t>
      </w:r>
      <w:r w:rsidRPr="00683122">
        <w:rPr>
          <w:rFonts w:ascii="Arial" w:hAnsi="Arial" w:cs="Arial"/>
          <w:sz w:val="24"/>
          <w:szCs w:val="24"/>
        </w:rPr>
        <w:t>2000*</w:t>
      </w:r>
      <w:r>
        <w:rPr>
          <w:rFonts w:ascii="Arial" w:hAnsi="Arial" w:cs="Arial"/>
          <w:sz w:val="24"/>
          <w:szCs w:val="24"/>
        </w:rPr>
        <w:t>S</w:t>
      </w:r>
      <w:r w:rsidRPr="00683122">
        <w:rPr>
          <w:rFonts w:ascii="Arial" w:hAnsi="Arial" w:cs="Arial"/>
          <w:sz w:val="24"/>
          <w:szCs w:val="24"/>
        </w:rPr>
        <w:t>in</w:t>
      </w:r>
      <w:r w:rsidRPr="00683122">
        <w:rPr>
          <w:rFonts w:ascii="Arial" w:hAnsi="Arial" w:cs="Arial"/>
          <w:sz w:val="24"/>
          <w:szCs w:val="24"/>
          <w:vertAlign w:val="superscript"/>
        </w:rPr>
        <w:t>2</w:t>
      </w:r>
      <w:r w:rsidRPr="00683122">
        <w:rPr>
          <w:rFonts w:ascii="Arial" w:hAnsi="Arial" w:cs="Arial"/>
          <w:sz w:val="24"/>
          <w:szCs w:val="24"/>
        </w:rPr>
        <w:t>(</w:t>
      </w:r>
      <w:r>
        <w:rPr>
          <w:rFonts w:ascii="Arial" w:hAnsi="Arial" w:cs="Arial"/>
          <w:sz w:val="24"/>
          <w:szCs w:val="24"/>
        </w:rPr>
        <w:t>1</w:t>
      </w:r>
      <w:r w:rsidRPr="00683122">
        <w:rPr>
          <w:rFonts w:ascii="Arial" w:hAnsi="Arial" w:cs="Arial"/>
          <w:sz w:val="24"/>
          <w:szCs w:val="24"/>
        </w:rPr>
        <w:t>0*t/(365*</w:t>
      </w:r>
      <w:r w:rsidRPr="00683122">
        <w:rPr>
          <w:rStyle w:val="hgkelc"/>
          <w:rFonts w:ascii="Arial" w:hAnsi="Arial" w:cs="Arial"/>
          <w:sz w:val="24"/>
          <w:szCs w:val="24"/>
        </w:rPr>
        <w:t>π</w:t>
      </w:r>
      <w:r w:rsidRPr="00683122">
        <w:rPr>
          <w:rFonts w:ascii="Arial" w:hAnsi="Arial" w:cs="Arial"/>
          <w:sz w:val="24"/>
          <w:szCs w:val="24"/>
        </w:rPr>
        <w:t xml:space="preserve">)) - </w:t>
      </w:r>
      <w:r>
        <w:rPr>
          <w:rFonts w:ascii="Arial" w:hAnsi="Arial" w:cs="Arial"/>
          <w:sz w:val="24"/>
          <w:szCs w:val="24"/>
        </w:rPr>
        <w:t>P</w:t>
      </w:r>
      <w:r w:rsidRPr="00683122">
        <w:rPr>
          <w:rFonts w:ascii="Arial" w:hAnsi="Arial" w:cs="Arial"/>
          <w:sz w:val="24"/>
          <w:szCs w:val="24"/>
        </w:rPr>
        <w:t>/29</w:t>
      </w:r>
      <w:r w:rsidRPr="00683122">
        <w:rPr>
          <w:rFonts w:ascii="Arial" w:hAnsi="Arial" w:cs="Arial"/>
          <w:sz w:val="24"/>
          <w:szCs w:val="24"/>
        </w:rPr>
        <w:t xml:space="preserve"> =</w:t>
      </w:r>
      <w:r w:rsidRPr="00683122">
        <w:rPr>
          <w:rFonts w:ascii="Arial" w:hAnsi="Arial" w:cs="Arial"/>
          <w:sz w:val="28"/>
          <w:szCs w:val="28"/>
        </w:rPr>
        <w:t xml:space="preserve"> </w:t>
      </w:r>
      <w:r w:rsidRPr="00683122">
        <w:rPr>
          <w:rStyle w:val="box"/>
          <w:rFonts w:ascii="Arial" w:hAnsi="Arial" w:cs="Arial"/>
          <w:sz w:val="24"/>
          <w:szCs w:val="24"/>
        </w:rPr>
        <w:t xml:space="preserve">0 </w:t>
      </w:r>
    </w:p>
    <w:p w14:paraId="7F1FF979" w14:textId="134001EE" w:rsidR="00683122" w:rsidRPr="00683122" w:rsidRDefault="00683122" w:rsidP="00683122">
      <w:pPr>
        <w:pStyle w:val="ListParagraph"/>
        <w:numPr>
          <w:ilvl w:val="0"/>
          <w:numId w:val="1"/>
        </w:numPr>
        <w:jc w:val="center"/>
        <w:rPr>
          <w:rFonts w:ascii="Arial" w:hAnsi="Arial" w:cs="Arial"/>
          <w:sz w:val="24"/>
          <w:szCs w:val="24"/>
        </w:rPr>
      </w:pPr>
      <w:r w:rsidRPr="00683122">
        <w:rPr>
          <w:rFonts w:ascii="Arial" w:hAnsi="Arial" w:cs="Arial"/>
          <w:sz w:val="24"/>
          <w:szCs w:val="24"/>
        </w:rPr>
        <w:t>2000*</w:t>
      </w:r>
      <w:r>
        <w:rPr>
          <w:rFonts w:ascii="Arial" w:hAnsi="Arial" w:cs="Arial"/>
          <w:sz w:val="24"/>
          <w:szCs w:val="24"/>
        </w:rPr>
        <w:t>S</w:t>
      </w:r>
      <w:r w:rsidRPr="00683122">
        <w:rPr>
          <w:rFonts w:ascii="Arial" w:hAnsi="Arial" w:cs="Arial"/>
          <w:sz w:val="24"/>
          <w:szCs w:val="24"/>
        </w:rPr>
        <w:t>in</w:t>
      </w:r>
      <w:r w:rsidRPr="00683122">
        <w:rPr>
          <w:rFonts w:ascii="Arial" w:hAnsi="Arial" w:cs="Arial"/>
          <w:sz w:val="24"/>
          <w:szCs w:val="24"/>
          <w:vertAlign w:val="superscript"/>
        </w:rPr>
        <w:t>2</w:t>
      </w:r>
      <w:r w:rsidRPr="00683122">
        <w:rPr>
          <w:rFonts w:ascii="Arial" w:hAnsi="Arial" w:cs="Arial"/>
          <w:sz w:val="24"/>
          <w:szCs w:val="24"/>
        </w:rPr>
        <w:t>(10*t/(365*</w:t>
      </w:r>
      <w:r w:rsidRPr="00683122">
        <w:rPr>
          <w:rStyle w:val="hgkelc"/>
          <w:rFonts w:ascii="Arial" w:hAnsi="Arial" w:cs="Arial"/>
          <w:sz w:val="24"/>
          <w:szCs w:val="24"/>
        </w:rPr>
        <w:t>π</w:t>
      </w:r>
      <w:r w:rsidRPr="00683122">
        <w:rPr>
          <w:rFonts w:ascii="Arial" w:hAnsi="Arial" w:cs="Arial"/>
          <w:sz w:val="24"/>
          <w:szCs w:val="24"/>
        </w:rPr>
        <w:t>))</w:t>
      </w:r>
      <w:r w:rsidRPr="00683122">
        <w:rPr>
          <w:rFonts w:ascii="Arial" w:hAnsi="Arial" w:cs="Arial"/>
          <w:sz w:val="24"/>
          <w:szCs w:val="24"/>
        </w:rPr>
        <w:t xml:space="preserve"> = P/29</w:t>
      </w:r>
    </w:p>
    <w:p w14:paraId="614844E3" w14:textId="048403DF" w:rsidR="00683122" w:rsidRDefault="00683122" w:rsidP="00683122">
      <w:pPr>
        <w:jc w:val="center"/>
        <w:rPr>
          <w:rFonts w:ascii="Arial" w:hAnsi="Arial" w:cs="Arial"/>
          <w:sz w:val="24"/>
          <w:szCs w:val="24"/>
        </w:rPr>
      </w:pPr>
      <w:r>
        <w:rPr>
          <w:rFonts w:ascii="Arial" w:hAnsi="Arial" w:cs="Arial"/>
          <w:sz w:val="24"/>
          <w:szCs w:val="24"/>
        </w:rPr>
        <w:t>P = 29*2000</w:t>
      </w:r>
      <w:r w:rsidRPr="00683122">
        <w:rPr>
          <w:rFonts w:ascii="Arial" w:hAnsi="Arial" w:cs="Arial"/>
          <w:sz w:val="24"/>
          <w:szCs w:val="24"/>
        </w:rPr>
        <w:t>*</w:t>
      </w:r>
      <w:r>
        <w:rPr>
          <w:rFonts w:ascii="Arial" w:hAnsi="Arial" w:cs="Arial"/>
          <w:sz w:val="24"/>
          <w:szCs w:val="24"/>
        </w:rPr>
        <w:t>S</w:t>
      </w:r>
      <w:r w:rsidRPr="00683122">
        <w:rPr>
          <w:rFonts w:ascii="Arial" w:hAnsi="Arial" w:cs="Arial"/>
          <w:sz w:val="24"/>
          <w:szCs w:val="24"/>
        </w:rPr>
        <w:t>in</w:t>
      </w:r>
      <w:r w:rsidRPr="00683122">
        <w:rPr>
          <w:rFonts w:ascii="Arial" w:hAnsi="Arial" w:cs="Arial"/>
          <w:sz w:val="24"/>
          <w:szCs w:val="24"/>
          <w:vertAlign w:val="superscript"/>
        </w:rPr>
        <w:t>2</w:t>
      </w:r>
      <w:r w:rsidRPr="00683122">
        <w:rPr>
          <w:rFonts w:ascii="Arial" w:hAnsi="Arial" w:cs="Arial"/>
          <w:sz w:val="24"/>
          <w:szCs w:val="24"/>
        </w:rPr>
        <w:t>(</w:t>
      </w:r>
      <w:r>
        <w:rPr>
          <w:rFonts w:ascii="Arial" w:hAnsi="Arial" w:cs="Arial"/>
          <w:sz w:val="24"/>
          <w:szCs w:val="24"/>
        </w:rPr>
        <w:t>1</w:t>
      </w:r>
      <w:r w:rsidRPr="00683122">
        <w:rPr>
          <w:rFonts w:ascii="Arial" w:hAnsi="Arial" w:cs="Arial"/>
          <w:sz w:val="24"/>
          <w:szCs w:val="24"/>
        </w:rPr>
        <w:t>0*t/(365*</w:t>
      </w:r>
      <w:r w:rsidRPr="00683122">
        <w:rPr>
          <w:rStyle w:val="hgkelc"/>
          <w:rFonts w:ascii="Arial" w:hAnsi="Arial" w:cs="Arial"/>
          <w:sz w:val="24"/>
          <w:szCs w:val="24"/>
        </w:rPr>
        <w:t>π</w:t>
      </w:r>
      <w:r w:rsidRPr="00683122">
        <w:rPr>
          <w:rFonts w:ascii="Arial" w:hAnsi="Arial" w:cs="Arial"/>
          <w:sz w:val="24"/>
          <w:szCs w:val="24"/>
        </w:rPr>
        <w:t>)</w:t>
      </w:r>
      <w:r>
        <w:rPr>
          <w:rFonts w:ascii="Arial" w:hAnsi="Arial" w:cs="Arial"/>
          <w:sz w:val="24"/>
          <w:szCs w:val="24"/>
        </w:rPr>
        <w:t>)</w:t>
      </w:r>
    </w:p>
    <w:p w14:paraId="0C661B3D" w14:textId="1341FE0F" w:rsidR="00683122" w:rsidRDefault="00683122" w:rsidP="00683122">
      <w:pPr>
        <w:jc w:val="center"/>
        <w:rPr>
          <w:rFonts w:ascii="Arial" w:hAnsi="Arial" w:cs="Arial"/>
          <w:sz w:val="24"/>
          <w:szCs w:val="24"/>
        </w:rPr>
      </w:pPr>
      <w:r>
        <w:rPr>
          <w:rFonts w:ascii="Arial" w:hAnsi="Arial" w:cs="Arial"/>
          <w:sz w:val="24"/>
          <w:szCs w:val="24"/>
        </w:rPr>
        <w:t>= 58,000S</w:t>
      </w:r>
      <w:r w:rsidRPr="00683122">
        <w:rPr>
          <w:rFonts w:ascii="Arial" w:hAnsi="Arial" w:cs="Arial"/>
          <w:sz w:val="24"/>
          <w:szCs w:val="24"/>
        </w:rPr>
        <w:t>in</w:t>
      </w:r>
      <w:r w:rsidRPr="00683122">
        <w:rPr>
          <w:rFonts w:ascii="Arial" w:hAnsi="Arial" w:cs="Arial"/>
          <w:sz w:val="24"/>
          <w:szCs w:val="24"/>
          <w:vertAlign w:val="superscript"/>
        </w:rPr>
        <w:t>2</w:t>
      </w:r>
      <w:r w:rsidRPr="00683122">
        <w:rPr>
          <w:rFonts w:ascii="Arial" w:hAnsi="Arial" w:cs="Arial"/>
          <w:sz w:val="24"/>
          <w:szCs w:val="24"/>
        </w:rPr>
        <w:t>(</w:t>
      </w:r>
      <w:r>
        <w:rPr>
          <w:rFonts w:ascii="Arial" w:hAnsi="Arial" w:cs="Arial"/>
          <w:sz w:val="24"/>
          <w:szCs w:val="24"/>
        </w:rPr>
        <w:t>1</w:t>
      </w:r>
      <w:r w:rsidRPr="00683122">
        <w:rPr>
          <w:rFonts w:ascii="Arial" w:hAnsi="Arial" w:cs="Arial"/>
          <w:sz w:val="24"/>
          <w:szCs w:val="24"/>
        </w:rPr>
        <w:t>0*t/(365*</w:t>
      </w:r>
      <w:r w:rsidRPr="00683122">
        <w:rPr>
          <w:rStyle w:val="hgkelc"/>
          <w:rFonts w:ascii="Arial" w:hAnsi="Arial" w:cs="Arial"/>
          <w:sz w:val="24"/>
          <w:szCs w:val="24"/>
        </w:rPr>
        <w:t>π</w:t>
      </w:r>
      <w:r w:rsidRPr="00683122">
        <w:rPr>
          <w:rFonts w:ascii="Arial" w:hAnsi="Arial" w:cs="Arial"/>
          <w:sz w:val="24"/>
          <w:szCs w:val="24"/>
        </w:rPr>
        <w:t>))</w:t>
      </w:r>
    </w:p>
    <w:p w14:paraId="4DDE4CC7" w14:textId="7BFF117D" w:rsidR="008A1259" w:rsidRPr="004144CE" w:rsidRDefault="00683122" w:rsidP="00BC053F">
      <w:pPr>
        <w:jc w:val="both"/>
        <w:rPr>
          <w:rStyle w:val="hgkelc"/>
          <w:rFonts w:ascii="Bahnschrift Light" w:hAnsi="Bahnschrift Light" w:cs="Arial"/>
          <w:sz w:val="24"/>
          <w:szCs w:val="24"/>
        </w:rPr>
      </w:pPr>
      <w:r w:rsidRPr="00F5411B">
        <w:rPr>
          <w:rFonts w:ascii="Bahnschrift Light" w:hAnsi="Bahnschrift Light" w:cs="Arial"/>
          <w:sz w:val="24"/>
          <w:szCs w:val="24"/>
        </w:rPr>
        <w:lastRenderedPageBreak/>
        <w:t xml:space="preserve">And since </w:t>
      </w:r>
      <w:r w:rsidRPr="00F5411B">
        <w:rPr>
          <w:rFonts w:ascii="Bahnschrift Light" w:hAnsi="Bahnschrift Light" w:cs="Arial"/>
          <w:sz w:val="24"/>
          <w:szCs w:val="24"/>
        </w:rPr>
        <w:t xml:space="preserve">0 </w:t>
      </w:r>
      <w:r w:rsidRPr="00F5411B">
        <w:rPr>
          <w:rStyle w:val="hgkelc"/>
          <w:rFonts w:ascii="Arial" w:hAnsi="Arial" w:cs="Arial"/>
          <w:sz w:val="24"/>
          <w:szCs w:val="24"/>
        </w:rPr>
        <w:t>≤</w:t>
      </w:r>
      <w:r w:rsidRPr="00F5411B">
        <w:rPr>
          <w:rStyle w:val="hgkelc"/>
          <w:rFonts w:ascii="Bahnschrift Light" w:hAnsi="Bahnschrift Light" w:cs="Arial"/>
          <w:sz w:val="24"/>
          <w:szCs w:val="24"/>
        </w:rPr>
        <w:t xml:space="preserve"> </w:t>
      </w:r>
      <w:r w:rsidRPr="00F5411B">
        <w:rPr>
          <w:rFonts w:ascii="Bahnschrift Light" w:hAnsi="Bahnschrift Light" w:cs="Arial"/>
          <w:sz w:val="24"/>
          <w:szCs w:val="24"/>
        </w:rPr>
        <w:t>Sin</w:t>
      </w:r>
      <w:r w:rsidRPr="00F5411B">
        <w:rPr>
          <w:rFonts w:ascii="Bahnschrift Light" w:hAnsi="Bahnschrift Light" w:cs="Arial"/>
          <w:sz w:val="24"/>
          <w:szCs w:val="24"/>
          <w:vertAlign w:val="superscript"/>
        </w:rPr>
        <w:t>2</w:t>
      </w:r>
      <w:r w:rsidRPr="00F5411B">
        <w:rPr>
          <w:rFonts w:ascii="Bahnschrift Light" w:hAnsi="Bahnschrift Light" w:cs="Arial"/>
          <w:sz w:val="24"/>
          <w:szCs w:val="24"/>
        </w:rPr>
        <w:t>(10*t/(365*</w:t>
      </w:r>
      <w:r w:rsidRPr="00F5411B">
        <w:rPr>
          <w:rStyle w:val="hgkelc"/>
          <w:rFonts w:ascii="Bahnschrift Light" w:hAnsi="Bahnschrift Light" w:cs="Arial"/>
          <w:sz w:val="24"/>
          <w:szCs w:val="24"/>
        </w:rPr>
        <w:t>π</w:t>
      </w:r>
      <w:r w:rsidRPr="00F5411B">
        <w:rPr>
          <w:rFonts w:ascii="Bahnschrift Light" w:hAnsi="Bahnschrift Light" w:cs="Arial"/>
          <w:sz w:val="24"/>
          <w:szCs w:val="24"/>
        </w:rPr>
        <w:t xml:space="preserve">)) </w:t>
      </w:r>
      <w:r w:rsidRPr="00F5411B">
        <w:rPr>
          <w:rStyle w:val="hgkelc"/>
          <w:rFonts w:ascii="Bahnschrift Light" w:hAnsi="Bahnschrift Light" w:cs="Arial"/>
          <w:sz w:val="24"/>
          <w:szCs w:val="24"/>
        </w:rPr>
        <w:t xml:space="preserve"> </w:t>
      </w:r>
      <w:r w:rsidRPr="00F5411B">
        <w:rPr>
          <w:rStyle w:val="hgkelc"/>
          <w:rFonts w:ascii="Arial" w:hAnsi="Arial" w:cs="Arial"/>
          <w:sz w:val="24"/>
          <w:szCs w:val="24"/>
        </w:rPr>
        <w:t>≤</w:t>
      </w:r>
      <w:r w:rsidRPr="00F5411B">
        <w:rPr>
          <w:rStyle w:val="hgkelc"/>
          <w:rFonts w:ascii="Bahnschrift Light" w:hAnsi="Bahnschrift Light" w:cs="Arial"/>
          <w:sz w:val="24"/>
          <w:szCs w:val="24"/>
        </w:rPr>
        <w:t xml:space="preserve"> 1</w:t>
      </w:r>
      <w:r w:rsidRPr="00F5411B">
        <w:rPr>
          <w:rStyle w:val="hgkelc"/>
          <w:rFonts w:ascii="Bahnschrift Light" w:hAnsi="Bahnschrift Light" w:cstheme="minorHAnsi"/>
          <w:sz w:val="24"/>
          <w:szCs w:val="24"/>
        </w:rPr>
        <w:t>, we get that the maximum population of the hive is 58,000 bees.</w:t>
      </w:r>
      <w:r w:rsidR="00BC053F" w:rsidRPr="00F5411B">
        <w:rPr>
          <w:rStyle w:val="hgkelc"/>
          <w:rFonts w:ascii="Bahnschrift Light" w:hAnsi="Bahnschrift Light" w:cstheme="minorHAnsi"/>
          <w:sz w:val="24"/>
          <w:szCs w:val="24"/>
        </w:rPr>
        <w:t xml:space="preserve"> </w:t>
      </w:r>
      <w:r w:rsidR="0054410D">
        <w:rPr>
          <w:rStyle w:val="hgkelc"/>
          <w:rFonts w:ascii="Bahnschrift Light" w:hAnsi="Bahnschrift Light" w:cstheme="minorHAnsi"/>
          <w:sz w:val="24"/>
          <w:szCs w:val="24"/>
        </w:rPr>
        <w:t xml:space="preserve">Thus, the stable cycle in my model is </w:t>
      </w:r>
      <w:r w:rsidR="0054410D" w:rsidRPr="0054410D">
        <w:rPr>
          <w:rFonts w:ascii="Bahnschrift Light" w:hAnsi="Bahnschrift Light" w:cs="Arial"/>
          <w:sz w:val="24"/>
          <w:szCs w:val="24"/>
        </w:rPr>
        <w:t>58,000Sin</w:t>
      </w:r>
      <w:r w:rsidR="0054410D" w:rsidRPr="0054410D">
        <w:rPr>
          <w:rFonts w:ascii="Bahnschrift Light" w:hAnsi="Bahnschrift Light" w:cs="Arial"/>
          <w:sz w:val="24"/>
          <w:szCs w:val="24"/>
          <w:vertAlign w:val="superscript"/>
        </w:rPr>
        <w:t>2</w:t>
      </w:r>
      <w:r w:rsidR="0054410D" w:rsidRPr="0054410D">
        <w:rPr>
          <w:rFonts w:ascii="Bahnschrift Light" w:hAnsi="Bahnschrift Light" w:cs="Arial"/>
          <w:sz w:val="24"/>
          <w:szCs w:val="24"/>
        </w:rPr>
        <w:t>(10*t/(365*</w:t>
      </w:r>
      <w:r w:rsidR="0054410D" w:rsidRPr="0054410D">
        <w:rPr>
          <w:rStyle w:val="hgkelc"/>
          <w:rFonts w:ascii="Bahnschrift Light" w:hAnsi="Bahnschrift Light" w:cs="Arial"/>
          <w:sz w:val="24"/>
          <w:szCs w:val="24"/>
        </w:rPr>
        <w:t>π</w:t>
      </w:r>
      <w:r w:rsidR="0054410D" w:rsidRPr="0054410D">
        <w:rPr>
          <w:rFonts w:ascii="Bahnschrift Light" w:hAnsi="Bahnschrift Light" w:cs="Arial"/>
          <w:sz w:val="24"/>
          <w:szCs w:val="24"/>
        </w:rPr>
        <w:t>))</w:t>
      </w:r>
      <w:r w:rsidR="0054410D" w:rsidRPr="0054410D">
        <w:rPr>
          <w:rFonts w:ascii="Bahnschrift Light" w:hAnsi="Bahnschrift Light" w:cs="Arial"/>
          <w:sz w:val="24"/>
          <w:szCs w:val="24"/>
        </w:rPr>
        <w:t>.</w:t>
      </w:r>
      <w:r w:rsidR="004144CE">
        <w:rPr>
          <w:rFonts w:ascii="Bahnschrift Light" w:hAnsi="Bahnschrift Light" w:cs="Arial"/>
          <w:sz w:val="24"/>
          <w:szCs w:val="24"/>
        </w:rPr>
        <w:t xml:space="preserve"> It is globally stable since all initial conditions tend towards it as t </w:t>
      </w:r>
      <w:r w:rsidR="004144CE" w:rsidRPr="004144CE">
        <w:rPr>
          <w:rFonts w:ascii="Bahnschrift Light" w:hAnsi="Bahnschrift Light" w:cs="Arial"/>
          <w:sz w:val="24"/>
          <w:szCs w:val="24"/>
        </w:rPr>
        <w:sym w:font="Wingdings" w:char="F0E0"/>
      </w:r>
      <w:r w:rsidR="004144CE">
        <w:rPr>
          <w:rFonts w:ascii="Bahnschrift Light" w:hAnsi="Bahnschrift Light" w:cs="Arial"/>
          <w:sz w:val="24"/>
          <w:szCs w:val="24"/>
        </w:rPr>
        <w:t xml:space="preserve"> </w:t>
      </w:r>
      <w:r w:rsidR="001E093D" w:rsidRPr="001E093D">
        <w:rPr>
          <w:sz w:val="32"/>
          <w:szCs w:val="32"/>
        </w:rPr>
        <w:t>∞</w:t>
      </w:r>
      <w:r w:rsidR="001E093D">
        <w:rPr>
          <w:rFonts w:ascii="Arial" w:hAnsi="Arial" w:cs="Arial"/>
          <w:sz w:val="24"/>
          <w:szCs w:val="24"/>
        </w:rPr>
        <w:t xml:space="preserve">. </w:t>
      </w:r>
      <w:r w:rsidR="00476384">
        <w:rPr>
          <w:rStyle w:val="hgkelc"/>
          <w:rFonts w:ascii="Bahnschrift Light" w:hAnsi="Bahnschrift Light" w:cstheme="minorHAnsi"/>
          <w:sz w:val="24"/>
          <w:szCs w:val="24"/>
        </w:rPr>
        <w:t>I interpret this as so, f</w:t>
      </w:r>
      <w:r w:rsidR="00BC053F" w:rsidRPr="00F5411B">
        <w:rPr>
          <w:rStyle w:val="hgkelc"/>
          <w:rFonts w:ascii="Bahnschrift Light" w:hAnsi="Bahnschrift Light" w:cstheme="minorHAnsi"/>
          <w:sz w:val="24"/>
          <w:szCs w:val="24"/>
        </w:rPr>
        <w:t>or a population greater than 58,000 the queen simply cannot keep up</w:t>
      </w:r>
      <w:r w:rsidR="00476384">
        <w:rPr>
          <w:rStyle w:val="hgkelc"/>
          <w:rFonts w:ascii="Bahnschrift Light" w:hAnsi="Bahnschrift Light" w:cstheme="minorHAnsi"/>
          <w:sz w:val="24"/>
          <w:szCs w:val="24"/>
        </w:rPr>
        <w:t xml:space="preserve"> and thus more bees die than eggs were laid 10 days prior so there is a net population decrease</w:t>
      </w:r>
      <w:r w:rsidR="00BC053F" w:rsidRPr="00F5411B">
        <w:rPr>
          <w:rStyle w:val="hgkelc"/>
          <w:rFonts w:ascii="Bahnschrift Light" w:hAnsi="Bahnschrift Light" w:cstheme="minorHAnsi"/>
          <w:sz w:val="24"/>
          <w:szCs w:val="24"/>
        </w:rPr>
        <w:t>. This model strikes me as being pretty accurate according to the population graph shown in the beginning</w:t>
      </w:r>
      <w:r w:rsidR="00476384">
        <w:rPr>
          <w:rStyle w:val="hgkelc"/>
          <w:rFonts w:ascii="Bahnschrift Light" w:hAnsi="Bahnschrift Light" w:cstheme="minorHAnsi"/>
          <w:sz w:val="24"/>
          <w:szCs w:val="24"/>
        </w:rPr>
        <w:t>, the experimental data from Randy</w:t>
      </w:r>
      <w:r w:rsidR="00BC053F" w:rsidRPr="00F5411B">
        <w:rPr>
          <w:rStyle w:val="hgkelc"/>
          <w:rFonts w:ascii="Bahnschrift Light" w:hAnsi="Bahnschrift Light" w:cstheme="minorHAnsi"/>
          <w:sz w:val="24"/>
          <w:szCs w:val="24"/>
        </w:rPr>
        <w:t xml:space="preserve">. </w:t>
      </w:r>
      <w:r w:rsidR="00476384">
        <w:rPr>
          <w:rStyle w:val="hgkelc"/>
          <w:rFonts w:ascii="Bahnschrift Light" w:hAnsi="Bahnschrift Light" w:cstheme="minorHAnsi"/>
          <w:sz w:val="24"/>
          <w:szCs w:val="24"/>
        </w:rPr>
        <w:t xml:space="preserve">For this equation, I removed the 300 minimum births and bundled it into the amplitude of the Sin component. </w:t>
      </w:r>
      <w:r w:rsidR="008A1259" w:rsidRPr="00F5411B">
        <w:rPr>
          <w:rStyle w:val="hgkelc"/>
          <w:rFonts w:ascii="Bahnschrift Light" w:hAnsi="Bahnschrift Light" w:cstheme="minorHAnsi"/>
          <w:sz w:val="24"/>
          <w:szCs w:val="24"/>
        </w:rPr>
        <w:t xml:space="preserve">Re-implementing the 300 daily minimal births produces the following: </w:t>
      </w:r>
    </w:p>
    <w:p w14:paraId="1A8F61E8" w14:textId="5E2867CB" w:rsidR="00683122" w:rsidRDefault="00683122" w:rsidP="008A1259">
      <w:pPr>
        <w:jc w:val="center"/>
        <w:rPr>
          <w:rStyle w:val="hgkelc"/>
          <w:rFonts w:ascii="Bahnschrift Light" w:hAnsi="Bahnschrift Light" w:cstheme="minorHAnsi"/>
          <w:sz w:val="24"/>
          <w:szCs w:val="24"/>
        </w:rPr>
      </w:pPr>
    </w:p>
    <w:p w14:paraId="4F22ADD0" w14:textId="6D45DA7F" w:rsidR="008A1259" w:rsidRDefault="008A1259" w:rsidP="008A1259">
      <w:pPr>
        <w:jc w:val="center"/>
        <w:rPr>
          <w:rFonts w:ascii="Arial" w:hAnsi="Arial" w:cs="Arial"/>
          <w:sz w:val="24"/>
          <w:szCs w:val="24"/>
        </w:rPr>
      </w:pPr>
      <w:r>
        <w:rPr>
          <w:rFonts w:ascii="Arial" w:hAnsi="Arial" w:cs="Arial"/>
          <w:sz w:val="24"/>
          <w:szCs w:val="24"/>
        </w:rPr>
        <w:t xml:space="preserve">P = </w:t>
      </w:r>
      <w:r w:rsidR="001964FA">
        <w:rPr>
          <w:rFonts w:ascii="Arial" w:hAnsi="Arial" w:cs="Arial"/>
          <w:sz w:val="24"/>
          <w:szCs w:val="24"/>
        </w:rPr>
        <w:t>49,300</w:t>
      </w:r>
      <w:r w:rsidR="00FA3FAD">
        <w:rPr>
          <w:rFonts w:ascii="Arial" w:hAnsi="Arial" w:cs="Arial"/>
          <w:sz w:val="24"/>
          <w:szCs w:val="24"/>
        </w:rPr>
        <w:t>*</w:t>
      </w:r>
      <w:r>
        <w:rPr>
          <w:rFonts w:ascii="Arial" w:hAnsi="Arial" w:cs="Arial"/>
          <w:sz w:val="24"/>
          <w:szCs w:val="24"/>
        </w:rPr>
        <w:t>S</w:t>
      </w:r>
      <w:r w:rsidRPr="00683122">
        <w:rPr>
          <w:rFonts w:ascii="Arial" w:hAnsi="Arial" w:cs="Arial"/>
          <w:sz w:val="24"/>
          <w:szCs w:val="24"/>
        </w:rPr>
        <w:t>in</w:t>
      </w:r>
      <w:r w:rsidRPr="00683122">
        <w:rPr>
          <w:rFonts w:ascii="Arial" w:hAnsi="Arial" w:cs="Arial"/>
          <w:sz w:val="24"/>
          <w:szCs w:val="24"/>
          <w:vertAlign w:val="superscript"/>
        </w:rPr>
        <w:t>2</w:t>
      </w:r>
      <w:r w:rsidRPr="00683122">
        <w:rPr>
          <w:rFonts w:ascii="Arial" w:hAnsi="Arial" w:cs="Arial"/>
          <w:sz w:val="24"/>
          <w:szCs w:val="24"/>
        </w:rPr>
        <w:t>(</w:t>
      </w:r>
      <w:r>
        <w:rPr>
          <w:rFonts w:ascii="Arial" w:hAnsi="Arial" w:cs="Arial"/>
          <w:sz w:val="24"/>
          <w:szCs w:val="24"/>
        </w:rPr>
        <w:t>1</w:t>
      </w:r>
      <w:r w:rsidRPr="00683122">
        <w:rPr>
          <w:rFonts w:ascii="Arial" w:hAnsi="Arial" w:cs="Arial"/>
          <w:sz w:val="24"/>
          <w:szCs w:val="24"/>
        </w:rPr>
        <w:t>0*t/(365*</w:t>
      </w:r>
      <w:r w:rsidRPr="00683122">
        <w:rPr>
          <w:rStyle w:val="hgkelc"/>
          <w:rFonts w:ascii="Arial" w:hAnsi="Arial" w:cs="Arial"/>
          <w:sz w:val="24"/>
          <w:szCs w:val="24"/>
        </w:rPr>
        <w:t>π</w:t>
      </w:r>
      <w:r w:rsidRPr="00683122">
        <w:rPr>
          <w:rFonts w:ascii="Arial" w:hAnsi="Arial" w:cs="Arial"/>
          <w:sz w:val="24"/>
          <w:szCs w:val="24"/>
        </w:rPr>
        <w:t>))</w:t>
      </w:r>
      <w:r>
        <w:rPr>
          <w:rFonts w:ascii="Arial" w:hAnsi="Arial" w:cs="Arial"/>
          <w:sz w:val="24"/>
          <w:szCs w:val="24"/>
        </w:rPr>
        <w:t xml:space="preserve"> + 8</w:t>
      </w:r>
      <w:r w:rsidR="00FE30C3">
        <w:rPr>
          <w:rFonts w:ascii="Arial" w:hAnsi="Arial" w:cs="Arial"/>
          <w:sz w:val="24"/>
          <w:szCs w:val="24"/>
        </w:rPr>
        <w:t>,</w:t>
      </w:r>
      <w:r>
        <w:rPr>
          <w:rFonts w:ascii="Arial" w:hAnsi="Arial" w:cs="Arial"/>
          <w:sz w:val="24"/>
          <w:szCs w:val="24"/>
        </w:rPr>
        <w:t>700</w:t>
      </w:r>
    </w:p>
    <w:p w14:paraId="060BE7AD" w14:textId="11C391D8" w:rsidR="008A1259" w:rsidRDefault="008A1259" w:rsidP="008A1259">
      <w:pPr>
        <w:rPr>
          <w:rFonts w:ascii="Arial" w:hAnsi="Arial" w:cs="Arial"/>
          <w:sz w:val="24"/>
          <w:szCs w:val="24"/>
        </w:rPr>
      </w:pPr>
    </w:p>
    <w:p w14:paraId="67F27E3C" w14:textId="4F866630" w:rsidR="008A1259" w:rsidRPr="00F5411B" w:rsidRDefault="008A1259" w:rsidP="008A1259">
      <w:pPr>
        <w:jc w:val="both"/>
        <w:rPr>
          <w:rFonts w:ascii="Bahnschrift Light" w:hAnsi="Bahnschrift Light" w:cs="Arial"/>
          <w:sz w:val="24"/>
          <w:szCs w:val="24"/>
        </w:rPr>
      </w:pPr>
      <w:r w:rsidRPr="00F5411B">
        <w:rPr>
          <w:rFonts w:ascii="Bahnschrift Light" w:hAnsi="Bahnschrift Light" w:cs="Arial"/>
          <w:sz w:val="24"/>
          <w:szCs w:val="24"/>
        </w:rPr>
        <w:t xml:space="preserve">Which implies a theoretical minimal population of 8700 and the same carrying capacity. Graphically, compared to the previous population function, appears as follows (where blue is the new and red is the old): </w:t>
      </w:r>
    </w:p>
    <w:p w14:paraId="5BBEAA75" w14:textId="4D98C4E5" w:rsidR="008A1259" w:rsidRPr="00F5411B" w:rsidRDefault="00F5411B" w:rsidP="008A1259">
      <w:pPr>
        <w:jc w:val="both"/>
        <w:rPr>
          <w:rFonts w:ascii="Bahnschrift Light" w:hAnsi="Bahnschrift Light" w:cs="Arial"/>
          <w:sz w:val="16"/>
          <w:szCs w:val="16"/>
        </w:rPr>
      </w:pPr>
      <w:r>
        <w:rPr>
          <w:rFonts w:ascii="Bahnschrift Light" w:hAnsi="Bahnschrift Light" w:cs="Arial"/>
          <w:sz w:val="16"/>
          <w:szCs w:val="16"/>
        </w:rPr>
        <w:t>(Graphic 4,</w:t>
      </w:r>
      <w:r w:rsidR="006B2CFF">
        <w:rPr>
          <w:rFonts w:ascii="Bahnschrift Light" w:hAnsi="Bahnschrift Light" w:cs="Arial"/>
          <w:sz w:val="16"/>
          <w:szCs w:val="16"/>
        </w:rPr>
        <w:t xml:space="preserve"> used</w:t>
      </w:r>
      <w:r>
        <w:rPr>
          <w:rFonts w:ascii="Bahnschrift Light" w:hAnsi="Bahnschrift Light" w:cs="Arial"/>
          <w:sz w:val="16"/>
          <w:szCs w:val="16"/>
        </w:rPr>
        <w:t xml:space="preserve"> </w:t>
      </w:r>
      <w:hyperlink r:id="rId11" w:history="1">
        <w:r w:rsidRPr="003126BB">
          <w:rPr>
            <w:rStyle w:val="Hyperlink"/>
            <w:rFonts w:ascii="Bahnschrift Light" w:hAnsi="Bahnschrift Light" w:cs="Arial"/>
            <w:sz w:val="16"/>
            <w:szCs w:val="16"/>
          </w:rPr>
          <w:t>www.Desmos.com</w:t>
        </w:r>
      </w:hyperlink>
      <w:r>
        <w:rPr>
          <w:rFonts w:ascii="Bahnschrift Light" w:hAnsi="Bahnschrift Light" w:cs="Arial"/>
          <w:sz w:val="16"/>
          <w:szCs w:val="16"/>
        </w:rPr>
        <w:t>)</w:t>
      </w:r>
    </w:p>
    <w:p w14:paraId="02F9FAE9" w14:textId="77777777" w:rsidR="001E093D" w:rsidRDefault="008A1259" w:rsidP="008A1259">
      <w:pPr>
        <w:ind w:hanging="1440"/>
        <w:jc w:val="both"/>
        <w:rPr>
          <w:rFonts w:ascii="Bahnschrift Light" w:hAnsi="Bahnschrift Light" w:cs="Arial"/>
          <w:sz w:val="24"/>
          <w:szCs w:val="24"/>
        </w:rPr>
      </w:pPr>
      <w:r w:rsidRPr="00F5411B">
        <w:rPr>
          <w:rFonts w:ascii="Bahnschrift Light" w:hAnsi="Bahnschrift Light" w:cs="Arial"/>
          <w:noProof/>
          <w:sz w:val="24"/>
          <w:szCs w:val="24"/>
        </w:rPr>
        <w:drawing>
          <wp:inline distT="0" distB="0" distL="0" distR="0" wp14:anchorId="28316755" wp14:editId="5284F830">
            <wp:extent cx="7743190" cy="4433777"/>
            <wp:effectExtent l="0" t="0" r="0" b="508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152" cy="4450361"/>
                    </a:xfrm>
                    <a:prstGeom prst="rect">
                      <a:avLst/>
                    </a:prstGeom>
                    <a:noFill/>
                    <a:ln>
                      <a:noFill/>
                    </a:ln>
                  </pic:spPr>
                </pic:pic>
              </a:graphicData>
            </a:graphic>
          </wp:inline>
        </w:drawing>
      </w:r>
    </w:p>
    <w:p w14:paraId="0878BFEC" w14:textId="034ED97B" w:rsidR="0055641B" w:rsidRDefault="00025134" w:rsidP="001E093D">
      <w:pPr>
        <w:jc w:val="both"/>
        <w:rPr>
          <w:rFonts w:ascii="Bahnschrift Light" w:hAnsi="Bahnschrift Light" w:cs="Arial"/>
          <w:sz w:val="24"/>
          <w:szCs w:val="24"/>
        </w:rPr>
      </w:pPr>
      <w:r w:rsidRPr="00F5411B">
        <w:rPr>
          <w:rFonts w:ascii="Bahnschrift Light" w:hAnsi="Bahnschrift Light" w:cs="Arial"/>
          <w:sz w:val="24"/>
          <w:szCs w:val="24"/>
        </w:rPr>
        <w:lastRenderedPageBreak/>
        <w:t xml:space="preserve">Recall that the blue graph represents the 1-year periodic cycle for which the deaths and births are equalized. </w:t>
      </w:r>
      <w:r w:rsidR="0055641B">
        <w:rPr>
          <w:rFonts w:ascii="Bahnschrift Light" w:hAnsi="Bahnschrift Light" w:cs="Arial"/>
          <w:sz w:val="24"/>
          <w:szCs w:val="24"/>
        </w:rPr>
        <w:t xml:space="preserve">This graph is amazing because it shows that the stable cycle of the differential equation has predictive power for a hive’s population. </w:t>
      </w:r>
    </w:p>
    <w:p w14:paraId="16BED593" w14:textId="0755FA87" w:rsidR="008A1259" w:rsidRPr="00F5411B" w:rsidRDefault="00025134" w:rsidP="0055641B">
      <w:pPr>
        <w:jc w:val="both"/>
        <w:rPr>
          <w:rFonts w:ascii="Bahnschrift Light" w:hAnsi="Bahnschrift Light" w:cs="Arial"/>
          <w:sz w:val="24"/>
          <w:szCs w:val="24"/>
        </w:rPr>
      </w:pPr>
      <w:r w:rsidRPr="00F5411B">
        <w:rPr>
          <w:rFonts w:ascii="Bahnschrift Light" w:hAnsi="Bahnschrift Light" w:cs="Arial"/>
          <w:sz w:val="24"/>
          <w:szCs w:val="24"/>
        </w:rPr>
        <w:t>Finally, consider a different queen who lays more</w:t>
      </w:r>
      <w:r w:rsidR="00FA3FAD">
        <w:rPr>
          <w:rFonts w:ascii="Bahnschrift Light" w:hAnsi="Bahnschrift Light" w:cs="Arial"/>
          <w:sz w:val="24"/>
          <w:szCs w:val="24"/>
        </w:rPr>
        <w:t xml:space="preserve"> eggs</w:t>
      </w:r>
      <w:r w:rsidRPr="00F5411B">
        <w:rPr>
          <w:rFonts w:ascii="Bahnschrift Light" w:hAnsi="Bahnschrift Light" w:cs="Arial"/>
          <w:sz w:val="24"/>
          <w:szCs w:val="24"/>
        </w:rPr>
        <w:t xml:space="preserve"> </w:t>
      </w:r>
      <w:r w:rsidR="00FA3FAD">
        <w:rPr>
          <w:rFonts w:ascii="Bahnschrift Light" w:hAnsi="Bahnschrift Light" w:cs="Arial"/>
          <w:sz w:val="24"/>
          <w:szCs w:val="24"/>
        </w:rPr>
        <w:t>or</w:t>
      </w:r>
      <w:r w:rsidRPr="00F5411B">
        <w:rPr>
          <w:rFonts w:ascii="Bahnschrift Light" w:hAnsi="Bahnschrift Light" w:cs="Arial"/>
          <w:sz w:val="24"/>
          <w:szCs w:val="24"/>
        </w:rPr>
        <w:t xml:space="preserve"> another who lays less. It seems logical that a reformed equation would set this as a parameter dependent on the queen’s laying capacity</w:t>
      </w:r>
      <w:r w:rsidR="00FA3FAD">
        <w:rPr>
          <w:rFonts w:ascii="Bahnschrift Light" w:hAnsi="Bahnschrift Light" w:cs="Arial"/>
          <w:sz w:val="24"/>
          <w:szCs w:val="24"/>
        </w:rPr>
        <w:t>, l</w:t>
      </w:r>
      <w:r w:rsidRPr="00F5411B">
        <w:rPr>
          <w:rFonts w:ascii="Bahnschrift Light" w:hAnsi="Bahnschrift Light" w:cs="Arial"/>
          <w:sz w:val="24"/>
          <w:szCs w:val="24"/>
        </w:rPr>
        <w:t xml:space="preserve">ike this: </w:t>
      </w:r>
    </w:p>
    <w:p w14:paraId="127D196B" w14:textId="77777777" w:rsidR="00B425EA" w:rsidRDefault="00B425EA" w:rsidP="008A1259">
      <w:pPr>
        <w:ind w:hanging="1440"/>
        <w:jc w:val="both"/>
        <w:rPr>
          <w:rFonts w:ascii="Bahnschrift Light" w:hAnsi="Bahnschrift Light" w:cs="Arial"/>
          <w:sz w:val="24"/>
          <w:szCs w:val="24"/>
        </w:rPr>
      </w:pPr>
    </w:p>
    <w:p w14:paraId="627631A8" w14:textId="5C0EE1B4" w:rsidR="00025134" w:rsidRDefault="00025134" w:rsidP="00025134">
      <w:pPr>
        <w:jc w:val="center"/>
        <w:rPr>
          <w:rFonts w:ascii="Arial" w:hAnsi="Arial" w:cs="Arial"/>
          <w:sz w:val="24"/>
          <w:szCs w:val="24"/>
        </w:rPr>
      </w:pPr>
      <w:r w:rsidRPr="00025134">
        <w:rPr>
          <w:rStyle w:val="box"/>
          <w:rFonts w:ascii="Arial" w:hAnsi="Arial" w:cs="Arial"/>
          <w:sz w:val="24"/>
          <w:szCs w:val="24"/>
        </w:rPr>
        <w:t xml:space="preserve">Ṗ = </w:t>
      </w:r>
      <w:r>
        <w:rPr>
          <w:rStyle w:val="box"/>
          <w:rFonts w:ascii="Arial" w:hAnsi="Arial" w:cs="Arial"/>
          <w:sz w:val="24"/>
          <w:szCs w:val="24"/>
        </w:rPr>
        <w:t>(</w:t>
      </w:r>
      <w:r>
        <w:rPr>
          <w:rFonts w:ascii="Arial" w:hAnsi="Arial" w:cs="Arial"/>
          <w:sz w:val="24"/>
          <w:szCs w:val="24"/>
        </w:rPr>
        <w:t>B-M)</w:t>
      </w:r>
      <w:r w:rsidRPr="00025134">
        <w:rPr>
          <w:rFonts w:ascii="Arial" w:hAnsi="Arial" w:cs="Arial"/>
          <w:sz w:val="24"/>
          <w:szCs w:val="24"/>
        </w:rPr>
        <w:t>*Sin</w:t>
      </w:r>
      <w:r w:rsidRPr="00025134">
        <w:rPr>
          <w:rFonts w:ascii="Arial" w:hAnsi="Arial" w:cs="Arial"/>
          <w:sz w:val="24"/>
          <w:szCs w:val="24"/>
          <w:vertAlign w:val="superscript"/>
        </w:rPr>
        <w:t>2</w:t>
      </w:r>
      <w:r w:rsidRPr="00025134">
        <w:rPr>
          <w:rFonts w:ascii="Arial" w:hAnsi="Arial" w:cs="Arial"/>
          <w:sz w:val="24"/>
          <w:szCs w:val="24"/>
        </w:rPr>
        <w:t>(20*t/(365*2</w:t>
      </w:r>
      <w:r w:rsidRPr="00025134">
        <w:rPr>
          <w:rStyle w:val="hgkelc"/>
          <w:rFonts w:ascii="Arial" w:hAnsi="Arial" w:cs="Arial"/>
          <w:sz w:val="24"/>
          <w:szCs w:val="24"/>
        </w:rPr>
        <w:t>π</w:t>
      </w:r>
      <w:r w:rsidRPr="00025134">
        <w:rPr>
          <w:rFonts w:ascii="Arial" w:hAnsi="Arial" w:cs="Arial"/>
          <w:sz w:val="24"/>
          <w:szCs w:val="24"/>
        </w:rPr>
        <w:t>)) - P/29</w:t>
      </w:r>
      <w:r>
        <w:rPr>
          <w:rFonts w:ascii="Arial" w:hAnsi="Arial" w:cs="Arial"/>
          <w:sz w:val="24"/>
          <w:szCs w:val="24"/>
        </w:rPr>
        <w:t xml:space="preserve"> + M</w:t>
      </w:r>
    </w:p>
    <w:p w14:paraId="41F58D62" w14:textId="77777777" w:rsidR="00FA3FAD" w:rsidRDefault="00FA3FAD" w:rsidP="00025134">
      <w:pPr>
        <w:jc w:val="center"/>
        <w:rPr>
          <w:rFonts w:ascii="Arial" w:hAnsi="Arial" w:cs="Arial"/>
          <w:sz w:val="24"/>
          <w:szCs w:val="24"/>
        </w:rPr>
      </w:pPr>
    </w:p>
    <w:p w14:paraId="2D98C94B" w14:textId="2FD18F80" w:rsidR="00025134" w:rsidRDefault="00025134" w:rsidP="00602EAF">
      <w:pPr>
        <w:jc w:val="both"/>
        <w:rPr>
          <w:rFonts w:ascii="Bahnschrift Light" w:hAnsi="Bahnschrift Light" w:cs="Arial"/>
          <w:sz w:val="24"/>
          <w:szCs w:val="24"/>
        </w:rPr>
      </w:pPr>
      <w:r w:rsidRPr="00B425EA">
        <w:rPr>
          <w:rFonts w:ascii="Bahnschrift Light" w:hAnsi="Bahnschrift Light" w:cs="Arial"/>
          <w:sz w:val="24"/>
          <w:szCs w:val="24"/>
        </w:rPr>
        <w:t>Where B represents her maximal laying and M represents her minimal laying. Then the carrying capacity simply becomes 29*(B-M)</w:t>
      </w:r>
      <w:r w:rsidR="00AD3EDE">
        <w:rPr>
          <w:rFonts w:ascii="Bahnschrift Light" w:hAnsi="Bahnschrift Light" w:cs="Arial"/>
          <w:sz w:val="24"/>
          <w:szCs w:val="24"/>
        </w:rPr>
        <w:t xml:space="preserve"> + 29*M = 29*B</w:t>
      </w:r>
      <w:r w:rsidRPr="00B425EA">
        <w:rPr>
          <w:rFonts w:ascii="Bahnschrift Light" w:hAnsi="Bahnschrift Light" w:cs="Arial"/>
          <w:sz w:val="24"/>
          <w:szCs w:val="24"/>
        </w:rPr>
        <w:t xml:space="preserve">. As a rule of thumb, </w:t>
      </w:r>
      <w:r w:rsidR="00B425EA" w:rsidRPr="00B425EA">
        <w:rPr>
          <w:rFonts w:ascii="Bahnschrift Light" w:hAnsi="Bahnschrift Light" w:cs="Arial"/>
          <w:sz w:val="24"/>
          <w:szCs w:val="24"/>
        </w:rPr>
        <w:t xml:space="preserve">this seems in line with the established data of hives reaching maximums somewhere in the ballpark of 50,000 – 80,000 </w:t>
      </w:r>
      <w:r w:rsidR="00B425EA">
        <w:rPr>
          <w:rFonts w:ascii="Bahnschrift Light" w:hAnsi="Bahnschrift Light" w:cs="Arial"/>
          <w:sz w:val="24"/>
          <w:szCs w:val="24"/>
        </w:rPr>
        <w:t xml:space="preserve">bees. </w:t>
      </w:r>
      <w:r w:rsidR="00FA3FAD">
        <w:rPr>
          <w:rFonts w:ascii="Bahnschrift Light" w:hAnsi="Bahnschrift Light" w:cs="Arial"/>
          <w:sz w:val="24"/>
          <w:szCs w:val="24"/>
        </w:rPr>
        <w:t xml:space="preserve">As a result of my model, I suspect that Randy didn’t measure, or it became difficult to precisely measure the population of his bees in mid-July where they reached their exact peak. </w:t>
      </w:r>
    </w:p>
    <w:p w14:paraId="43605423" w14:textId="2F1D1B23" w:rsidR="00F44534" w:rsidRDefault="00602EAF" w:rsidP="00602EAF">
      <w:pPr>
        <w:jc w:val="both"/>
        <w:rPr>
          <w:rFonts w:ascii="Bahnschrift Light" w:hAnsi="Bahnschrift Light" w:cs="Arial"/>
          <w:sz w:val="24"/>
          <w:szCs w:val="24"/>
        </w:rPr>
      </w:pPr>
      <w:r>
        <w:rPr>
          <w:rFonts w:ascii="Bahnschrift Light" w:hAnsi="Bahnschrift Light" w:cs="Arial"/>
          <w:sz w:val="24"/>
          <w:szCs w:val="24"/>
        </w:rPr>
        <w:t xml:space="preserve">This leads me to another interesting consideration. Bees are known to do something called swarming. This is how </w:t>
      </w:r>
      <w:r w:rsidR="00DD58DA">
        <w:rPr>
          <w:rFonts w:ascii="Bahnschrift Light" w:hAnsi="Bahnschrift Light" w:cs="Arial"/>
          <w:sz w:val="24"/>
          <w:szCs w:val="24"/>
        </w:rPr>
        <w:t>the bee</w:t>
      </w:r>
      <w:r>
        <w:rPr>
          <w:rFonts w:ascii="Bahnschrift Light" w:hAnsi="Bahnschrift Light" w:cs="Arial"/>
          <w:sz w:val="24"/>
          <w:szCs w:val="24"/>
        </w:rPr>
        <w:t xml:space="preserve"> population grows</w:t>
      </w:r>
      <w:r w:rsidR="00FA3FAD">
        <w:rPr>
          <w:rFonts w:ascii="Bahnschrift Light" w:hAnsi="Bahnschrift Light" w:cs="Arial"/>
          <w:sz w:val="24"/>
          <w:szCs w:val="24"/>
        </w:rPr>
        <w:t>—</w:t>
      </w:r>
      <w:r>
        <w:rPr>
          <w:rFonts w:ascii="Bahnschrift Light" w:hAnsi="Bahnschrift Light" w:cs="Arial"/>
          <w:sz w:val="24"/>
          <w:szCs w:val="24"/>
        </w:rPr>
        <w:t xml:space="preserve">not within a hive, but at the level of the hive. Bees will produce another queen and about half of the population will follow the new queen to a new location where they will establish a new colony. The other half stays with the old queen and regrows. This aspect of bees is very fascinating as it allows an entire hive to reproduce and </w:t>
      </w:r>
      <w:r w:rsidR="00FA3FAD">
        <w:rPr>
          <w:rFonts w:ascii="Bahnschrift Light" w:hAnsi="Bahnschrift Light" w:cs="Arial"/>
          <w:sz w:val="24"/>
          <w:szCs w:val="24"/>
        </w:rPr>
        <w:t>duplicate</w:t>
      </w:r>
      <w:r>
        <w:rPr>
          <w:rFonts w:ascii="Bahnschrift Light" w:hAnsi="Bahnschrift Light" w:cs="Arial"/>
          <w:sz w:val="24"/>
          <w:szCs w:val="24"/>
        </w:rPr>
        <w:t xml:space="preserve"> itself</w:t>
      </w:r>
      <w:r w:rsidR="00FA3FAD">
        <w:rPr>
          <w:rFonts w:ascii="Bahnschrift Light" w:hAnsi="Bahnschrift Light" w:cs="Arial"/>
          <w:sz w:val="24"/>
          <w:szCs w:val="24"/>
        </w:rPr>
        <w:t>,</w:t>
      </w:r>
      <w:r w:rsidR="00DD58DA">
        <w:rPr>
          <w:rFonts w:ascii="Bahnschrift Light" w:hAnsi="Bahnschrift Light" w:cs="Arial"/>
          <w:sz w:val="24"/>
          <w:szCs w:val="24"/>
        </w:rPr>
        <w:t xml:space="preserve"> ultimately produc</w:t>
      </w:r>
      <w:r w:rsidR="00FA3FAD">
        <w:rPr>
          <w:rFonts w:ascii="Bahnschrift Light" w:hAnsi="Bahnschrift Light" w:cs="Arial"/>
          <w:sz w:val="24"/>
          <w:szCs w:val="24"/>
        </w:rPr>
        <w:t>ing</w:t>
      </w:r>
      <w:r w:rsidR="00DD58DA">
        <w:rPr>
          <w:rFonts w:ascii="Bahnschrift Light" w:hAnsi="Bahnschrift Light" w:cs="Arial"/>
          <w:sz w:val="24"/>
          <w:szCs w:val="24"/>
        </w:rPr>
        <w:t xml:space="preserve"> more bees than just the carrying capacity of one hive with one queen. The bees will not swarm their first year, but the second year after their hive has established itself it</w:t>
      </w:r>
      <w:r w:rsidR="00F44534">
        <w:rPr>
          <w:rFonts w:ascii="Bahnschrift Light" w:hAnsi="Bahnschrift Light" w:cs="Arial"/>
          <w:sz w:val="24"/>
          <w:szCs w:val="24"/>
        </w:rPr>
        <w:t xml:space="preserve"> is prepared to split</w:t>
      </w:r>
      <w:r w:rsidR="00DD58DA">
        <w:rPr>
          <w:rFonts w:ascii="Bahnschrift Light" w:hAnsi="Bahnschrift Light" w:cs="Arial"/>
          <w:sz w:val="24"/>
          <w:szCs w:val="24"/>
        </w:rPr>
        <w:t>. However, the population of bees within the hive determines whether the hive will swarm or not. Let me introduce the following</w:t>
      </w:r>
      <w:r w:rsidR="00F44534">
        <w:rPr>
          <w:rFonts w:ascii="Bahnschrift Light" w:hAnsi="Bahnschrift Light" w:cs="Arial"/>
          <w:sz w:val="24"/>
          <w:szCs w:val="24"/>
        </w:rPr>
        <w:t>.</w:t>
      </w:r>
      <w:r w:rsidR="00DD58DA">
        <w:rPr>
          <w:rFonts w:ascii="Bahnschrift Light" w:hAnsi="Bahnschrift Light" w:cs="Arial"/>
          <w:sz w:val="24"/>
          <w:szCs w:val="24"/>
        </w:rPr>
        <w:t xml:space="preserve"> </w:t>
      </w:r>
    </w:p>
    <w:p w14:paraId="2F68C914" w14:textId="3660CA02" w:rsidR="00602EAF" w:rsidRDefault="00DD58DA" w:rsidP="00602EAF">
      <w:pPr>
        <w:jc w:val="both"/>
        <w:rPr>
          <w:rFonts w:ascii="Bahnschrift Light" w:hAnsi="Bahnschrift Light" w:cs="Arial"/>
          <w:sz w:val="24"/>
          <w:szCs w:val="24"/>
        </w:rPr>
      </w:pPr>
      <w:r>
        <w:rPr>
          <w:rFonts w:ascii="Bahnschrift Light" w:hAnsi="Bahnschrift Light" w:cs="Arial"/>
          <w:sz w:val="24"/>
          <w:szCs w:val="24"/>
        </w:rPr>
        <w:t>Firstly, th</w:t>
      </w:r>
      <w:r w:rsidR="009306CB">
        <w:rPr>
          <w:rFonts w:ascii="Bahnschrift Light" w:hAnsi="Bahnschrift Light" w:cs="Arial"/>
          <w:sz w:val="24"/>
          <w:szCs w:val="24"/>
        </w:rPr>
        <w:t>is</w:t>
      </w:r>
      <w:r>
        <w:rPr>
          <w:rFonts w:ascii="Bahnschrift Light" w:hAnsi="Bahnschrift Light" w:cs="Arial"/>
          <w:sz w:val="24"/>
          <w:szCs w:val="24"/>
        </w:rPr>
        <w:t xml:space="preserve"> iterated map</w:t>
      </w:r>
      <w:r w:rsidR="00F44534">
        <w:rPr>
          <w:rFonts w:ascii="Bahnschrift Light" w:hAnsi="Bahnschrift Light" w:cs="Arial"/>
          <w:sz w:val="24"/>
          <w:szCs w:val="24"/>
        </w:rPr>
        <w:t xml:space="preserve"> is an approximation for a neighborhood around the carrying capacity in the direction of increasing time</w:t>
      </w:r>
      <w:r>
        <w:rPr>
          <w:rFonts w:ascii="Bahnschrift Light" w:hAnsi="Bahnschrift Light" w:cs="Arial"/>
          <w:sz w:val="24"/>
          <w:szCs w:val="24"/>
        </w:rPr>
        <w:t xml:space="preserve">: </w:t>
      </w:r>
    </w:p>
    <w:p w14:paraId="6CCD5407" w14:textId="77777777" w:rsidR="00F44534" w:rsidRPr="00DD58DA" w:rsidRDefault="00F44534" w:rsidP="00602EAF">
      <w:pPr>
        <w:jc w:val="both"/>
        <w:rPr>
          <w:rFonts w:ascii="Bahnschrift Light" w:hAnsi="Bahnschrift Light" w:cs="Arial"/>
          <w:sz w:val="24"/>
          <w:szCs w:val="24"/>
          <w:vertAlign w:val="subscript"/>
        </w:rPr>
      </w:pPr>
    </w:p>
    <w:p w14:paraId="55709647" w14:textId="23DB7E7D" w:rsidR="00DD58DA" w:rsidRDefault="00D658C3">
      <m:oMathPara>
        <m:oMath>
          <m:sSub>
            <m:sSubPr>
              <m:ctrlPr>
                <w:rPr>
                  <w:rFonts w:ascii="Cambria Math" w:hAnsi="Cambria Math"/>
                  <w:i/>
                </w:rPr>
              </m:ctrlPr>
            </m:sSubPr>
            <m:e>
              <m:r>
                <w:rPr>
                  <w:rFonts w:ascii="Cambria Math" w:hAnsi="Cambria Math"/>
                </w:rPr>
                <m:t>P</m:t>
              </m:r>
            </m:e>
            <m:sub>
              <m:r>
                <w:rPr>
                  <w:rFonts w:ascii="Cambria Math" w:hAnsi="Cambria Math"/>
                </w:rPr>
                <m:t>n+1</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 xml:space="preserve">+ </m:t>
                  </m:r>
                  <m:d>
                    <m:dPr>
                      <m:ctrlPr>
                        <w:rPr>
                          <w:rFonts w:ascii="Cambria Math" w:hAnsi="Cambria Math"/>
                          <w:i/>
                        </w:rPr>
                      </m:ctrlPr>
                    </m:dPr>
                    <m:e>
                      <m:r>
                        <w:rPr>
                          <w:rFonts w:ascii="Cambria Math" w:hAnsi="Cambria Math"/>
                        </w:rPr>
                        <m:t>B-M</m:t>
                      </m:r>
                    </m:e>
                  </m:d>
                  <m:r>
                    <w:rPr>
                      <w:rFonts w:ascii="Cambria Math" w:hAnsi="Cambria Math"/>
                    </w:rPr>
                    <m:t>,  &amp;</m:t>
                  </m:r>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&lt;</m:t>
                  </m:r>
                  <m:r>
                    <w:rPr>
                      <w:rFonts w:ascii="Cambria Math" w:hAnsi="Cambria Math"/>
                    </w:rPr>
                    <m:t>29</m:t>
                  </m:r>
                  <m:r>
                    <w:rPr>
                      <w:rFonts w:ascii="Cambria Math" w:hAnsi="Cambria Math"/>
                    </w:rPr>
                    <m:t>*</m:t>
                  </m:r>
                  <m:r>
                    <w:rPr>
                      <w:rFonts w:ascii="Cambria Math" w:hAnsi="Cambria Math"/>
                    </w:rPr>
                    <m:t>B</m:t>
                  </m:r>
                </m:e>
                <m:e>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/2,  &amp;</m:t>
                  </m:r>
                  <m:sSub>
                    <m:sSubPr>
                      <m:ctrlPr>
                        <w:rPr>
                          <w:rFonts w:ascii="Cambria Math" w:hAnsi="Cambria Math"/>
                          <w:i/>
                        </w:rPr>
                      </m:ctrlPr>
                    </m:sSubPr>
                    <m:e>
                      <m:r>
                        <w:rPr>
                          <w:rFonts w:ascii="Cambria Math" w:hAnsi="Cambria Math"/>
                        </w:rPr>
                        <m:t xml:space="preserve">      </m:t>
                      </m:r>
                      <m:r>
                        <w:rPr>
                          <w:rFonts w:ascii="Cambria Math" w:hAnsi="Cambria Math"/>
                        </w:rPr>
                        <m:t>P</m:t>
                      </m:r>
                    </m:e>
                    <m:sub>
                      <m:r>
                        <w:rPr>
                          <w:rFonts w:ascii="Cambria Math" w:hAnsi="Cambria Math"/>
                        </w:rPr>
                        <m:t>n</m:t>
                      </m:r>
                    </m:sub>
                  </m:sSub>
                  <m:r>
                    <w:rPr>
                      <w:rFonts w:ascii="Cambria Math" w:hAnsi="Cambria Math"/>
                    </w:rPr>
                    <m:t>≥</m:t>
                  </m:r>
                  <m:r>
                    <w:rPr>
                      <w:rFonts w:ascii="Cambria Math" w:hAnsi="Cambria Math"/>
                    </w:rPr>
                    <m:t>29</m:t>
                  </m:r>
                  <m:r>
                    <w:rPr>
                      <w:rFonts w:ascii="Cambria Math" w:hAnsi="Cambria Math"/>
                    </w:rPr>
                    <m:t>*</m:t>
                  </m:r>
                  <m:r>
                    <w:rPr>
                      <w:rFonts w:ascii="Cambria Math" w:hAnsi="Cambria Math"/>
                    </w:rPr>
                    <m:t>B</m:t>
                  </m:r>
                </m:e>
              </m:eqArr>
            </m:e>
          </m:d>
        </m:oMath>
      </m:oMathPara>
    </w:p>
    <w:p w14:paraId="338EF4FF" w14:textId="77777777" w:rsidR="00F44534" w:rsidRDefault="00F44534" w:rsidP="00602EAF">
      <w:pPr>
        <w:jc w:val="both"/>
        <w:rPr>
          <w:rFonts w:ascii="Bahnschrift Light" w:hAnsi="Bahnschrift Light" w:cs="Arial"/>
          <w:sz w:val="24"/>
          <w:szCs w:val="24"/>
        </w:rPr>
      </w:pPr>
    </w:p>
    <w:p w14:paraId="08813BB7" w14:textId="591CBE6F" w:rsidR="00DD58DA" w:rsidRDefault="00F44534" w:rsidP="00602EAF">
      <w:pPr>
        <w:jc w:val="both"/>
        <w:rPr>
          <w:rFonts w:ascii="Bahnschrift Light" w:hAnsi="Bahnschrift Light" w:cs="Arial"/>
          <w:sz w:val="24"/>
          <w:szCs w:val="24"/>
        </w:rPr>
      </w:pPr>
      <w:r>
        <w:rPr>
          <w:rFonts w:ascii="Bahnschrift Light" w:hAnsi="Bahnschrift Light" w:cs="Arial"/>
          <w:sz w:val="24"/>
          <w:szCs w:val="24"/>
        </w:rPr>
        <w:t>And it represents the swarming effect</w:t>
      </w:r>
      <w:r w:rsidR="001C24D3">
        <w:rPr>
          <w:rFonts w:ascii="Bahnschrift Light" w:hAnsi="Bahnschrift Light" w:cs="Arial"/>
          <w:sz w:val="24"/>
          <w:szCs w:val="24"/>
        </w:rPr>
        <w:t xml:space="preserve"> of a hive’s population</w:t>
      </w:r>
      <w:r>
        <w:rPr>
          <w:rFonts w:ascii="Bahnschrift Light" w:hAnsi="Bahnschrift Light" w:cs="Arial"/>
          <w:sz w:val="24"/>
          <w:szCs w:val="24"/>
        </w:rPr>
        <w:t xml:space="preserve"> as you </w:t>
      </w:r>
      <w:r w:rsidR="00854CF9">
        <w:rPr>
          <w:rFonts w:ascii="Bahnschrift Light" w:hAnsi="Bahnschrift Light" w:cs="Arial"/>
          <w:sz w:val="24"/>
          <w:szCs w:val="24"/>
        </w:rPr>
        <w:t>exceed</w:t>
      </w:r>
      <w:r>
        <w:rPr>
          <w:rFonts w:ascii="Bahnschrift Light" w:hAnsi="Bahnschrift Light" w:cs="Arial"/>
          <w:sz w:val="24"/>
          <w:szCs w:val="24"/>
        </w:rPr>
        <w:t xml:space="preserve"> this critical value (which in this case is just the carrying capacity). After which, the </w:t>
      </w:r>
      <w:proofErr w:type="gramStart"/>
      <w:r>
        <w:rPr>
          <w:rFonts w:ascii="Bahnschrift Light" w:hAnsi="Bahnschrift Light" w:cs="Arial"/>
          <w:sz w:val="24"/>
          <w:szCs w:val="24"/>
        </w:rPr>
        <w:t>aforementioned population</w:t>
      </w:r>
      <w:proofErr w:type="gramEnd"/>
      <w:r>
        <w:rPr>
          <w:rFonts w:ascii="Bahnschrift Light" w:hAnsi="Bahnschrift Light" w:cs="Arial"/>
          <w:sz w:val="24"/>
          <w:szCs w:val="24"/>
        </w:rPr>
        <w:t xml:space="preserve"> dynamics get used. This represents an interesting fact about nature which i</w:t>
      </w:r>
      <w:r w:rsidR="00854CF9">
        <w:rPr>
          <w:rFonts w:ascii="Bahnschrift Light" w:hAnsi="Bahnschrift Light" w:cs="Arial"/>
          <w:sz w:val="24"/>
          <w:szCs w:val="24"/>
        </w:rPr>
        <w:t xml:space="preserve">n </w:t>
      </w:r>
      <w:r>
        <w:rPr>
          <w:rFonts w:ascii="Bahnschrift Light" w:hAnsi="Bahnschrift Light" w:cs="Arial"/>
          <w:sz w:val="24"/>
          <w:szCs w:val="24"/>
        </w:rPr>
        <w:t xml:space="preserve">many things </w:t>
      </w:r>
      <w:r w:rsidR="00854CF9">
        <w:rPr>
          <w:rFonts w:ascii="Bahnschrift Light" w:hAnsi="Bahnschrift Light" w:cs="Arial"/>
          <w:sz w:val="24"/>
          <w:szCs w:val="24"/>
        </w:rPr>
        <w:t>is</w:t>
      </w:r>
      <w:r>
        <w:rPr>
          <w:rFonts w:ascii="Bahnschrift Light" w:hAnsi="Bahnschrift Light" w:cs="Arial"/>
          <w:sz w:val="24"/>
          <w:szCs w:val="24"/>
        </w:rPr>
        <w:t xml:space="preserve"> probabilistic. For example, sometimes a bee lives a bit longer than exactly 29 days</w:t>
      </w:r>
      <w:r w:rsidR="001C24D3">
        <w:rPr>
          <w:rFonts w:ascii="Bahnschrift Light" w:hAnsi="Bahnschrift Light" w:cs="Arial"/>
          <w:sz w:val="24"/>
          <w:szCs w:val="24"/>
        </w:rPr>
        <w:t>, or</w:t>
      </w:r>
      <w:r>
        <w:rPr>
          <w:rFonts w:ascii="Bahnschrift Light" w:hAnsi="Bahnschrift Light" w:cs="Arial"/>
          <w:sz w:val="24"/>
          <w:szCs w:val="24"/>
        </w:rPr>
        <w:t xml:space="preserve"> the queen </w:t>
      </w:r>
      <w:r w:rsidR="00854CF9">
        <w:rPr>
          <w:rFonts w:ascii="Bahnschrift Light" w:hAnsi="Bahnschrift Light" w:cs="Arial"/>
          <w:sz w:val="24"/>
          <w:szCs w:val="24"/>
        </w:rPr>
        <w:t xml:space="preserve">started </w:t>
      </w:r>
      <w:r>
        <w:rPr>
          <w:rFonts w:ascii="Bahnschrift Light" w:hAnsi="Bahnschrift Light" w:cs="Arial"/>
          <w:sz w:val="24"/>
          <w:szCs w:val="24"/>
        </w:rPr>
        <w:t xml:space="preserve">laying a few days early or stays in her peak laying for </w:t>
      </w:r>
      <w:r>
        <w:rPr>
          <w:rFonts w:ascii="Bahnschrift Light" w:hAnsi="Bahnschrift Light" w:cs="Arial"/>
          <w:sz w:val="24"/>
          <w:szCs w:val="24"/>
        </w:rPr>
        <w:lastRenderedPageBreak/>
        <w:t>longer than a day</w:t>
      </w:r>
      <w:r w:rsidR="00854CF9">
        <w:rPr>
          <w:rFonts w:ascii="Bahnschrift Light" w:hAnsi="Bahnschrift Light" w:cs="Arial"/>
          <w:sz w:val="24"/>
          <w:szCs w:val="24"/>
        </w:rPr>
        <w:t xml:space="preserve">. It is during these times that the above model loses its predictive power. When the hive reaches a population larger than predicted by the model, they swarm (of course, </w:t>
      </w:r>
      <w:r w:rsidR="001C24D3">
        <w:rPr>
          <w:rFonts w:ascii="Bahnschrift Light" w:hAnsi="Bahnschrift Light" w:cs="Arial"/>
          <w:sz w:val="24"/>
          <w:szCs w:val="24"/>
        </w:rPr>
        <w:t xml:space="preserve">only </w:t>
      </w:r>
      <w:r w:rsidR="00854CF9">
        <w:rPr>
          <w:rFonts w:ascii="Bahnschrift Light" w:hAnsi="Bahnschrift Light" w:cs="Arial"/>
          <w:sz w:val="24"/>
          <w:szCs w:val="24"/>
        </w:rPr>
        <w:t>if they have enough time to fully establish a hive and survive the coming winter).</w:t>
      </w:r>
    </w:p>
    <w:p w14:paraId="47770576" w14:textId="5D6A3885" w:rsidR="001C24D3" w:rsidRDefault="00854CF9" w:rsidP="00602EAF">
      <w:pPr>
        <w:jc w:val="both"/>
        <w:rPr>
          <w:rFonts w:ascii="Bahnschrift Light" w:hAnsi="Bahnschrift Light" w:cs="Arial"/>
          <w:sz w:val="24"/>
          <w:szCs w:val="24"/>
        </w:rPr>
      </w:pPr>
      <w:r>
        <w:rPr>
          <w:rFonts w:ascii="Bahnschrift Light" w:hAnsi="Bahnschrift Light" w:cs="Arial"/>
          <w:sz w:val="24"/>
          <w:szCs w:val="24"/>
        </w:rPr>
        <w:t xml:space="preserve">Secondly, suppose </w:t>
      </w:r>
      <w:r w:rsidR="001C24D3">
        <w:rPr>
          <w:rFonts w:ascii="Bahnschrift Light" w:hAnsi="Bahnschrift Light" w:cs="Arial"/>
          <w:sz w:val="24"/>
          <w:szCs w:val="24"/>
        </w:rPr>
        <w:t xml:space="preserve">that every year this phenomenon happens to every single hive. </w:t>
      </w:r>
      <w:r>
        <w:rPr>
          <w:rFonts w:ascii="Bahnschrift Light" w:hAnsi="Bahnschrift Light" w:cs="Arial"/>
          <w:sz w:val="24"/>
          <w:szCs w:val="24"/>
        </w:rPr>
        <w:t xml:space="preserve">Then every year </w:t>
      </w:r>
      <w:r w:rsidR="001C24D3">
        <w:rPr>
          <w:rFonts w:ascii="Bahnschrift Light" w:hAnsi="Bahnschrift Light" w:cs="Arial"/>
          <w:sz w:val="24"/>
          <w:szCs w:val="24"/>
        </w:rPr>
        <w:t>any given</w:t>
      </w:r>
      <w:r>
        <w:rPr>
          <w:rFonts w:ascii="Bahnschrift Light" w:hAnsi="Bahnschrift Light" w:cs="Arial"/>
          <w:sz w:val="24"/>
          <w:szCs w:val="24"/>
        </w:rPr>
        <w:t xml:space="preserve"> hive split</w:t>
      </w:r>
      <w:r w:rsidR="001C24D3">
        <w:rPr>
          <w:rFonts w:ascii="Bahnschrift Light" w:hAnsi="Bahnschrift Light" w:cs="Arial"/>
          <w:sz w:val="24"/>
          <w:szCs w:val="24"/>
        </w:rPr>
        <w:t>s and y</w:t>
      </w:r>
      <w:r>
        <w:rPr>
          <w:rFonts w:ascii="Bahnschrift Light" w:hAnsi="Bahnschrift Light" w:cs="Arial"/>
          <w:sz w:val="24"/>
          <w:szCs w:val="24"/>
        </w:rPr>
        <w:t>ou end up with exponential growth. You start with 1 hive</w:t>
      </w:r>
      <w:r w:rsidR="009306CB">
        <w:rPr>
          <w:rFonts w:ascii="Bahnschrift Light" w:hAnsi="Bahnschrift Light" w:cs="Arial"/>
          <w:sz w:val="24"/>
          <w:szCs w:val="24"/>
        </w:rPr>
        <w:t xml:space="preserve"> on year 1</w:t>
      </w:r>
      <w:r>
        <w:rPr>
          <w:rFonts w:ascii="Bahnschrift Light" w:hAnsi="Bahnschrift Light" w:cs="Arial"/>
          <w:sz w:val="24"/>
          <w:szCs w:val="24"/>
        </w:rPr>
        <w:t>, that hive splits</w:t>
      </w:r>
      <w:r w:rsidR="009306CB">
        <w:rPr>
          <w:rFonts w:ascii="Bahnschrift Light" w:hAnsi="Bahnschrift Light" w:cs="Arial"/>
          <w:sz w:val="24"/>
          <w:szCs w:val="24"/>
        </w:rPr>
        <w:t xml:space="preserve"> the next year</w:t>
      </w:r>
      <w:r>
        <w:rPr>
          <w:rFonts w:ascii="Bahnschrift Light" w:hAnsi="Bahnschrift Light" w:cs="Arial"/>
          <w:sz w:val="24"/>
          <w:szCs w:val="24"/>
        </w:rPr>
        <w:t xml:space="preserve"> and then there are 2 hives. After a year both of those hives </w:t>
      </w:r>
      <w:r w:rsidR="001C24D3">
        <w:rPr>
          <w:rFonts w:ascii="Bahnschrift Light" w:hAnsi="Bahnschrift Light" w:cs="Arial"/>
          <w:sz w:val="24"/>
          <w:szCs w:val="24"/>
        </w:rPr>
        <w:t>split,</w:t>
      </w:r>
      <w:r>
        <w:rPr>
          <w:rFonts w:ascii="Bahnschrift Light" w:hAnsi="Bahnschrift Light" w:cs="Arial"/>
          <w:sz w:val="24"/>
          <w:szCs w:val="24"/>
        </w:rPr>
        <w:t xml:space="preserve"> and you have 4 hives. </w:t>
      </w:r>
      <w:r w:rsidR="001C24D3">
        <w:rPr>
          <w:rFonts w:ascii="Bahnschrift Light" w:hAnsi="Bahnschrift Light" w:cs="Arial"/>
          <w:sz w:val="24"/>
          <w:szCs w:val="24"/>
        </w:rPr>
        <w:t>The model becomes:</w:t>
      </w:r>
    </w:p>
    <w:p w14:paraId="1EC5E00D" w14:textId="77777777" w:rsidR="009306CB" w:rsidRDefault="009306CB" w:rsidP="00602EAF">
      <w:pPr>
        <w:jc w:val="both"/>
        <w:rPr>
          <w:rFonts w:ascii="Bahnschrift Light" w:hAnsi="Bahnschrift Light" w:cs="Arial"/>
          <w:sz w:val="24"/>
          <w:szCs w:val="24"/>
        </w:rPr>
      </w:pPr>
    </w:p>
    <w:p w14:paraId="277B3444" w14:textId="640F7AA9" w:rsidR="009306CB" w:rsidRPr="00BB0EDC" w:rsidRDefault="00F5411B" w:rsidP="009306CB">
      <w:pPr>
        <w:jc w:val="center"/>
        <w:rPr>
          <w:rFonts w:ascii="Arial" w:hAnsi="Arial" w:cs="Arial"/>
          <w:sz w:val="24"/>
          <w:szCs w:val="24"/>
          <w:vertAlign w:val="superscript"/>
        </w:rPr>
      </w:pPr>
      <w:r w:rsidRPr="00BB0EDC">
        <w:rPr>
          <w:rFonts w:ascii="Arial" w:hAnsi="Arial" w:cs="Arial"/>
          <w:sz w:val="24"/>
          <w:szCs w:val="24"/>
        </w:rPr>
        <w:t xml:space="preserve">Number of </w:t>
      </w:r>
      <w:r w:rsidR="001C24D3" w:rsidRPr="00BB0EDC">
        <w:rPr>
          <w:rFonts w:ascii="Arial" w:hAnsi="Arial" w:cs="Arial"/>
          <w:sz w:val="24"/>
          <w:szCs w:val="24"/>
        </w:rPr>
        <w:t>Hives = 2</w:t>
      </w:r>
      <w:r w:rsidR="001C24D3" w:rsidRPr="00BB0EDC">
        <w:rPr>
          <w:rFonts w:ascii="Arial" w:hAnsi="Arial" w:cs="Arial"/>
          <w:sz w:val="24"/>
          <w:szCs w:val="24"/>
          <w:vertAlign w:val="superscript"/>
        </w:rPr>
        <w:t>years</w:t>
      </w:r>
      <w:r w:rsidR="009306CB" w:rsidRPr="00BB0EDC">
        <w:rPr>
          <w:rFonts w:ascii="Arial" w:hAnsi="Arial" w:cs="Arial"/>
          <w:sz w:val="24"/>
          <w:szCs w:val="24"/>
          <w:vertAlign w:val="superscript"/>
        </w:rPr>
        <w:t>-1</w:t>
      </w:r>
    </w:p>
    <w:p w14:paraId="2F65EFA6" w14:textId="41F493DD" w:rsidR="00F5411B" w:rsidRDefault="00F5411B" w:rsidP="00F5411B">
      <w:pPr>
        <w:jc w:val="both"/>
        <w:rPr>
          <w:rFonts w:ascii="Bahnschrift Light" w:hAnsi="Bahnschrift Light" w:cs="Arial"/>
          <w:sz w:val="24"/>
          <w:szCs w:val="24"/>
        </w:rPr>
      </w:pPr>
      <w:r w:rsidRPr="00F5411B">
        <w:rPr>
          <w:rFonts w:ascii="Bahnschrift Light" w:hAnsi="Bahnschrift Light" w:cs="Arial"/>
          <w:sz w:val="24"/>
          <w:szCs w:val="24"/>
        </w:rPr>
        <w:t>This translates to:</w:t>
      </w:r>
    </w:p>
    <w:p w14:paraId="5ED960FF" w14:textId="77777777" w:rsidR="009306CB" w:rsidRPr="00F5411B" w:rsidRDefault="009306CB" w:rsidP="00F5411B">
      <w:pPr>
        <w:jc w:val="both"/>
        <w:rPr>
          <w:rFonts w:ascii="Bahnschrift Light" w:hAnsi="Bahnschrift Light" w:cs="Arial"/>
          <w:sz w:val="24"/>
          <w:szCs w:val="24"/>
        </w:rPr>
      </w:pPr>
    </w:p>
    <w:p w14:paraId="4E54A62D" w14:textId="698227C0" w:rsidR="009306CB" w:rsidRPr="00BB0EDC" w:rsidRDefault="00F5411B" w:rsidP="009306CB">
      <w:pPr>
        <w:jc w:val="center"/>
        <w:rPr>
          <w:rFonts w:ascii="Arial" w:hAnsi="Arial" w:cs="Arial"/>
          <w:sz w:val="24"/>
          <w:szCs w:val="24"/>
        </w:rPr>
      </w:pPr>
      <w:r w:rsidRPr="00BB0EDC">
        <w:rPr>
          <w:rFonts w:ascii="Arial" w:hAnsi="Arial" w:cs="Arial"/>
          <w:sz w:val="24"/>
          <w:szCs w:val="24"/>
        </w:rPr>
        <w:t>Total Bees = Number of Hives * Population</w:t>
      </w:r>
      <w:r w:rsidR="00FA3FAD" w:rsidRPr="00BB0EDC">
        <w:rPr>
          <w:rFonts w:ascii="Arial" w:hAnsi="Arial" w:cs="Arial"/>
          <w:sz w:val="24"/>
          <w:szCs w:val="24"/>
        </w:rPr>
        <w:t xml:space="preserve">  </w:t>
      </w:r>
      <w:r w:rsidRPr="00BB0EDC">
        <w:rPr>
          <w:rFonts w:ascii="Arial" w:hAnsi="Arial" w:cs="Arial"/>
          <w:sz w:val="24"/>
          <w:szCs w:val="24"/>
        </w:rPr>
        <w:t>= 2</w:t>
      </w:r>
      <w:r w:rsidRPr="00BB0EDC">
        <w:rPr>
          <w:rFonts w:ascii="Arial" w:hAnsi="Arial" w:cs="Arial"/>
          <w:sz w:val="24"/>
          <w:szCs w:val="24"/>
          <w:vertAlign w:val="superscript"/>
        </w:rPr>
        <w:t>years</w:t>
      </w:r>
      <w:r w:rsidR="009306CB" w:rsidRPr="00BB0EDC">
        <w:rPr>
          <w:rFonts w:ascii="Arial" w:hAnsi="Arial" w:cs="Arial"/>
          <w:sz w:val="24"/>
          <w:szCs w:val="24"/>
          <w:vertAlign w:val="superscript"/>
        </w:rPr>
        <w:t>-1</w:t>
      </w:r>
      <w:r w:rsidRPr="00BB0EDC">
        <w:rPr>
          <w:rFonts w:ascii="Arial" w:hAnsi="Arial" w:cs="Arial"/>
          <w:sz w:val="24"/>
          <w:szCs w:val="24"/>
          <w:vertAlign w:val="superscript"/>
        </w:rPr>
        <w:t xml:space="preserve"> </w:t>
      </w:r>
      <w:r w:rsidRPr="00BB0EDC">
        <w:rPr>
          <w:rFonts w:ascii="Arial" w:hAnsi="Arial" w:cs="Arial"/>
          <w:sz w:val="24"/>
          <w:szCs w:val="24"/>
        </w:rPr>
        <w:t>*</w:t>
      </w:r>
      <w:r w:rsidR="009306CB" w:rsidRPr="00BB0EDC">
        <w:rPr>
          <w:rFonts w:ascii="Arial" w:hAnsi="Arial" w:cs="Arial"/>
          <w:sz w:val="24"/>
          <w:szCs w:val="24"/>
        </w:rPr>
        <w:t xml:space="preserve"> </w:t>
      </w:r>
      <w:r w:rsidR="009306CB" w:rsidRPr="00BB0EDC">
        <w:rPr>
          <w:rFonts w:ascii="Arial" w:hAnsi="Arial" w:cs="Arial"/>
          <w:sz w:val="24"/>
          <w:szCs w:val="24"/>
        </w:rPr>
        <w:t>P</w:t>
      </w:r>
      <w:r w:rsidR="009306CB" w:rsidRPr="00BB0EDC">
        <w:rPr>
          <w:rFonts w:ascii="Arial" w:hAnsi="Arial" w:cs="Arial"/>
          <w:sz w:val="24"/>
          <w:szCs w:val="24"/>
          <w:vertAlign w:val="subscript"/>
        </w:rPr>
        <w:t>n+1</w:t>
      </w:r>
      <w:r w:rsidR="009306CB" w:rsidRPr="00BB0EDC">
        <w:rPr>
          <w:rFonts w:ascii="Arial" w:hAnsi="Arial" w:cs="Arial"/>
          <w:sz w:val="24"/>
          <w:szCs w:val="24"/>
          <w:vertAlign w:val="subscript"/>
        </w:rPr>
        <w:t xml:space="preserve"> </w:t>
      </w:r>
      <w:r w:rsidR="009306CB" w:rsidRPr="00BB0EDC">
        <w:rPr>
          <w:rFonts w:ascii="Arial" w:hAnsi="Arial" w:cs="Arial"/>
          <w:sz w:val="24"/>
          <w:szCs w:val="24"/>
        </w:rPr>
        <w:t xml:space="preserve">(or P if before swarm  / </w:t>
      </w:r>
      <w:r w:rsidR="00BB0EDC" w:rsidRPr="00BB0EDC">
        <w:rPr>
          <w:rFonts w:ascii="Arial" w:hAnsi="Arial" w:cs="Arial"/>
          <w:sz w:val="24"/>
          <w:szCs w:val="24"/>
        </w:rPr>
        <w:t>~50 days</w:t>
      </w:r>
      <w:r w:rsidR="009306CB" w:rsidRPr="00BB0EDC">
        <w:rPr>
          <w:rFonts w:ascii="Arial" w:hAnsi="Arial" w:cs="Arial"/>
          <w:sz w:val="24"/>
          <w:szCs w:val="24"/>
        </w:rPr>
        <w:t xml:space="preserve"> after swarm</w:t>
      </w:r>
      <w:r w:rsidR="00BB0EDC" w:rsidRPr="00BB0EDC">
        <w:rPr>
          <w:rFonts w:ascii="Arial" w:hAnsi="Arial" w:cs="Arial"/>
          <w:sz w:val="24"/>
          <w:szCs w:val="24"/>
        </w:rPr>
        <w:t xml:space="preserve"> by my model</w:t>
      </w:r>
      <w:r w:rsidR="009306CB" w:rsidRPr="00BB0EDC">
        <w:rPr>
          <w:rFonts w:ascii="Arial" w:hAnsi="Arial" w:cs="Arial"/>
          <w:sz w:val="24"/>
          <w:szCs w:val="24"/>
        </w:rPr>
        <w:t>)</w:t>
      </w:r>
    </w:p>
    <w:p w14:paraId="3AA7BE1C" w14:textId="77777777" w:rsidR="009306CB" w:rsidRPr="009306CB" w:rsidRDefault="009306CB" w:rsidP="009306CB">
      <w:pPr>
        <w:jc w:val="center"/>
        <w:rPr>
          <w:rFonts w:ascii="Arial" w:hAnsi="Arial" w:cs="Arial"/>
          <w:sz w:val="28"/>
          <w:szCs w:val="28"/>
        </w:rPr>
      </w:pPr>
    </w:p>
    <w:p w14:paraId="32116C1A" w14:textId="2E5BC0D5" w:rsidR="00854CF9" w:rsidRDefault="001C24D3" w:rsidP="009306CB">
      <w:pPr>
        <w:jc w:val="both"/>
        <w:rPr>
          <w:rFonts w:ascii="Bahnschrift Light" w:hAnsi="Bahnschrift Light" w:cs="Arial"/>
          <w:sz w:val="24"/>
          <w:szCs w:val="24"/>
        </w:rPr>
      </w:pPr>
      <w:r>
        <w:rPr>
          <w:rFonts w:ascii="Bahnschrift Light" w:hAnsi="Bahnschrift Light" w:cs="Arial"/>
          <w:sz w:val="24"/>
          <w:szCs w:val="24"/>
        </w:rPr>
        <w:t xml:space="preserve">This is something I am still exploring since there </w:t>
      </w:r>
      <w:r w:rsidR="009306CB">
        <w:rPr>
          <w:rFonts w:ascii="Bahnschrift Light" w:hAnsi="Bahnschrift Light" w:cs="Arial"/>
          <w:sz w:val="24"/>
          <w:szCs w:val="24"/>
        </w:rPr>
        <w:t>is a hive</w:t>
      </w:r>
      <w:r>
        <w:rPr>
          <w:rFonts w:ascii="Bahnschrift Light" w:hAnsi="Bahnschrift Light" w:cs="Arial"/>
          <w:sz w:val="24"/>
          <w:szCs w:val="24"/>
        </w:rPr>
        <w:t xml:space="preserve"> carrying capacity</w:t>
      </w:r>
      <w:r w:rsidR="00F5411B">
        <w:rPr>
          <w:rFonts w:ascii="Bahnschrift Light" w:hAnsi="Bahnschrift Light" w:cs="Arial"/>
          <w:sz w:val="24"/>
          <w:szCs w:val="24"/>
        </w:rPr>
        <w:t xml:space="preserve"> </w:t>
      </w:r>
      <w:r w:rsidR="009306CB">
        <w:rPr>
          <w:rFonts w:ascii="Bahnschrift Light" w:hAnsi="Bahnschrift Light" w:cs="Arial"/>
          <w:sz w:val="24"/>
          <w:szCs w:val="24"/>
        </w:rPr>
        <w:t>based upon</w:t>
      </w:r>
      <w:r w:rsidR="00F5411B">
        <w:rPr>
          <w:rFonts w:ascii="Bahnschrift Light" w:hAnsi="Bahnschrift Light" w:cs="Arial"/>
          <w:sz w:val="24"/>
          <w:szCs w:val="24"/>
        </w:rPr>
        <w:t xml:space="preserve"> the </w:t>
      </w:r>
      <w:r w:rsidR="009306CB">
        <w:rPr>
          <w:rFonts w:ascii="Bahnschrift Light" w:hAnsi="Bahnschrift Light" w:cs="Arial"/>
          <w:sz w:val="24"/>
          <w:szCs w:val="24"/>
        </w:rPr>
        <w:t>‘allowable’</w:t>
      </w:r>
      <w:r w:rsidR="00F5411B">
        <w:rPr>
          <w:rFonts w:ascii="Bahnschrift Light" w:hAnsi="Bahnschrift Light" w:cs="Arial"/>
          <w:sz w:val="24"/>
          <w:szCs w:val="24"/>
        </w:rPr>
        <w:t xml:space="preserve"> density of hives in a given region depending on the prevalence of food,  and also the fact that </w:t>
      </w:r>
      <w:r>
        <w:rPr>
          <w:rFonts w:ascii="Bahnschrift Light" w:hAnsi="Bahnschrift Light" w:cs="Arial"/>
          <w:sz w:val="24"/>
          <w:szCs w:val="24"/>
        </w:rPr>
        <w:t>not every hive swarms every year, hives die off, etc</w:t>
      </w:r>
      <w:r w:rsidR="00F5411B">
        <w:rPr>
          <w:rFonts w:ascii="Bahnschrift Light" w:hAnsi="Bahnschrift Light" w:cs="Arial"/>
          <w:sz w:val="24"/>
          <w:szCs w:val="24"/>
        </w:rPr>
        <w:t xml:space="preserve">.. </w:t>
      </w:r>
      <w:r w:rsidR="00FE30C3">
        <w:rPr>
          <w:rFonts w:ascii="Bahnschrift Light" w:hAnsi="Bahnschrift Light" w:cs="Arial"/>
          <w:sz w:val="24"/>
          <w:szCs w:val="24"/>
        </w:rPr>
        <w:t xml:space="preserve">I would also like to introduce other variables, such as food availability, predator population dynamics, and I’ve been reading that bees live only 29 days during the summer due to their high workload ultimately killing them, but actually live for much longer during the winter months where their activity decreases significantly. So, even the average bee lifetime is periodic. This one-year periodicity is starting to manifest as a theme the more I </w:t>
      </w:r>
      <w:r w:rsidR="004C2AAA">
        <w:rPr>
          <w:rFonts w:ascii="Bahnschrift Light" w:hAnsi="Bahnschrift Light" w:cs="Arial"/>
          <w:sz w:val="24"/>
          <w:szCs w:val="24"/>
        </w:rPr>
        <w:t>think about bee population—which makes sense</w:t>
      </w:r>
      <w:r w:rsidR="00FE30C3">
        <w:rPr>
          <w:rFonts w:ascii="Bahnschrift Light" w:hAnsi="Bahnschrift Light" w:cs="Arial"/>
          <w:sz w:val="24"/>
          <w:szCs w:val="24"/>
        </w:rPr>
        <w:t>. Also, this could explain why Randy’s bee population is about 15,000 compared to my predicted 8,700</w:t>
      </w:r>
      <w:r w:rsidR="004C2AAA">
        <w:rPr>
          <w:rFonts w:ascii="Bahnschrift Light" w:hAnsi="Bahnschrift Light" w:cs="Arial"/>
          <w:sz w:val="24"/>
          <w:szCs w:val="24"/>
        </w:rPr>
        <w:t xml:space="preserve"> since bees aren’t working themselves to death during this time</w:t>
      </w:r>
      <w:r w:rsidR="00FE30C3">
        <w:rPr>
          <w:rFonts w:ascii="Bahnschrift Light" w:hAnsi="Bahnschrift Light" w:cs="Arial"/>
          <w:sz w:val="24"/>
          <w:szCs w:val="24"/>
        </w:rPr>
        <w:t xml:space="preserve">. </w:t>
      </w:r>
    </w:p>
    <w:p w14:paraId="2E3F4FDF" w14:textId="4AF93749" w:rsidR="00BB0EDC" w:rsidRDefault="00BB0EDC" w:rsidP="009306CB">
      <w:pPr>
        <w:jc w:val="both"/>
        <w:rPr>
          <w:rFonts w:ascii="Bahnschrift Light" w:hAnsi="Bahnschrift Light" w:cs="Arial"/>
          <w:sz w:val="24"/>
          <w:szCs w:val="24"/>
        </w:rPr>
      </w:pPr>
    </w:p>
    <w:p w14:paraId="55CADA30" w14:textId="402DC91A" w:rsidR="00BB0EDC" w:rsidRDefault="00BB0EDC" w:rsidP="009306CB">
      <w:pPr>
        <w:jc w:val="both"/>
        <w:rPr>
          <w:rFonts w:ascii="Abadi" w:hAnsi="Abadi" w:cs="Arial"/>
          <w:sz w:val="32"/>
          <w:szCs w:val="32"/>
        </w:rPr>
      </w:pPr>
      <w:r w:rsidRPr="0050509D">
        <w:rPr>
          <w:rFonts w:ascii="Abadi" w:hAnsi="Abadi" w:cs="Arial"/>
          <w:sz w:val="32"/>
          <w:szCs w:val="32"/>
        </w:rPr>
        <w:t xml:space="preserve">Part 2: </w:t>
      </w:r>
      <w:r w:rsidR="0050509D" w:rsidRPr="0050509D">
        <w:rPr>
          <w:rFonts w:ascii="Abadi" w:hAnsi="Abadi" w:cs="Arial"/>
          <w:sz w:val="32"/>
          <w:szCs w:val="32"/>
        </w:rPr>
        <w:t>Literature Models</w:t>
      </w:r>
    </w:p>
    <w:p w14:paraId="3788C45C" w14:textId="685DAE04" w:rsidR="0050509D" w:rsidRDefault="00FC3BDC" w:rsidP="009306CB">
      <w:pPr>
        <w:jc w:val="both"/>
        <w:rPr>
          <w:rFonts w:ascii="Bahnschrift Light" w:hAnsi="Bahnschrift Light" w:cs="Arial"/>
          <w:sz w:val="24"/>
          <w:szCs w:val="24"/>
        </w:rPr>
      </w:pPr>
      <w:r>
        <w:rPr>
          <w:rFonts w:ascii="Bahnschrift Light" w:hAnsi="Bahnschrift Light" w:cs="Arial"/>
          <w:sz w:val="24"/>
          <w:szCs w:val="24"/>
        </w:rPr>
        <w:t xml:space="preserve">For the next couple of pages, I comment on models I have found regarding beehive population dynamics from academic literature and how their considerations could improve my model. </w:t>
      </w:r>
      <w:r w:rsidR="00D22D02">
        <w:rPr>
          <w:rFonts w:ascii="Bahnschrift Light" w:hAnsi="Bahnschrift Light" w:cs="Arial"/>
          <w:sz w:val="24"/>
          <w:szCs w:val="24"/>
        </w:rPr>
        <w:t>There are several papers which have delved into quantitatively understanding the dynamics of bee population</w:t>
      </w:r>
      <w:r w:rsidR="001E093D">
        <w:rPr>
          <w:rFonts w:ascii="Bahnschrift Light" w:hAnsi="Bahnschrift Light" w:cs="Arial"/>
          <w:sz w:val="24"/>
          <w:szCs w:val="24"/>
        </w:rPr>
        <w:t>s</w:t>
      </w:r>
      <w:r w:rsidR="00D22D02">
        <w:rPr>
          <w:rFonts w:ascii="Bahnschrift Light" w:hAnsi="Bahnschrift Light" w:cs="Arial"/>
          <w:sz w:val="24"/>
          <w:szCs w:val="24"/>
        </w:rPr>
        <w:t xml:space="preserve">. In the paper, ‘A Quantitative Model of Honey Bee Colony Population Dynamics’, by David Khoury, Mary Myerscough, and Andrew Barron, they included the following models which differ from mine in that they refer to populations of ‘hive bees’ and ‘forager bees’, with unique lifecycles and roles: </w:t>
      </w:r>
    </w:p>
    <w:p w14:paraId="5685FCD1" w14:textId="6D40C181" w:rsidR="0078435E" w:rsidRDefault="0078435E" w:rsidP="009306CB">
      <w:pPr>
        <w:jc w:val="both"/>
        <w:rPr>
          <w:rFonts w:ascii="Bahnschrift Light" w:hAnsi="Bahnschrift Light" w:cs="Arial"/>
          <w:sz w:val="24"/>
          <w:szCs w:val="24"/>
        </w:rPr>
      </w:pPr>
    </w:p>
    <w:p w14:paraId="684C5B0F" w14:textId="20EB0182" w:rsidR="0078435E" w:rsidRDefault="00D22D02" w:rsidP="00D22D02">
      <w:pPr>
        <w:jc w:val="center"/>
        <w:rPr>
          <w:rFonts w:ascii="Bahnschrift Light" w:hAnsi="Bahnschrift Light" w:cs="Arial"/>
          <w:sz w:val="24"/>
          <w:szCs w:val="24"/>
        </w:rPr>
      </w:pPr>
      <w:r>
        <w:rPr>
          <w:noProof/>
        </w:rPr>
        <w:drawing>
          <wp:inline distT="0" distB="0" distL="0" distR="0" wp14:anchorId="72A5A1A7" wp14:editId="5737842B">
            <wp:extent cx="2785745" cy="903605"/>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5745" cy="903605"/>
                    </a:xfrm>
                    <a:prstGeom prst="rect">
                      <a:avLst/>
                    </a:prstGeom>
                    <a:noFill/>
                    <a:ln>
                      <a:noFill/>
                    </a:ln>
                  </pic:spPr>
                </pic:pic>
              </a:graphicData>
            </a:graphic>
          </wp:inline>
        </w:drawing>
      </w:r>
    </w:p>
    <w:p w14:paraId="5B4EACC9" w14:textId="49C7803A" w:rsidR="0078435E" w:rsidRDefault="0078435E" w:rsidP="009306CB">
      <w:pPr>
        <w:jc w:val="both"/>
        <w:rPr>
          <w:rFonts w:ascii="Bahnschrift Light" w:hAnsi="Bahnschrift Light" w:cs="Arial"/>
          <w:sz w:val="24"/>
          <w:szCs w:val="24"/>
        </w:rPr>
      </w:pPr>
    </w:p>
    <w:p w14:paraId="785FFF4B" w14:textId="770CA1C1" w:rsidR="0078435E" w:rsidRDefault="00D22D02" w:rsidP="00D22D02">
      <w:pPr>
        <w:jc w:val="center"/>
        <w:rPr>
          <w:rFonts w:ascii="Bahnschrift Light" w:hAnsi="Bahnschrift Light" w:cs="Arial"/>
          <w:sz w:val="24"/>
          <w:szCs w:val="24"/>
        </w:rPr>
      </w:pPr>
      <w:r>
        <w:rPr>
          <w:noProof/>
        </w:rPr>
        <w:drawing>
          <wp:inline distT="0" distB="0" distL="0" distR="0" wp14:anchorId="1B273844" wp14:editId="3F4C8EBC">
            <wp:extent cx="2466975" cy="871855"/>
            <wp:effectExtent l="0" t="0" r="9525" b="4445"/>
            <wp:docPr id="10" name="Picture 1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 let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6975" cy="871855"/>
                    </a:xfrm>
                    <a:prstGeom prst="rect">
                      <a:avLst/>
                    </a:prstGeom>
                    <a:noFill/>
                    <a:ln>
                      <a:noFill/>
                    </a:ln>
                  </pic:spPr>
                </pic:pic>
              </a:graphicData>
            </a:graphic>
          </wp:inline>
        </w:drawing>
      </w:r>
    </w:p>
    <w:p w14:paraId="2CEA8C90" w14:textId="3D1F4847" w:rsidR="0078435E" w:rsidRDefault="0078435E" w:rsidP="009306CB">
      <w:pPr>
        <w:jc w:val="both"/>
        <w:rPr>
          <w:rFonts w:ascii="Bahnschrift Light" w:hAnsi="Bahnschrift Light" w:cs="Arial"/>
          <w:sz w:val="24"/>
          <w:szCs w:val="24"/>
        </w:rPr>
      </w:pPr>
    </w:p>
    <w:p w14:paraId="7424AF12" w14:textId="6EF7A79F" w:rsidR="0078435E" w:rsidRDefault="00D22D02" w:rsidP="009306CB">
      <w:pPr>
        <w:jc w:val="both"/>
        <w:rPr>
          <w:rFonts w:ascii="Bahnschrift Light" w:hAnsi="Bahnschrift Light" w:cs="Arial"/>
          <w:sz w:val="24"/>
          <w:szCs w:val="24"/>
        </w:rPr>
      </w:pPr>
      <w:r>
        <w:rPr>
          <w:rFonts w:ascii="Bahnschrift Light" w:hAnsi="Bahnschrift Light" w:cs="Arial"/>
          <w:sz w:val="24"/>
          <w:szCs w:val="24"/>
        </w:rPr>
        <w:t xml:space="preserve">In this model, </w:t>
      </w:r>
      <w:r w:rsidR="007500F9">
        <w:rPr>
          <w:rFonts w:ascii="Bahnschrift Light" w:hAnsi="Bahnschrift Light" w:cs="Arial"/>
          <w:sz w:val="24"/>
          <w:szCs w:val="24"/>
        </w:rPr>
        <w:t xml:space="preserve">m = death rate of forager bees, </w:t>
      </w:r>
      <w:r>
        <w:rPr>
          <w:rFonts w:ascii="Bahnschrift Light" w:hAnsi="Bahnschrift Light" w:cs="Arial"/>
          <w:sz w:val="24"/>
          <w:szCs w:val="24"/>
        </w:rPr>
        <w:t xml:space="preserve">H = </w:t>
      </w:r>
      <w:r w:rsidR="007500F9">
        <w:rPr>
          <w:rFonts w:ascii="Bahnschrift Light" w:hAnsi="Bahnschrift Light" w:cs="Arial"/>
          <w:sz w:val="24"/>
          <w:szCs w:val="24"/>
        </w:rPr>
        <w:t>number of hive bees</w:t>
      </w:r>
      <w:r>
        <w:rPr>
          <w:rFonts w:ascii="Bahnschrift Light" w:hAnsi="Bahnschrift Light" w:cs="Arial"/>
          <w:sz w:val="24"/>
          <w:szCs w:val="24"/>
        </w:rPr>
        <w:t xml:space="preserve">, </w:t>
      </w:r>
      <w:r w:rsidR="007500F9">
        <w:rPr>
          <w:rFonts w:ascii="Bahnschrift Light" w:hAnsi="Bahnschrift Light" w:cs="Arial"/>
          <w:sz w:val="24"/>
          <w:szCs w:val="24"/>
        </w:rPr>
        <w:t>E = eclosion and R = recruitment rate of a specific type of bee (they indicate that all bees start as hive bees but get recruited to foraging). This is interesting to consider hive bees and foraging bees as unique</w:t>
      </w:r>
      <w:r w:rsidR="001E093D">
        <w:rPr>
          <w:rFonts w:ascii="Bahnschrift Light" w:hAnsi="Bahnschrift Light" w:cs="Arial"/>
          <w:sz w:val="24"/>
          <w:szCs w:val="24"/>
        </w:rPr>
        <w:t xml:space="preserve"> sub-populations</w:t>
      </w:r>
      <w:r w:rsidR="007500F9">
        <w:rPr>
          <w:rFonts w:ascii="Bahnschrift Light" w:hAnsi="Bahnschrift Light" w:cs="Arial"/>
          <w:sz w:val="24"/>
          <w:szCs w:val="24"/>
        </w:rPr>
        <w:t xml:space="preserve"> since the number of bees which can be reared depends on how many hive bees there are </w:t>
      </w:r>
      <w:r w:rsidR="001E093D">
        <w:rPr>
          <w:rFonts w:ascii="Bahnschrift Light" w:hAnsi="Bahnschrift Light" w:cs="Arial"/>
          <w:sz w:val="24"/>
          <w:szCs w:val="24"/>
        </w:rPr>
        <w:t xml:space="preserve"> in the hive </w:t>
      </w:r>
      <w:r w:rsidR="007500F9">
        <w:rPr>
          <w:rFonts w:ascii="Bahnschrift Light" w:hAnsi="Bahnschrift Light" w:cs="Arial"/>
          <w:sz w:val="24"/>
          <w:szCs w:val="24"/>
        </w:rPr>
        <w:t>to care for them. This means that if there are too few hive bees, even if the queen is laying her maximal number of eggs, most will not make it to maturity since they can’t be tended to. Likewise, the number of foraging bees is very crucial since they’re responsible for gathering food. Furthermore, the</w:t>
      </w:r>
      <w:r w:rsidR="001E093D">
        <w:rPr>
          <w:rFonts w:ascii="Bahnschrift Light" w:hAnsi="Bahnschrift Light" w:cs="Arial"/>
          <w:sz w:val="24"/>
          <w:szCs w:val="24"/>
        </w:rPr>
        <w:t>y</w:t>
      </w:r>
      <w:r w:rsidR="007500F9">
        <w:rPr>
          <w:rFonts w:ascii="Bahnschrift Light" w:hAnsi="Bahnschrift Light" w:cs="Arial"/>
          <w:sz w:val="24"/>
          <w:szCs w:val="24"/>
        </w:rPr>
        <w:t xml:space="preserve"> discuss that the death rate of hive bees is negligible. It’s possible that the </w:t>
      </w:r>
      <w:r w:rsidR="00FC3BDC">
        <w:rPr>
          <w:rFonts w:ascii="Bahnschrift Light" w:hAnsi="Bahnschrift Light" w:cs="Arial"/>
          <w:sz w:val="24"/>
          <w:szCs w:val="24"/>
        </w:rPr>
        <w:t>29-day</w:t>
      </w:r>
      <w:r w:rsidR="007500F9">
        <w:rPr>
          <w:rFonts w:ascii="Bahnschrift Light" w:hAnsi="Bahnschrift Light" w:cs="Arial"/>
          <w:sz w:val="24"/>
          <w:szCs w:val="24"/>
        </w:rPr>
        <w:t xml:space="preserve"> average lifespan of bees only applies to foraging bees and therefore adds an interesting layer to consider. </w:t>
      </w:r>
    </w:p>
    <w:p w14:paraId="43859A92" w14:textId="0F6C10E3" w:rsidR="00167DE8" w:rsidRDefault="00FC3BDC" w:rsidP="009306CB">
      <w:pPr>
        <w:jc w:val="both"/>
        <w:rPr>
          <w:rFonts w:ascii="Bahnschrift Light" w:hAnsi="Bahnschrift Light" w:cs="Arial"/>
          <w:sz w:val="24"/>
          <w:szCs w:val="24"/>
        </w:rPr>
      </w:pPr>
      <w:r>
        <w:rPr>
          <w:rFonts w:ascii="Bahnschrift Light" w:hAnsi="Bahnschrift Light" w:cs="Arial"/>
          <w:sz w:val="24"/>
          <w:szCs w:val="24"/>
        </w:rPr>
        <w:t>The authors of this paper included details for</w:t>
      </w:r>
      <w:r w:rsidR="001E093D">
        <w:rPr>
          <w:rFonts w:ascii="Bahnschrift Light" w:hAnsi="Bahnschrift Light" w:cs="Arial"/>
          <w:sz w:val="24"/>
          <w:szCs w:val="24"/>
        </w:rPr>
        <w:t xml:space="preserve"> the functions</w:t>
      </w:r>
      <w:r>
        <w:rPr>
          <w:rFonts w:ascii="Bahnschrift Light" w:hAnsi="Bahnschrift Light" w:cs="Arial"/>
          <w:sz w:val="24"/>
          <w:szCs w:val="24"/>
        </w:rPr>
        <w:t xml:space="preserve"> R(H, F), E(H, F), </w:t>
      </w:r>
      <w:r w:rsidR="00167DE8">
        <w:rPr>
          <w:rFonts w:ascii="Bahnschrift Light" w:hAnsi="Bahnschrift Light" w:cs="Arial"/>
          <w:sz w:val="24"/>
          <w:szCs w:val="24"/>
        </w:rPr>
        <w:t>and F</w:t>
      </w:r>
      <w:r w:rsidR="001E093D">
        <w:rPr>
          <w:rFonts w:ascii="Bahnschrift Light" w:hAnsi="Bahnschrift Light" w:cs="Arial"/>
          <w:sz w:val="24"/>
          <w:szCs w:val="24"/>
          <w:vertAlign w:val="subscript"/>
        </w:rPr>
        <w:t>0</w:t>
      </w:r>
      <w:r w:rsidR="00167DE8">
        <w:rPr>
          <w:rFonts w:ascii="Bahnschrift Light" w:hAnsi="Bahnschrift Light" w:cs="Arial"/>
          <w:sz w:val="24"/>
          <w:szCs w:val="24"/>
        </w:rPr>
        <w:t>, where L = queen laying rate:</w:t>
      </w:r>
    </w:p>
    <w:p w14:paraId="3FD081A6" w14:textId="77777777" w:rsidR="00167DE8" w:rsidRDefault="00167DE8" w:rsidP="009306CB">
      <w:pPr>
        <w:jc w:val="both"/>
        <w:rPr>
          <w:rFonts w:ascii="Bahnschrift Light" w:hAnsi="Bahnschrift Light" w:cs="Arial"/>
          <w:sz w:val="24"/>
          <w:szCs w:val="24"/>
        </w:rPr>
      </w:pPr>
    </w:p>
    <w:p w14:paraId="2C04EBA4" w14:textId="207E2377" w:rsidR="00FC3BDC" w:rsidRDefault="00167DE8" w:rsidP="00167DE8">
      <w:pPr>
        <w:jc w:val="center"/>
        <w:rPr>
          <w:rFonts w:ascii="Bahnschrift Light" w:hAnsi="Bahnschrift Light" w:cs="Arial"/>
          <w:sz w:val="24"/>
          <w:szCs w:val="24"/>
        </w:rPr>
      </w:pPr>
      <w:r>
        <w:rPr>
          <w:noProof/>
        </w:rPr>
        <w:drawing>
          <wp:inline distT="0" distB="0" distL="0" distR="0" wp14:anchorId="62C1E0E8" wp14:editId="4A5280C9">
            <wp:extent cx="2626360" cy="3937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6360" cy="393700"/>
                    </a:xfrm>
                    <a:prstGeom prst="rect">
                      <a:avLst/>
                    </a:prstGeom>
                    <a:noFill/>
                    <a:ln>
                      <a:noFill/>
                    </a:ln>
                  </pic:spPr>
                </pic:pic>
              </a:graphicData>
            </a:graphic>
          </wp:inline>
        </w:drawing>
      </w:r>
    </w:p>
    <w:p w14:paraId="22233E23" w14:textId="328D1E41" w:rsidR="00167DE8" w:rsidRDefault="00167DE8" w:rsidP="00167DE8">
      <w:pPr>
        <w:jc w:val="center"/>
        <w:rPr>
          <w:rFonts w:ascii="Bahnschrift Light" w:hAnsi="Bahnschrift Light" w:cs="Arial"/>
          <w:sz w:val="24"/>
          <w:szCs w:val="24"/>
        </w:rPr>
      </w:pPr>
      <w:r>
        <w:rPr>
          <w:noProof/>
        </w:rPr>
        <w:drawing>
          <wp:inline distT="0" distB="0" distL="0" distR="0" wp14:anchorId="238B1D65" wp14:editId="438D8D32">
            <wp:extent cx="1690370" cy="393700"/>
            <wp:effectExtent l="0" t="0" r="508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0370" cy="393700"/>
                    </a:xfrm>
                    <a:prstGeom prst="rect">
                      <a:avLst/>
                    </a:prstGeom>
                    <a:noFill/>
                    <a:ln>
                      <a:noFill/>
                    </a:ln>
                  </pic:spPr>
                </pic:pic>
              </a:graphicData>
            </a:graphic>
          </wp:inline>
        </w:drawing>
      </w:r>
    </w:p>
    <w:p w14:paraId="6ACE7AFA" w14:textId="2A4FEE7C" w:rsidR="00167DE8" w:rsidRPr="001E093D" w:rsidRDefault="00167DE8" w:rsidP="00167DE8">
      <w:pPr>
        <w:jc w:val="center"/>
        <w:rPr>
          <w:rFonts w:ascii="Bahnschrift Light" w:hAnsi="Bahnschrift Light" w:cs="Arial"/>
          <w:sz w:val="24"/>
          <w:szCs w:val="24"/>
        </w:rPr>
      </w:pPr>
      <w:r>
        <w:rPr>
          <w:noProof/>
        </w:rPr>
        <w:drawing>
          <wp:inline distT="0" distB="0" distL="0" distR="0" wp14:anchorId="5430AB34" wp14:editId="79D98F00">
            <wp:extent cx="3126105" cy="935355"/>
            <wp:effectExtent l="0" t="0" r="0" b="0"/>
            <wp:docPr id="14" name="Picture 14" descr="Diagram, schematic&#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 schematic&#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6105" cy="935355"/>
                    </a:xfrm>
                    <a:prstGeom prst="rect">
                      <a:avLst/>
                    </a:prstGeom>
                    <a:noFill/>
                    <a:ln>
                      <a:noFill/>
                    </a:ln>
                  </pic:spPr>
                </pic:pic>
              </a:graphicData>
            </a:graphic>
          </wp:inline>
        </w:drawing>
      </w:r>
    </w:p>
    <w:p w14:paraId="1969514C" w14:textId="59C3CA9B" w:rsidR="0078435E" w:rsidRDefault="00167DE8" w:rsidP="009306CB">
      <w:pPr>
        <w:jc w:val="both"/>
        <w:rPr>
          <w:rFonts w:ascii="Bahnschrift Light" w:hAnsi="Bahnschrift Light" w:cs="Arial"/>
          <w:sz w:val="24"/>
          <w:szCs w:val="24"/>
        </w:rPr>
      </w:pPr>
      <w:r>
        <w:rPr>
          <w:rFonts w:ascii="Bahnschrift Light" w:hAnsi="Bahnschrift Light" w:cs="Arial"/>
          <w:sz w:val="24"/>
          <w:szCs w:val="24"/>
        </w:rPr>
        <w:lastRenderedPageBreak/>
        <w:t xml:space="preserve">When </w:t>
      </w:r>
    </w:p>
    <w:p w14:paraId="4740770C" w14:textId="201F78BD" w:rsidR="00167DE8" w:rsidRDefault="00167DE8" w:rsidP="00167DE8">
      <w:pPr>
        <w:jc w:val="center"/>
        <w:rPr>
          <w:rFonts w:ascii="Bahnschrift Light" w:hAnsi="Bahnschrift Light" w:cs="Arial"/>
          <w:sz w:val="24"/>
          <w:szCs w:val="24"/>
        </w:rPr>
      </w:pPr>
      <w:r>
        <w:rPr>
          <w:noProof/>
        </w:rPr>
        <w:drawing>
          <wp:inline distT="0" distB="0" distL="0" distR="0" wp14:anchorId="4F62BBD4" wp14:editId="38CC7D6F">
            <wp:extent cx="3646805" cy="786765"/>
            <wp:effectExtent l="0" t="0" r="0" b="0"/>
            <wp:docPr id="15" name="Picture 1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schematic&#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6805" cy="786765"/>
                    </a:xfrm>
                    <a:prstGeom prst="rect">
                      <a:avLst/>
                    </a:prstGeom>
                    <a:noFill/>
                    <a:ln>
                      <a:noFill/>
                    </a:ln>
                  </pic:spPr>
                </pic:pic>
              </a:graphicData>
            </a:graphic>
          </wp:inline>
        </w:drawing>
      </w:r>
    </w:p>
    <w:p w14:paraId="7267B3DD" w14:textId="77777777" w:rsidR="00167DE8" w:rsidRDefault="00167DE8" w:rsidP="00167DE8">
      <w:pPr>
        <w:jc w:val="center"/>
        <w:rPr>
          <w:rFonts w:ascii="Bahnschrift Light" w:hAnsi="Bahnschrift Light" w:cs="Arial"/>
          <w:sz w:val="24"/>
          <w:szCs w:val="24"/>
        </w:rPr>
      </w:pPr>
    </w:p>
    <w:p w14:paraId="1355862A" w14:textId="658B0DAE" w:rsidR="00167DE8" w:rsidRDefault="00167DE8" w:rsidP="00167DE8">
      <w:pPr>
        <w:jc w:val="both"/>
        <w:rPr>
          <w:rFonts w:ascii="Bahnschrift Light" w:hAnsi="Bahnschrift Light" w:cs="Arial"/>
          <w:sz w:val="24"/>
          <w:szCs w:val="24"/>
        </w:rPr>
      </w:pPr>
      <w:r>
        <w:rPr>
          <w:rFonts w:ascii="Bahnschrift Light" w:hAnsi="Bahnschrift Light" w:cs="Arial"/>
          <w:sz w:val="24"/>
          <w:szCs w:val="24"/>
        </w:rPr>
        <w:t>They were able to use linear stability analysis to come up with the following phase plane diagram which represents the population</w:t>
      </w:r>
      <w:r w:rsidR="00015DCB">
        <w:rPr>
          <w:rFonts w:ascii="Bahnschrift Light" w:hAnsi="Bahnschrift Light" w:cs="Arial"/>
          <w:sz w:val="24"/>
          <w:szCs w:val="24"/>
        </w:rPr>
        <w:t>s</w:t>
      </w:r>
      <w:r>
        <w:rPr>
          <w:rFonts w:ascii="Bahnschrift Light" w:hAnsi="Bahnschrift Light" w:cs="Arial"/>
          <w:sz w:val="24"/>
          <w:szCs w:val="24"/>
        </w:rPr>
        <w:t xml:space="preserve"> of hive bees by forager bees:</w:t>
      </w:r>
    </w:p>
    <w:p w14:paraId="294DB673" w14:textId="27BED141" w:rsidR="0078435E" w:rsidRPr="00015DCB" w:rsidRDefault="00015DCB" w:rsidP="009306CB">
      <w:pPr>
        <w:jc w:val="both"/>
        <w:rPr>
          <w:rFonts w:ascii="Bahnschrift Light" w:hAnsi="Bahnschrift Light" w:cs="Arial"/>
          <w:sz w:val="16"/>
          <w:szCs w:val="16"/>
        </w:rPr>
      </w:pPr>
      <w:r w:rsidRPr="00015DCB">
        <w:rPr>
          <w:rFonts w:ascii="Bahnschrift Light" w:hAnsi="Bahnschrift Light" w:cs="Arial"/>
          <w:sz w:val="16"/>
          <w:szCs w:val="16"/>
        </w:rPr>
        <w:t xml:space="preserve">(Graphic 5, </w:t>
      </w:r>
      <w:hyperlink r:id="rId19" w:history="1">
        <w:r w:rsidRPr="00015DCB">
          <w:rPr>
            <w:rStyle w:val="Hyperlink"/>
            <w:rFonts w:ascii="Bahnschrift Light" w:hAnsi="Bahnschrift Light"/>
            <w:sz w:val="16"/>
            <w:szCs w:val="16"/>
          </w:rPr>
          <w:t>https://doi.org/10.1371/journal.pone.0018491.g003</w:t>
        </w:r>
      </w:hyperlink>
      <w:r w:rsidRPr="00015DCB">
        <w:rPr>
          <w:rFonts w:ascii="Bahnschrift Light" w:hAnsi="Bahnschrift Light"/>
          <w:sz w:val="16"/>
          <w:szCs w:val="16"/>
        </w:rPr>
        <w:t>)</w:t>
      </w:r>
    </w:p>
    <w:p w14:paraId="035E4867" w14:textId="042AC84F" w:rsidR="0078435E" w:rsidRPr="00FC3BDC" w:rsidRDefault="00FC3BDC" w:rsidP="00FC3BDC">
      <w:pPr>
        <w:ind w:left="-1440"/>
        <w:jc w:val="both"/>
        <w:rPr>
          <w:rFonts w:ascii="Bahnschrift Light" w:hAnsi="Bahnschrift Light" w:cs="Arial"/>
          <w:b/>
          <w:bCs/>
          <w:sz w:val="24"/>
          <w:szCs w:val="24"/>
        </w:rPr>
      </w:pPr>
      <w:r>
        <w:rPr>
          <w:noProof/>
        </w:rPr>
        <w:drawing>
          <wp:inline distT="0" distB="0" distL="0" distR="0" wp14:anchorId="5FFCF04A" wp14:editId="0305FB85">
            <wp:extent cx="7770028" cy="3615070"/>
            <wp:effectExtent l="0" t="0" r="2540" b="4445"/>
            <wp:docPr id="11" name="Picture 11"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umbnai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14875" cy="3635935"/>
                    </a:xfrm>
                    <a:prstGeom prst="rect">
                      <a:avLst/>
                    </a:prstGeom>
                    <a:noFill/>
                    <a:ln>
                      <a:noFill/>
                    </a:ln>
                  </pic:spPr>
                </pic:pic>
              </a:graphicData>
            </a:graphic>
          </wp:inline>
        </w:drawing>
      </w:r>
    </w:p>
    <w:p w14:paraId="0FF7C97F" w14:textId="274335BC" w:rsidR="00167DE8" w:rsidRDefault="00167DE8" w:rsidP="009306CB">
      <w:pPr>
        <w:jc w:val="both"/>
        <w:rPr>
          <w:rFonts w:ascii="Bahnschrift Light" w:hAnsi="Bahnschrift Light"/>
          <w:sz w:val="24"/>
          <w:szCs w:val="24"/>
        </w:rPr>
      </w:pPr>
      <w:r>
        <w:rPr>
          <w:rFonts w:ascii="Bahnschrift Light" w:hAnsi="Bahnschrift Light" w:cs="Arial"/>
          <w:sz w:val="24"/>
          <w:szCs w:val="24"/>
        </w:rPr>
        <w:t xml:space="preserve">This shows that for </w:t>
      </w:r>
      <w:r>
        <w:rPr>
          <w:rFonts w:ascii="Bahnschrift Light" w:hAnsi="Bahnschrift Light"/>
          <w:sz w:val="24"/>
          <w:szCs w:val="24"/>
        </w:rPr>
        <w:t>p</w:t>
      </w:r>
      <w:r w:rsidRPr="00167DE8">
        <w:rPr>
          <w:rFonts w:ascii="Bahnschrift Light" w:hAnsi="Bahnschrift Light"/>
          <w:sz w:val="24"/>
          <w:szCs w:val="24"/>
        </w:rPr>
        <w:t xml:space="preserve">arameter values </w:t>
      </w:r>
      <w:r w:rsidRPr="00167DE8">
        <w:rPr>
          <w:rStyle w:val="Emphasis"/>
          <w:rFonts w:ascii="Bahnschrift Light" w:hAnsi="Bahnschrift Light"/>
          <w:sz w:val="24"/>
          <w:szCs w:val="24"/>
        </w:rPr>
        <w:t>L</w:t>
      </w:r>
      <w:r w:rsidRPr="00167DE8">
        <w:rPr>
          <w:rFonts w:ascii="Arial" w:hAnsi="Arial" w:cs="Arial"/>
          <w:sz w:val="24"/>
          <w:szCs w:val="24"/>
        </w:rPr>
        <w:t> </w:t>
      </w:r>
      <w:r w:rsidRPr="00167DE8">
        <w:rPr>
          <w:rFonts w:ascii="Bahnschrift Light" w:hAnsi="Bahnschrift Light"/>
          <w:sz w:val="24"/>
          <w:szCs w:val="24"/>
        </w:rPr>
        <w:t>=</w:t>
      </w:r>
      <w:r w:rsidRPr="00167DE8">
        <w:rPr>
          <w:rFonts w:ascii="Arial" w:hAnsi="Arial" w:cs="Arial"/>
          <w:sz w:val="24"/>
          <w:szCs w:val="24"/>
        </w:rPr>
        <w:t> </w:t>
      </w:r>
      <w:r w:rsidRPr="00167DE8">
        <w:rPr>
          <w:rFonts w:ascii="Bahnschrift Light" w:hAnsi="Bahnschrift Light"/>
          <w:sz w:val="24"/>
          <w:szCs w:val="24"/>
        </w:rPr>
        <w:t xml:space="preserve">2000, </w:t>
      </w:r>
      <w:r w:rsidRPr="00167DE8">
        <w:rPr>
          <w:rFonts w:ascii="Bahnschrift Light" w:hAnsi="Bahnschrift Light"/>
          <w:noProof/>
          <w:sz w:val="24"/>
          <w:szCs w:val="24"/>
        </w:rPr>
        <w:drawing>
          <wp:inline distT="0" distB="0" distL="0" distR="0" wp14:anchorId="4DF4A222" wp14:editId="2D3B6EFC">
            <wp:extent cx="63500" cy="742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500" cy="74295"/>
                    </a:xfrm>
                    <a:prstGeom prst="rect">
                      <a:avLst/>
                    </a:prstGeom>
                    <a:noFill/>
                    <a:ln>
                      <a:noFill/>
                    </a:ln>
                  </pic:spPr>
                </pic:pic>
              </a:graphicData>
            </a:graphic>
          </wp:inline>
        </w:drawing>
      </w:r>
      <w:r w:rsidRPr="00167DE8">
        <w:rPr>
          <w:rFonts w:ascii="Arial" w:hAnsi="Arial" w:cs="Arial"/>
          <w:sz w:val="24"/>
          <w:szCs w:val="24"/>
        </w:rPr>
        <w:t> </w:t>
      </w:r>
      <w:r w:rsidRPr="00167DE8">
        <w:rPr>
          <w:rFonts w:ascii="Bahnschrift Light" w:hAnsi="Bahnschrift Light"/>
          <w:sz w:val="24"/>
          <w:szCs w:val="24"/>
        </w:rPr>
        <w:t>=</w:t>
      </w:r>
      <w:r w:rsidRPr="00167DE8">
        <w:rPr>
          <w:rFonts w:ascii="Arial" w:hAnsi="Arial" w:cs="Arial"/>
          <w:sz w:val="24"/>
          <w:szCs w:val="24"/>
        </w:rPr>
        <w:t> </w:t>
      </w:r>
      <w:r w:rsidRPr="00167DE8">
        <w:rPr>
          <w:rFonts w:ascii="Bahnschrift Light" w:hAnsi="Bahnschrift Light"/>
          <w:sz w:val="24"/>
          <w:szCs w:val="24"/>
        </w:rPr>
        <w:t xml:space="preserve">0.25, </w:t>
      </w:r>
      <w:r w:rsidRPr="00167DE8">
        <w:rPr>
          <w:rFonts w:ascii="Bahnschrift Light" w:hAnsi="Bahnschrift Light"/>
          <w:noProof/>
          <w:sz w:val="24"/>
          <w:szCs w:val="24"/>
        </w:rPr>
        <w:drawing>
          <wp:inline distT="0" distB="0" distL="0" distR="0" wp14:anchorId="3CFCD316" wp14:editId="3AFF6B72">
            <wp:extent cx="74295" cy="74295"/>
            <wp:effectExtent l="0" t="0" r="190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295" cy="74295"/>
                    </a:xfrm>
                    <a:prstGeom prst="rect">
                      <a:avLst/>
                    </a:prstGeom>
                    <a:noFill/>
                    <a:ln>
                      <a:noFill/>
                    </a:ln>
                  </pic:spPr>
                </pic:pic>
              </a:graphicData>
            </a:graphic>
          </wp:inline>
        </w:drawing>
      </w:r>
      <w:r w:rsidRPr="00167DE8">
        <w:rPr>
          <w:rFonts w:ascii="Arial" w:hAnsi="Arial" w:cs="Arial"/>
          <w:sz w:val="24"/>
          <w:szCs w:val="24"/>
        </w:rPr>
        <w:t> </w:t>
      </w:r>
      <w:r w:rsidRPr="00167DE8">
        <w:rPr>
          <w:rFonts w:ascii="Bahnschrift Light" w:hAnsi="Bahnschrift Light"/>
          <w:sz w:val="24"/>
          <w:szCs w:val="24"/>
        </w:rPr>
        <w:t>=</w:t>
      </w:r>
      <w:r w:rsidRPr="00167DE8">
        <w:rPr>
          <w:rFonts w:ascii="Arial" w:hAnsi="Arial" w:cs="Arial"/>
          <w:sz w:val="24"/>
          <w:szCs w:val="24"/>
        </w:rPr>
        <w:t> </w:t>
      </w:r>
      <w:r w:rsidRPr="00167DE8">
        <w:rPr>
          <w:rFonts w:ascii="Bahnschrift Light" w:hAnsi="Bahnschrift Light"/>
          <w:sz w:val="24"/>
          <w:szCs w:val="24"/>
        </w:rPr>
        <w:t xml:space="preserve">0.75 and </w:t>
      </w:r>
      <w:r w:rsidRPr="00167DE8">
        <w:rPr>
          <w:rStyle w:val="Emphasis"/>
          <w:rFonts w:ascii="Bahnschrift Light" w:hAnsi="Bahnschrift Light"/>
          <w:sz w:val="24"/>
          <w:szCs w:val="24"/>
        </w:rPr>
        <w:t>w</w:t>
      </w:r>
      <w:r w:rsidRPr="00167DE8">
        <w:rPr>
          <w:rFonts w:ascii="Arial" w:hAnsi="Arial" w:cs="Arial"/>
          <w:sz w:val="24"/>
          <w:szCs w:val="24"/>
        </w:rPr>
        <w:t> </w:t>
      </w:r>
      <w:r w:rsidRPr="00167DE8">
        <w:rPr>
          <w:rFonts w:ascii="Bahnschrift Light" w:hAnsi="Bahnschrift Light"/>
          <w:sz w:val="24"/>
          <w:szCs w:val="24"/>
        </w:rPr>
        <w:t>=</w:t>
      </w:r>
      <w:r w:rsidRPr="00167DE8">
        <w:rPr>
          <w:rFonts w:ascii="Arial" w:hAnsi="Arial" w:cs="Arial"/>
          <w:sz w:val="24"/>
          <w:szCs w:val="24"/>
        </w:rPr>
        <w:t> </w:t>
      </w:r>
      <w:r w:rsidRPr="00167DE8">
        <w:rPr>
          <w:rFonts w:ascii="Bahnschrift Light" w:hAnsi="Bahnschrift Light"/>
          <w:sz w:val="24"/>
          <w:szCs w:val="24"/>
        </w:rPr>
        <w:t>27 000</w:t>
      </w:r>
      <w:r>
        <w:rPr>
          <w:rFonts w:ascii="Bahnschrift Light" w:hAnsi="Bahnschrift Light"/>
          <w:sz w:val="24"/>
          <w:szCs w:val="24"/>
        </w:rPr>
        <w:t>, trajectories approach the dots. In the first picture, m</w:t>
      </w:r>
      <w:r w:rsidR="00015DCB">
        <w:rPr>
          <w:rFonts w:ascii="Bahnschrift Light" w:hAnsi="Bahnschrift Light"/>
          <w:sz w:val="24"/>
          <w:szCs w:val="24"/>
        </w:rPr>
        <w:t xml:space="preserve"> </w:t>
      </w:r>
      <w:r>
        <w:rPr>
          <w:rFonts w:ascii="Bahnschrift Light" w:hAnsi="Bahnschrift Light"/>
          <w:sz w:val="24"/>
          <w:szCs w:val="24"/>
        </w:rPr>
        <w:t>=</w:t>
      </w:r>
      <w:r w:rsidR="00015DCB">
        <w:rPr>
          <w:rFonts w:ascii="Bahnschrift Light" w:hAnsi="Bahnschrift Light"/>
          <w:sz w:val="24"/>
          <w:szCs w:val="24"/>
        </w:rPr>
        <w:t xml:space="preserve"> </w:t>
      </w:r>
      <w:r>
        <w:rPr>
          <w:rFonts w:ascii="Bahnschrift Light" w:hAnsi="Bahnschrift Light"/>
          <w:sz w:val="24"/>
          <w:szCs w:val="24"/>
        </w:rPr>
        <w:t xml:space="preserve">0.24 and the population approaches a stable fixed point. For m = </w:t>
      </w:r>
      <w:r w:rsidR="00015DCB">
        <w:rPr>
          <w:rFonts w:ascii="Bahnschrift Light" w:hAnsi="Bahnschrift Light"/>
          <w:sz w:val="24"/>
          <w:szCs w:val="24"/>
        </w:rPr>
        <w:t>0</w:t>
      </w:r>
      <w:r>
        <w:rPr>
          <w:rFonts w:ascii="Bahnschrift Light" w:hAnsi="Bahnschrift Light"/>
          <w:sz w:val="24"/>
          <w:szCs w:val="24"/>
        </w:rPr>
        <w:t>.40, all trajectories collapse into 0. Thus, they have narrowed the parameter m (</w:t>
      </w:r>
      <w:r w:rsidR="00E96205">
        <w:rPr>
          <w:rFonts w:ascii="Bahnschrift Light" w:hAnsi="Bahnschrift Light"/>
          <w:sz w:val="24"/>
          <w:szCs w:val="24"/>
        </w:rPr>
        <w:t xml:space="preserve">forager death rate) to an amount which yields stable non-zero equilibrium. </w:t>
      </w:r>
    </w:p>
    <w:p w14:paraId="4025A9B7" w14:textId="55B15C45" w:rsidR="00793CEC" w:rsidRDefault="00793CEC" w:rsidP="009306CB">
      <w:pPr>
        <w:jc w:val="both"/>
        <w:rPr>
          <w:rFonts w:ascii="Bahnschrift Light" w:hAnsi="Bahnschrift Light"/>
          <w:sz w:val="24"/>
          <w:szCs w:val="24"/>
        </w:rPr>
      </w:pPr>
      <w:r>
        <w:rPr>
          <w:rFonts w:ascii="Bahnschrift Light" w:hAnsi="Bahnschrift Light"/>
          <w:sz w:val="24"/>
          <w:szCs w:val="24"/>
        </w:rPr>
        <w:t xml:space="preserve">The next model, ‘Modeling Honey Bee Populations’, by David Torres, </w:t>
      </w:r>
      <w:r w:rsidR="00F07E1F">
        <w:rPr>
          <w:rFonts w:ascii="Bahnschrift Light" w:hAnsi="Bahnschrift Light"/>
          <w:sz w:val="24"/>
          <w:szCs w:val="24"/>
        </w:rPr>
        <w:t xml:space="preserve">Ulises Ricoy, and Shanae Roybal, includes a very interesting food scarcity component to their model which could prove useful. </w:t>
      </w:r>
      <w:r w:rsidR="00966A6B">
        <w:rPr>
          <w:rFonts w:ascii="Bahnschrift Light" w:hAnsi="Bahnschrift Light"/>
          <w:sz w:val="24"/>
          <w:szCs w:val="24"/>
        </w:rPr>
        <w:t xml:space="preserve">They begin by modeling the food supply with the following differential equation: </w:t>
      </w:r>
    </w:p>
    <w:p w14:paraId="3259D776" w14:textId="4E793FF5" w:rsidR="00015DCB" w:rsidRDefault="00966A6B" w:rsidP="00966A6B">
      <w:pPr>
        <w:jc w:val="center"/>
        <w:rPr>
          <w:rFonts w:ascii="Bahnschrift Light" w:hAnsi="Bahnschrift Light"/>
          <w:sz w:val="24"/>
          <w:szCs w:val="24"/>
        </w:rPr>
      </w:pPr>
      <w:r>
        <w:rPr>
          <w:noProof/>
        </w:rPr>
        <w:lastRenderedPageBreak/>
        <w:drawing>
          <wp:inline distT="0" distB="0" distL="0" distR="0" wp14:anchorId="5D845880" wp14:editId="4882B959">
            <wp:extent cx="2477135" cy="425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7135" cy="425450"/>
                    </a:xfrm>
                    <a:prstGeom prst="rect">
                      <a:avLst/>
                    </a:prstGeom>
                    <a:noFill/>
                    <a:ln>
                      <a:noFill/>
                    </a:ln>
                  </pic:spPr>
                </pic:pic>
              </a:graphicData>
            </a:graphic>
          </wp:inline>
        </w:drawing>
      </w:r>
    </w:p>
    <w:p w14:paraId="1C9782E8" w14:textId="102DB808" w:rsidR="00966A6B" w:rsidRDefault="00966A6B" w:rsidP="00966A6B">
      <w:pPr>
        <w:jc w:val="both"/>
        <w:rPr>
          <w:rFonts w:ascii="Bahnschrift Light" w:hAnsi="Bahnschrift Light"/>
          <w:sz w:val="24"/>
          <w:szCs w:val="24"/>
        </w:rPr>
      </w:pPr>
    </w:p>
    <w:p w14:paraId="44F9D323" w14:textId="3061FE55" w:rsidR="00966A6B" w:rsidRDefault="00A92074" w:rsidP="00966A6B">
      <w:pPr>
        <w:jc w:val="both"/>
        <w:rPr>
          <w:rFonts w:ascii="Bahnschrift Light" w:hAnsi="Bahnschrift Light"/>
          <w:sz w:val="24"/>
          <w:szCs w:val="24"/>
        </w:rPr>
      </w:pPr>
      <w:r>
        <w:rPr>
          <w:rFonts w:ascii="Bahnschrift Light" w:hAnsi="Bahnschrift Light"/>
          <w:sz w:val="24"/>
          <w:szCs w:val="24"/>
        </w:rPr>
        <w:t>They have</w:t>
      </w:r>
      <w:r w:rsidR="00966A6B">
        <w:rPr>
          <w:rFonts w:ascii="Bahnschrift Light" w:hAnsi="Bahnschrift Light"/>
          <w:sz w:val="24"/>
          <w:szCs w:val="24"/>
        </w:rPr>
        <w:t xml:space="preserve"> essentially multiplie</w:t>
      </w:r>
      <w:r>
        <w:rPr>
          <w:rFonts w:ascii="Bahnschrift Light" w:hAnsi="Bahnschrift Light"/>
          <w:sz w:val="24"/>
          <w:szCs w:val="24"/>
        </w:rPr>
        <w:t>d</w:t>
      </w:r>
      <w:r w:rsidR="00966A6B">
        <w:rPr>
          <w:rFonts w:ascii="Bahnschrift Light" w:hAnsi="Bahnschrift Light"/>
          <w:sz w:val="24"/>
          <w:szCs w:val="24"/>
        </w:rPr>
        <w:t xml:space="preserve"> the consumption rate of each bee type (hive bee, forager bee, and larvae) by the number of them that exist</w:t>
      </w:r>
      <w:r>
        <w:rPr>
          <w:rFonts w:ascii="Bahnschrift Light" w:hAnsi="Bahnschrift Light"/>
          <w:sz w:val="24"/>
          <w:szCs w:val="24"/>
        </w:rPr>
        <w:t xml:space="preserve">—then </w:t>
      </w:r>
      <w:r w:rsidR="00966A6B">
        <w:rPr>
          <w:rFonts w:ascii="Bahnschrift Light" w:hAnsi="Bahnschrift Light"/>
          <w:sz w:val="24"/>
          <w:szCs w:val="24"/>
        </w:rPr>
        <w:t xml:space="preserve">sum </w:t>
      </w:r>
      <w:r>
        <w:rPr>
          <w:rFonts w:ascii="Bahnschrift Light" w:hAnsi="Bahnschrift Light"/>
          <w:sz w:val="24"/>
          <w:szCs w:val="24"/>
        </w:rPr>
        <w:t>up the total</w:t>
      </w:r>
      <w:r w:rsidR="00966A6B">
        <w:rPr>
          <w:rFonts w:ascii="Bahnschrift Light" w:hAnsi="Bahnschrift Light"/>
          <w:sz w:val="24"/>
          <w:szCs w:val="24"/>
        </w:rPr>
        <w:t xml:space="preserve">. This represents the change in their food supply. </w:t>
      </w:r>
      <w:r>
        <w:rPr>
          <w:rFonts w:ascii="Bahnschrift Light" w:hAnsi="Bahnschrift Light"/>
          <w:sz w:val="24"/>
          <w:szCs w:val="24"/>
        </w:rPr>
        <w:t xml:space="preserve">This is a very fair and logical model. I would like to use it and adapt it to also include the change in existing pollinate-able flora nearby, on which the hive survives, as a function of the number of forager bees collecting it as well as this overall consumption/demand. </w:t>
      </w:r>
    </w:p>
    <w:p w14:paraId="34F505C4" w14:textId="4F48B92C" w:rsidR="00966A6B" w:rsidRDefault="00966A6B" w:rsidP="00966A6B">
      <w:pPr>
        <w:jc w:val="both"/>
        <w:rPr>
          <w:rFonts w:ascii="Bahnschrift Light" w:hAnsi="Bahnschrift Light"/>
          <w:sz w:val="24"/>
          <w:szCs w:val="24"/>
        </w:rPr>
      </w:pPr>
      <w:r>
        <w:rPr>
          <w:rFonts w:ascii="Bahnschrift Light" w:hAnsi="Bahnschrift Light"/>
          <w:sz w:val="24"/>
          <w:szCs w:val="24"/>
        </w:rPr>
        <w:t xml:space="preserve">The final model I </w:t>
      </w:r>
      <w:r w:rsidR="00A92074">
        <w:rPr>
          <w:rFonts w:ascii="Bahnschrift Light" w:hAnsi="Bahnschrift Light"/>
          <w:sz w:val="24"/>
          <w:szCs w:val="24"/>
        </w:rPr>
        <w:t>investigated</w:t>
      </w:r>
      <w:r>
        <w:rPr>
          <w:rFonts w:ascii="Bahnschrift Light" w:hAnsi="Bahnschrift Light"/>
          <w:sz w:val="24"/>
          <w:szCs w:val="24"/>
        </w:rPr>
        <w:t xml:space="preserve"> was called ‘A Mathematical Model of Honey Bee Colony Dynamics to Predict the Effect of Pollen on Colony Failure’, by Shahin Bagheiri and Medhi Mirzaie. </w:t>
      </w:r>
      <w:r w:rsidR="00A92074">
        <w:rPr>
          <w:rFonts w:ascii="Bahnschrift Light" w:hAnsi="Bahnschrift Light"/>
          <w:sz w:val="24"/>
          <w:szCs w:val="24"/>
        </w:rPr>
        <w:t xml:space="preserve">Their approach was likewise split into different equations for each of the bee types. The following are those respective equations: </w:t>
      </w:r>
    </w:p>
    <w:p w14:paraId="33F4A374" w14:textId="77777777" w:rsidR="009C04E2" w:rsidRDefault="009C04E2" w:rsidP="009C04E2">
      <w:pPr>
        <w:jc w:val="center"/>
        <w:rPr>
          <w:rFonts w:ascii="Bahnschrift Light" w:hAnsi="Bahnschrift Light"/>
          <w:sz w:val="24"/>
          <w:szCs w:val="24"/>
        </w:rPr>
      </w:pPr>
    </w:p>
    <w:p w14:paraId="090C114B" w14:textId="75F1F82A" w:rsidR="009C04E2" w:rsidRDefault="009C04E2" w:rsidP="009C04E2">
      <w:pPr>
        <w:jc w:val="center"/>
        <w:rPr>
          <w:rFonts w:ascii="Bahnschrift Light" w:hAnsi="Bahnschrift Light"/>
          <w:sz w:val="24"/>
          <w:szCs w:val="24"/>
        </w:rPr>
      </w:pPr>
      <w:r>
        <w:rPr>
          <w:rFonts w:ascii="Bahnschrift Light" w:hAnsi="Bahnschrift Light"/>
          <w:sz w:val="24"/>
          <w:szCs w:val="24"/>
        </w:rPr>
        <w:t xml:space="preserve">1. </w:t>
      </w:r>
      <w:r>
        <w:rPr>
          <w:noProof/>
        </w:rPr>
        <w:drawing>
          <wp:inline distT="0" distB="0" distL="0" distR="0" wp14:anchorId="52512997" wp14:editId="50FAD822">
            <wp:extent cx="1212215" cy="340360"/>
            <wp:effectExtent l="0" t="0" r="698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2215" cy="340360"/>
                    </a:xfrm>
                    <a:prstGeom prst="rect">
                      <a:avLst/>
                    </a:prstGeom>
                    <a:noFill/>
                    <a:ln>
                      <a:noFill/>
                    </a:ln>
                  </pic:spPr>
                </pic:pic>
              </a:graphicData>
            </a:graphic>
          </wp:inline>
        </w:drawing>
      </w:r>
      <w:r>
        <w:rPr>
          <w:rFonts w:ascii="Bahnschrift Light" w:hAnsi="Bahnschrift Light"/>
          <w:sz w:val="24"/>
          <w:szCs w:val="24"/>
        </w:rPr>
        <w:t xml:space="preserve">  </w:t>
      </w:r>
    </w:p>
    <w:p w14:paraId="231598C0" w14:textId="1E32B9C2" w:rsidR="009C04E2" w:rsidRDefault="009C04E2" w:rsidP="009C04E2">
      <w:pPr>
        <w:jc w:val="center"/>
        <w:rPr>
          <w:rFonts w:ascii="Bahnschrift Light" w:hAnsi="Bahnschrift Light"/>
          <w:sz w:val="24"/>
          <w:szCs w:val="24"/>
        </w:rPr>
      </w:pPr>
      <w:r>
        <w:rPr>
          <w:rFonts w:ascii="Bahnschrift Light" w:hAnsi="Bahnschrift Light"/>
          <w:sz w:val="24"/>
          <w:szCs w:val="24"/>
        </w:rPr>
        <w:t xml:space="preserve">2. </w:t>
      </w:r>
      <w:r>
        <w:rPr>
          <w:noProof/>
        </w:rPr>
        <w:drawing>
          <wp:inline distT="0" distB="0" distL="0" distR="0" wp14:anchorId="5E413DC8" wp14:editId="0F3DC8BB">
            <wp:extent cx="1647825" cy="340360"/>
            <wp:effectExtent l="0" t="0" r="952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7825" cy="340360"/>
                    </a:xfrm>
                    <a:prstGeom prst="rect">
                      <a:avLst/>
                    </a:prstGeom>
                    <a:noFill/>
                    <a:ln>
                      <a:noFill/>
                    </a:ln>
                  </pic:spPr>
                </pic:pic>
              </a:graphicData>
            </a:graphic>
          </wp:inline>
        </w:drawing>
      </w:r>
    </w:p>
    <w:p w14:paraId="01EA75A4" w14:textId="4D909458" w:rsidR="00A92074" w:rsidRDefault="009C04E2" w:rsidP="009C04E2">
      <w:pPr>
        <w:jc w:val="center"/>
        <w:rPr>
          <w:rFonts w:ascii="Bahnschrift Light" w:hAnsi="Bahnschrift Light"/>
          <w:sz w:val="24"/>
          <w:szCs w:val="24"/>
        </w:rPr>
      </w:pPr>
      <w:r>
        <w:rPr>
          <w:rFonts w:ascii="Bahnschrift Light" w:hAnsi="Bahnschrift Light"/>
          <w:sz w:val="24"/>
          <w:szCs w:val="24"/>
        </w:rPr>
        <w:t xml:space="preserve">3. </w:t>
      </w:r>
      <w:r>
        <w:rPr>
          <w:noProof/>
        </w:rPr>
        <w:drawing>
          <wp:inline distT="0" distB="0" distL="0" distR="0" wp14:anchorId="7012EE20" wp14:editId="0F387DC7">
            <wp:extent cx="1828800" cy="3403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8800" cy="340360"/>
                    </a:xfrm>
                    <a:prstGeom prst="rect">
                      <a:avLst/>
                    </a:prstGeom>
                    <a:noFill/>
                    <a:ln>
                      <a:noFill/>
                    </a:ln>
                  </pic:spPr>
                </pic:pic>
              </a:graphicData>
            </a:graphic>
          </wp:inline>
        </w:drawing>
      </w:r>
    </w:p>
    <w:p w14:paraId="62DD06CE" w14:textId="14702715" w:rsidR="00A92074" w:rsidRDefault="009C04E2" w:rsidP="00A92074">
      <w:pPr>
        <w:jc w:val="center"/>
        <w:rPr>
          <w:rFonts w:ascii="Bahnschrift Light" w:hAnsi="Bahnschrift Light"/>
          <w:sz w:val="24"/>
          <w:szCs w:val="24"/>
        </w:rPr>
      </w:pPr>
      <w:r>
        <w:rPr>
          <w:rFonts w:ascii="Bahnschrift Light" w:hAnsi="Bahnschrift Light"/>
          <w:sz w:val="24"/>
          <w:szCs w:val="24"/>
        </w:rPr>
        <w:t xml:space="preserve">4. </w:t>
      </w:r>
      <w:r w:rsidR="00A92074">
        <w:rPr>
          <w:noProof/>
        </w:rPr>
        <w:drawing>
          <wp:inline distT="0" distB="0" distL="0" distR="0" wp14:anchorId="238CE54B" wp14:editId="21F308C1">
            <wp:extent cx="1329055" cy="340360"/>
            <wp:effectExtent l="0" t="0" r="444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29055" cy="340360"/>
                    </a:xfrm>
                    <a:prstGeom prst="rect">
                      <a:avLst/>
                    </a:prstGeom>
                    <a:noFill/>
                    <a:ln>
                      <a:noFill/>
                    </a:ln>
                  </pic:spPr>
                </pic:pic>
              </a:graphicData>
            </a:graphic>
          </wp:inline>
        </w:drawing>
      </w:r>
    </w:p>
    <w:p w14:paraId="0C1096EC" w14:textId="490FBE63" w:rsidR="00A92074" w:rsidRDefault="009C04E2" w:rsidP="00A92074">
      <w:pPr>
        <w:jc w:val="center"/>
        <w:rPr>
          <w:rFonts w:ascii="Bahnschrift Light" w:hAnsi="Bahnschrift Light"/>
          <w:sz w:val="24"/>
          <w:szCs w:val="24"/>
        </w:rPr>
      </w:pPr>
      <w:r>
        <w:rPr>
          <w:rFonts w:ascii="Bahnschrift Light" w:hAnsi="Bahnschrift Light"/>
          <w:sz w:val="24"/>
          <w:szCs w:val="24"/>
        </w:rPr>
        <w:t xml:space="preserve">5. </w:t>
      </w:r>
      <w:r w:rsidR="00A92074">
        <w:rPr>
          <w:noProof/>
        </w:rPr>
        <w:drawing>
          <wp:inline distT="0" distB="0" distL="0" distR="0" wp14:anchorId="0E28E042" wp14:editId="7095A697">
            <wp:extent cx="1329055" cy="340360"/>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9055" cy="340360"/>
                    </a:xfrm>
                    <a:prstGeom prst="rect">
                      <a:avLst/>
                    </a:prstGeom>
                    <a:noFill/>
                    <a:ln>
                      <a:noFill/>
                    </a:ln>
                  </pic:spPr>
                </pic:pic>
              </a:graphicData>
            </a:graphic>
          </wp:inline>
        </w:drawing>
      </w:r>
    </w:p>
    <w:p w14:paraId="54B61D7D" w14:textId="77777777" w:rsidR="00966A6B" w:rsidRDefault="00966A6B" w:rsidP="00966A6B">
      <w:pPr>
        <w:jc w:val="both"/>
        <w:rPr>
          <w:rFonts w:ascii="Bahnschrift Light" w:hAnsi="Bahnschrift Light"/>
          <w:sz w:val="24"/>
          <w:szCs w:val="24"/>
        </w:rPr>
      </w:pPr>
    </w:p>
    <w:p w14:paraId="382C49F4" w14:textId="71168B44" w:rsidR="00015DCB" w:rsidRDefault="009C04E2" w:rsidP="009306CB">
      <w:pPr>
        <w:jc w:val="both"/>
        <w:rPr>
          <w:rFonts w:ascii="Bahnschrift Light" w:hAnsi="Bahnschrift Light" w:cs="Arial"/>
          <w:sz w:val="24"/>
          <w:szCs w:val="24"/>
        </w:rPr>
      </w:pPr>
      <w:r w:rsidRPr="00C45684">
        <w:rPr>
          <w:rFonts w:ascii="Bahnschrift Light" w:hAnsi="Bahnschrift Light" w:cs="Arial"/>
          <w:sz w:val="24"/>
          <w:szCs w:val="24"/>
        </w:rPr>
        <w:t xml:space="preserve">In order, the equations represent the change in population of (1) uncapped brood; L = eggs lain by the queen and S(.) is the number of those eggs which </w:t>
      </w:r>
      <w:r w:rsidR="00C45684" w:rsidRPr="00C45684">
        <w:rPr>
          <w:rFonts w:ascii="Bahnschrift Light" w:hAnsi="Bahnschrift Light" w:cs="Arial"/>
          <w:sz w:val="24"/>
          <w:szCs w:val="24"/>
        </w:rPr>
        <w:t>survive,</w:t>
      </w:r>
      <w:r w:rsidRPr="00C45684">
        <w:rPr>
          <w:rFonts w:ascii="Bahnschrift Light" w:hAnsi="Bahnschrift Light" w:cs="Arial"/>
          <w:sz w:val="24"/>
          <w:szCs w:val="24"/>
        </w:rPr>
        <w:t xml:space="preserve"> and the other term represents brood which either dies or </w:t>
      </w:r>
      <w:r w:rsidR="00C45684" w:rsidRPr="00C45684">
        <w:rPr>
          <w:rFonts w:ascii="Bahnschrift Light" w:hAnsi="Bahnschrift Light" w:cs="Arial"/>
          <w:sz w:val="24"/>
          <w:szCs w:val="24"/>
        </w:rPr>
        <w:t>gets</w:t>
      </w:r>
      <w:r w:rsidRPr="00C45684">
        <w:rPr>
          <w:rFonts w:ascii="Bahnschrift Light" w:hAnsi="Bahnschrift Light" w:cs="Arial"/>
          <w:sz w:val="24"/>
          <w:szCs w:val="24"/>
        </w:rPr>
        <w:t xml:space="preserve"> capped</w:t>
      </w:r>
      <w:r w:rsidR="00C45684" w:rsidRPr="00C45684">
        <w:rPr>
          <w:rFonts w:ascii="Bahnschrift Light" w:hAnsi="Bahnschrift Light" w:cs="Arial"/>
          <w:sz w:val="24"/>
          <w:szCs w:val="24"/>
        </w:rPr>
        <w:t xml:space="preserve"> over</w:t>
      </w:r>
      <w:r w:rsidRPr="00C45684">
        <w:rPr>
          <w:rFonts w:ascii="Bahnschrift Light" w:hAnsi="Bahnschrift Light" w:cs="Arial"/>
          <w:sz w:val="24"/>
          <w:szCs w:val="24"/>
        </w:rPr>
        <w:t>, (2) capped brood</w:t>
      </w:r>
      <w:r w:rsidR="00C45684" w:rsidRPr="00C45684">
        <w:rPr>
          <w:rFonts w:ascii="Bahnschrift Light" w:hAnsi="Bahnschrift Light" w:cs="Arial"/>
          <w:sz w:val="24"/>
          <w:szCs w:val="24"/>
        </w:rPr>
        <w:t xml:space="preserve">; in which </w:t>
      </w:r>
      <w:proofErr w:type="spellStart"/>
      <w:r w:rsidR="00C45684" w:rsidRPr="00C45684">
        <w:rPr>
          <w:rStyle w:val="Emphasis"/>
          <w:rFonts w:ascii="Bahnschrift Light" w:hAnsi="Bahnschrift Light"/>
          <w:sz w:val="24"/>
          <w:szCs w:val="24"/>
        </w:rPr>
        <w:t>φ</w:t>
      </w:r>
      <w:r w:rsidR="00C45684" w:rsidRPr="00C45684">
        <w:rPr>
          <w:rStyle w:val="Emphasis"/>
          <w:rFonts w:ascii="Bahnschrift Light" w:hAnsi="Bahnschrift Light"/>
          <w:sz w:val="24"/>
          <w:szCs w:val="24"/>
          <w:vertAlign w:val="subscript"/>
        </w:rPr>
        <w:t>c</w:t>
      </w:r>
      <w:r w:rsidR="00C45684" w:rsidRPr="00C45684">
        <w:rPr>
          <w:rStyle w:val="Emphasis"/>
          <w:rFonts w:ascii="Bahnschrift Light" w:hAnsi="Bahnschrift Light"/>
          <w:sz w:val="24"/>
          <w:szCs w:val="24"/>
        </w:rPr>
        <w:t>B</w:t>
      </w:r>
      <w:r w:rsidR="00C45684" w:rsidRPr="00C45684">
        <w:rPr>
          <w:rStyle w:val="Emphasis"/>
          <w:rFonts w:ascii="Bahnschrift Light" w:hAnsi="Bahnschrift Light"/>
          <w:sz w:val="24"/>
          <w:szCs w:val="24"/>
          <w:vertAlign w:val="subscript"/>
        </w:rPr>
        <w:t>o</w:t>
      </w:r>
      <w:proofErr w:type="spellEnd"/>
      <w:r w:rsidR="00C45684" w:rsidRPr="00C45684">
        <w:rPr>
          <w:rFonts w:ascii="Bahnschrift Light" w:hAnsi="Bahnschrift Light" w:cs="Arial"/>
          <w:sz w:val="24"/>
          <w:szCs w:val="24"/>
        </w:rPr>
        <w:t xml:space="preserve"> incoming capped brood, and “</w:t>
      </w:r>
      <w:r w:rsidR="00C45684" w:rsidRPr="00C45684">
        <w:rPr>
          <w:rFonts w:ascii="Bahnschrift Light" w:hAnsi="Bahnschrift Light"/>
          <w:sz w:val="24"/>
          <w:szCs w:val="24"/>
        </w:rPr>
        <w:t xml:space="preserve">where </w:t>
      </w:r>
      <w:r w:rsidR="00C45684" w:rsidRPr="00C45684">
        <w:rPr>
          <w:rStyle w:val="Emphasis"/>
          <w:rFonts w:ascii="Bahnschrift Light" w:hAnsi="Bahnschrift Light"/>
          <w:sz w:val="24"/>
          <w:szCs w:val="24"/>
        </w:rPr>
        <w:t>φ</w:t>
      </w:r>
      <w:r w:rsidR="00C45684" w:rsidRPr="00C45684">
        <w:rPr>
          <w:rStyle w:val="Emphasis"/>
          <w:rFonts w:ascii="Bahnschrift Light" w:hAnsi="Bahnschrift Light"/>
          <w:sz w:val="24"/>
          <w:szCs w:val="24"/>
          <w:vertAlign w:val="subscript"/>
        </w:rPr>
        <w:t>c</w:t>
      </w:r>
      <w:r w:rsidR="00C45684" w:rsidRPr="00C45684">
        <w:rPr>
          <w:rStyle w:val="Emphasis"/>
          <w:rFonts w:ascii="Bahnschrift Light" w:hAnsi="Bahnschrift Light"/>
          <w:sz w:val="24"/>
          <w:szCs w:val="24"/>
        </w:rPr>
        <w:t>B</w:t>
      </w:r>
      <w:r w:rsidR="00C45684" w:rsidRPr="00C45684">
        <w:rPr>
          <w:rStyle w:val="Emphasis"/>
          <w:rFonts w:ascii="Bahnschrift Light" w:hAnsi="Bahnschrift Light"/>
          <w:sz w:val="24"/>
          <w:szCs w:val="24"/>
          <w:vertAlign w:val="subscript"/>
        </w:rPr>
        <w:t>c</w:t>
      </w:r>
      <w:r w:rsidR="00C45684" w:rsidRPr="00C45684">
        <w:rPr>
          <w:rFonts w:ascii="Bahnschrift Light" w:hAnsi="Bahnschrift Light"/>
          <w:sz w:val="24"/>
          <w:szCs w:val="24"/>
        </w:rPr>
        <w:t xml:space="preserve"> is the rate that young bees emerge from pupation per day, and the last term is the rate that capped broods die</w:t>
      </w:r>
      <w:r w:rsidR="00C45684" w:rsidRPr="00C45684">
        <w:rPr>
          <w:rFonts w:ascii="Bahnschrift Light" w:hAnsi="Bahnschrift Light" w:cs="Arial"/>
          <w:sz w:val="24"/>
          <w:szCs w:val="24"/>
        </w:rPr>
        <w:t xml:space="preserve">”, </w:t>
      </w:r>
      <w:r w:rsidRPr="00C45684">
        <w:rPr>
          <w:rFonts w:ascii="Bahnschrift Light" w:hAnsi="Bahnschrift Light" w:cs="Arial"/>
          <w:sz w:val="24"/>
          <w:szCs w:val="24"/>
        </w:rPr>
        <w:t>(3) hive bees</w:t>
      </w:r>
      <w:r w:rsidR="00C45684" w:rsidRPr="00C45684">
        <w:rPr>
          <w:rFonts w:ascii="Bahnschrift Light" w:hAnsi="Bahnschrift Light" w:cs="Arial"/>
          <w:sz w:val="24"/>
          <w:szCs w:val="24"/>
        </w:rPr>
        <w:t>; “</w:t>
      </w:r>
      <w:r w:rsidR="00C45684" w:rsidRPr="00C45684">
        <w:rPr>
          <w:rFonts w:ascii="Bahnschrift Light" w:hAnsi="Bahnschrift Light"/>
          <w:sz w:val="24"/>
          <w:szCs w:val="24"/>
        </w:rPr>
        <w:t xml:space="preserve">where </w:t>
      </w:r>
      <w:r w:rsidR="00C45684" w:rsidRPr="00C45684">
        <w:rPr>
          <w:rStyle w:val="Emphasis"/>
          <w:rFonts w:ascii="Bahnschrift Light" w:hAnsi="Bahnschrift Light"/>
          <w:sz w:val="24"/>
          <w:szCs w:val="24"/>
        </w:rPr>
        <w:t>R</w:t>
      </w:r>
      <w:r w:rsidR="00C45684" w:rsidRPr="00C45684">
        <w:rPr>
          <w:rStyle w:val="Emphasis"/>
          <w:rFonts w:ascii="Bahnschrift Light" w:hAnsi="Bahnschrift Light"/>
          <w:sz w:val="24"/>
          <w:szCs w:val="24"/>
          <w:vertAlign w:val="subscript"/>
        </w:rPr>
        <w:t>p</w:t>
      </w:r>
      <w:r w:rsidR="00C45684" w:rsidRPr="00C45684">
        <w:rPr>
          <w:rFonts w:ascii="Bahnschrift Light" w:hAnsi="Bahnschrift Light"/>
          <w:sz w:val="24"/>
          <w:szCs w:val="24"/>
        </w:rPr>
        <w:t xml:space="preserve">(.) and </w:t>
      </w:r>
      <w:r w:rsidR="00C45684" w:rsidRPr="00C45684">
        <w:rPr>
          <w:rStyle w:val="Emphasis"/>
          <w:rFonts w:ascii="Bahnschrift Light" w:hAnsi="Bahnschrift Light"/>
          <w:sz w:val="24"/>
          <w:szCs w:val="24"/>
        </w:rPr>
        <w:t>R</w:t>
      </w:r>
      <w:r w:rsidR="00C45684" w:rsidRPr="00C45684">
        <w:rPr>
          <w:rStyle w:val="Emphasis"/>
          <w:rFonts w:ascii="Bahnschrift Light" w:hAnsi="Bahnschrift Light"/>
          <w:sz w:val="24"/>
          <w:szCs w:val="24"/>
          <w:vertAlign w:val="subscript"/>
        </w:rPr>
        <w:t>n</w:t>
      </w:r>
      <w:r w:rsidR="00C45684" w:rsidRPr="00C45684">
        <w:rPr>
          <w:rFonts w:ascii="Bahnschrift Light" w:hAnsi="Bahnschrift Light"/>
          <w:sz w:val="24"/>
          <w:szCs w:val="24"/>
        </w:rPr>
        <w:t>(.)are recruitment function, representing the proportional rate of hive bees that become pollen and nectar foragers, respectively. The death rate of hive bees is ignored because they are much safer than the external environment bees</w:t>
      </w:r>
      <w:r w:rsidR="00C45684" w:rsidRPr="00C45684">
        <w:rPr>
          <w:rFonts w:ascii="Bahnschrift Light" w:hAnsi="Bahnschrift Light" w:cs="Arial"/>
          <w:sz w:val="24"/>
          <w:szCs w:val="24"/>
        </w:rPr>
        <w:t xml:space="preserve">”, </w:t>
      </w:r>
      <w:r w:rsidRPr="00C45684">
        <w:rPr>
          <w:rFonts w:ascii="Bahnschrift Light" w:hAnsi="Bahnschrift Light" w:cs="Arial"/>
          <w:sz w:val="24"/>
          <w:szCs w:val="24"/>
        </w:rPr>
        <w:t>(4) pollen foragers</w:t>
      </w:r>
      <w:r w:rsidR="00C45684" w:rsidRPr="00C45684">
        <w:rPr>
          <w:rFonts w:ascii="Bahnschrift Light" w:hAnsi="Bahnschrift Light" w:cs="Arial"/>
          <w:sz w:val="24"/>
          <w:szCs w:val="24"/>
        </w:rPr>
        <w:t>; “</w:t>
      </w:r>
      <w:r w:rsidR="00C45684" w:rsidRPr="00C45684">
        <w:rPr>
          <w:rFonts w:ascii="Bahnschrift Light" w:hAnsi="Bahnschrift Light"/>
          <w:sz w:val="24"/>
          <w:szCs w:val="24"/>
        </w:rPr>
        <w:t>where the first term represents the hive bees to pollen foragers transition rate and the last term is the rate that pollen foragers die</w:t>
      </w:r>
      <w:r w:rsidR="00C45684" w:rsidRPr="00C45684">
        <w:rPr>
          <w:rFonts w:ascii="Bahnschrift Light" w:hAnsi="Bahnschrift Light"/>
          <w:sz w:val="24"/>
          <w:szCs w:val="24"/>
        </w:rPr>
        <w:t xml:space="preserve">”, </w:t>
      </w:r>
      <w:r w:rsidRPr="00C45684">
        <w:rPr>
          <w:rFonts w:ascii="Bahnschrift Light" w:hAnsi="Bahnschrift Light" w:cs="Arial"/>
          <w:sz w:val="24"/>
          <w:szCs w:val="24"/>
        </w:rPr>
        <w:t>and (5) nectar foragers</w:t>
      </w:r>
      <w:r w:rsidR="00C45684" w:rsidRPr="00C45684">
        <w:rPr>
          <w:rFonts w:ascii="Bahnschrift Light" w:hAnsi="Bahnschrift Light" w:cs="Arial"/>
          <w:sz w:val="24"/>
          <w:szCs w:val="24"/>
        </w:rPr>
        <w:t>; “</w:t>
      </w:r>
      <w:r w:rsidR="00C45684" w:rsidRPr="00C45684">
        <w:rPr>
          <w:rFonts w:ascii="Bahnschrift Light" w:hAnsi="Bahnschrift Light"/>
          <w:sz w:val="24"/>
          <w:szCs w:val="24"/>
        </w:rPr>
        <w:t xml:space="preserve">where </w:t>
      </w:r>
      <w:r w:rsidR="00C45684" w:rsidRPr="00C45684">
        <w:rPr>
          <w:rStyle w:val="Emphasis"/>
          <w:rFonts w:ascii="Bahnschrift Light" w:hAnsi="Bahnschrift Light"/>
          <w:sz w:val="24"/>
          <w:szCs w:val="24"/>
        </w:rPr>
        <w:t>c</w:t>
      </w:r>
      <w:r w:rsidR="00C45684" w:rsidRPr="00C45684">
        <w:rPr>
          <w:rFonts w:ascii="Bahnschrift Light" w:hAnsi="Bahnschrift Light"/>
          <w:sz w:val="24"/>
          <w:szCs w:val="24"/>
        </w:rPr>
        <w:t xml:space="preserve"> is the maximum pollen brought in daily to the colony by each pollen forager. </w:t>
      </w:r>
      <w:r w:rsidR="00C45684" w:rsidRPr="00C45684">
        <w:rPr>
          <w:rFonts w:ascii="Bahnschrift Light" w:hAnsi="Bahnschrift Light"/>
          <w:sz w:val="24"/>
          <w:szCs w:val="24"/>
        </w:rPr>
        <w:lastRenderedPageBreak/>
        <w:t xml:space="preserve">The consumption of pollen by brood and hive bees is given by </w:t>
      </w:r>
      <w:r w:rsidR="00C45684" w:rsidRPr="00C45684">
        <w:rPr>
          <w:rFonts w:ascii="Bahnschrift Light" w:hAnsi="Bahnschrift Light"/>
          <w:noProof/>
          <w:sz w:val="24"/>
          <w:szCs w:val="24"/>
        </w:rPr>
        <w:drawing>
          <wp:inline distT="0" distB="0" distL="0" distR="0" wp14:anchorId="47F7D6AA" wp14:editId="706A2EE0">
            <wp:extent cx="191135" cy="1485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135" cy="148590"/>
                    </a:xfrm>
                    <a:prstGeom prst="rect">
                      <a:avLst/>
                    </a:prstGeom>
                    <a:noFill/>
                    <a:ln>
                      <a:noFill/>
                    </a:ln>
                  </pic:spPr>
                </pic:pic>
              </a:graphicData>
            </a:graphic>
          </wp:inline>
        </w:drawing>
      </w:r>
      <w:r w:rsidR="00C45684" w:rsidRPr="00C45684">
        <w:rPr>
          <w:rFonts w:ascii="Bahnschrift Light" w:hAnsi="Bahnschrift Light"/>
          <w:sz w:val="24"/>
          <w:szCs w:val="24"/>
        </w:rPr>
        <w:t xml:space="preserve">and </w:t>
      </w:r>
      <w:r w:rsidR="00C45684" w:rsidRPr="00C45684">
        <w:rPr>
          <w:rStyle w:val="Emphasis"/>
          <w:rFonts w:ascii="Bahnschrift Light" w:hAnsi="Bahnschrift Light"/>
          <w:sz w:val="24"/>
          <w:szCs w:val="24"/>
        </w:rPr>
        <w:t>γ</w:t>
      </w:r>
      <w:r w:rsidR="00C45684" w:rsidRPr="00C45684">
        <w:rPr>
          <w:rStyle w:val="Emphasis"/>
          <w:rFonts w:ascii="Bahnschrift Light" w:hAnsi="Bahnschrift Light"/>
          <w:sz w:val="24"/>
          <w:szCs w:val="24"/>
          <w:vertAlign w:val="subscript"/>
        </w:rPr>
        <w:t>H</w:t>
      </w:r>
      <w:r w:rsidR="00C45684" w:rsidRPr="00C45684">
        <w:rPr>
          <w:rFonts w:ascii="Bahnschrift Light" w:hAnsi="Bahnschrift Light"/>
          <w:sz w:val="24"/>
          <w:szCs w:val="24"/>
        </w:rPr>
        <w:t>, respectively.</w:t>
      </w:r>
      <w:r w:rsidR="00C45684" w:rsidRPr="00C45684">
        <w:rPr>
          <w:rFonts w:ascii="Bahnschrift Light" w:hAnsi="Bahnschrift Light" w:cs="Arial"/>
          <w:sz w:val="24"/>
          <w:szCs w:val="24"/>
        </w:rPr>
        <w:t xml:space="preserve">” </w:t>
      </w:r>
      <w:r w:rsidRPr="00C45684">
        <w:rPr>
          <w:rFonts w:ascii="Bahnschrift Light" w:hAnsi="Bahnschrift Light" w:cs="Arial"/>
          <w:sz w:val="24"/>
          <w:szCs w:val="24"/>
        </w:rPr>
        <w:t xml:space="preserve">They have decided to focus on different kinds of foragers, both pollen (protein) and nectar (carbohydrates) which each serve function to satisfy the needs of the hive. </w:t>
      </w:r>
    </w:p>
    <w:p w14:paraId="04EA8912" w14:textId="5D24542C" w:rsidR="00903446" w:rsidRPr="00C45684" w:rsidRDefault="00903446" w:rsidP="009306CB">
      <w:pPr>
        <w:jc w:val="both"/>
        <w:rPr>
          <w:rFonts w:ascii="Bahnschrift Light" w:hAnsi="Bahnschrift Light" w:cs="Arial"/>
          <w:sz w:val="24"/>
          <w:szCs w:val="24"/>
        </w:rPr>
      </w:pPr>
      <w:r>
        <w:rPr>
          <w:rFonts w:ascii="Bahnschrift Light" w:hAnsi="Bahnschrift Light" w:cs="Arial"/>
          <w:sz w:val="24"/>
          <w:szCs w:val="24"/>
        </w:rPr>
        <w:t xml:space="preserve">In conclusion, the models in the literature contained some very valuable insights into what could be made better about my model, namely </w:t>
      </w:r>
      <w:r w:rsidR="00D150FF">
        <w:rPr>
          <w:rFonts w:ascii="Bahnschrift Light" w:hAnsi="Bahnschrift Light" w:cs="Arial"/>
          <w:sz w:val="24"/>
          <w:szCs w:val="24"/>
        </w:rPr>
        <w:t>getting more granular about</w:t>
      </w:r>
      <w:r>
        <w:rPr>
          <w:rFonts w:ascii="Bahnschrift Light" w:hAnsi="Bahnschrift Light" w:cs="Arial"/>
          <w:sz w:val="24"/>
          <w:szCs w:val="24"/>
        </w:rPr>
        <w:t xml:space="preserve"> the different bee types based off their role in or out of the hive. </w:t>
      </w:r>
      <w:r w:rsidR="00D150FF">
        <w:rPr>
          <w:rFonts w:ascii="Bahnschrift Light" w:hAnsi="Bahnschrift Light" w:cs="Arial"/>
          <w:sz w:val="24"/>
          <w:szCs w:val="24"/>
        </w:rPr>
        <w:t xml:space="preserve">Likewise, the above models test many different control groups (such as the theoretical maximum if there were no predators, </w:t>
      </w:r>
      <w:r w:rsidR="000F6110">
        <w:rPr>
          <w:rFonts w:ascii="Bahnschrift Light" w:hAnsi="Bahnschrift Light" w:cs="Arial"/>
          <w:sz w:val="24"/>
          <w:szCs w:val="24"/>
        </w:rPr>
        <w:t>ample</w:t>
      </w:r>
      <w:r w:rsidR="00D150FF">
        <w:rPr>
          <w:rFonts w:ascii="Bahnschrift Light" w:hAnsi="Bahnschrift Light" w:cs="Arial"/>
          <w:sz w:val="24"/>
          <w:szCs w:val="24"/>
        </w:rPr>
        <w:t xml:space="preserve"> food and space, etc.) which should be what the model predicts if given these conditions are present in the bee’s environment. </w:t>
      </w:r>
      <w:r>
        <w:rPr>
          <w:rFonts w:ascii="Bahnschrift Light" w:hAnsi="Bahnschrift Light" w:cs="Arial"/>
          <w:sz w:val="24"/>
          <w:szCs w:val="24"/>
        </w:rPr>
        <w:t xml:space="preserve">However, my model proved to do a good job in predicting the stable, annual population cycle when compared to the data obtained from Randy Oliver. </w:t>
      </w:r>
      <w:r w:rsidR="00D150FF">
        <w:rPr>
          <w:rFonts w:ascii="Bahnschrift Light" w:hAnsi="Bahnschrift Light" w:cs="Arial"/>
          <w:sz w:val="24"/>
          <w:szCs w:val="24"/>
        </w:rPr>
        <w:t xml:space="preserve">I am very pleased with the predicted population maximum during the peak season in my model and I will continue to explore deeper into what can be done to mathematically model the population dynamics of a beehive as it is something which is very interesting to me. The implications of this study could prove useful for those trying to optimize honey production, profitability, etc.. My bees are well on their way to the mid-Summer peak </w:t>
      </w:r>
      <w:r w:rsidR="000F6110">
        <w:rPr>
          <w:rFonts w:ascii="Bahnschrift Light" w:hAnsi="Bahnschrift Light" w:cs="Arial"/>
          <w:sz w:val="24"/>
          <w:szCs w:val="24"/>
        </w:rPr>
        <w:t>population,</w:t>
      </w:r>
      <w:r w:rsidR="00D150FF">
        <w:rPr>
          <w:rFonts w:ascii="Bahnschrift Light" w:hAnsi="Bahnschrift Light" w:cs="Arial"/>
          <w:sz w:val="24"/>
          <w:szCs w:val="24"/>
        </w:rPr>
        <w:t xml:space="preserve"> and I look forward to </w:t>
      </w:r>
      <w:r w:rsidR="000F6110">
        <w:rPr>
          <w:rFonts w:ascii="Bahnschrift Light" w:hAnsi="Bahnschrift Light" w:cs="Arial"/>
          <w:sz w:val="24"/>
          <w:szCs w:val="24"/>
        </w:rPr>
        <w:t>refining my model as I can. Here is a picture of one of my hive’s frames full of capped-over brood:</w:t>
      </w:r>
    </w:p>
    <w:p w14:paraId="630B45B2" w14:textId="3C4EB58E" w:rsidR="00C45684" w:rsidRDefault="000F6110" w:rsidP="000F6110">
      <w:pPr>
        <w:ind w:hanging="1440"/>
        <w:jc w:val="both"/>
        <w:rPr>
          <w:rFonts w:ascii="Bahnschrift Light" w:hAnsi="Bahnschrift Light" w:cs="Arial"/>
          <w:sz w:val="24"/>
          <w:szCs w:val="24"/>
        </w:rPr>
      </w:pPr>
      <w:r>
        <w:rPr>
          <w:noProof/>
        </w:rPr>
        <w:drawing>
          <wp:inline distT="0" distB="0" distL="0" distR="0" wp14:anchorId="4D879674" wp14:editId="6A3632FB">
            <wp:extent cx="8141423" cy="4657060"/>
            <wp:effectExtent l="0" t="0" r="0" b="0"/>
            <wp:docPr id="26" name="Picture 26" descr="A picture containing cake, food, slice, br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ake, food, slice, bread&#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156498" cy="4665683"/>
                    </a:xfrm>
                    <a:prstGeom prst="rect">
                      <a:avLst/>
                    </a:prstGeom>
                    <a:noFill/>
                    <a:ln>
                      <a:noFill/>
                    </a:ln>
                  </pic:spPr>
                </pic:pic>
              </a:graphicData>
            </a:graphic>
          </wp:inline>
        </w:drawing>
      </w:r>
    </w:p>
    <w:p w14:paraId="7164F321" w14:textId="77777777" w:rsidR="00903446" w:rsidRPr="00903446" w:rsidRDefault="0078435E" w:rsidP="00903446">
      <w:pPr>
        <w:jc w:val="both"/>
        <w:rPr>
          <w:rFonts w:ascii="Abadi" w:hAnsi="Abadi" w:cs="Arial"/>
          <w:sz w:val="32"/>
          <w:szCs w:val="32"/>
        </w:rPr>
      </w:pPr>
      <w:r w:rsidRPr="00903446">
        <w:rPr>
          <w:rFonts w:ascii="Abadi" w:hAnsi="Abadi" w:cs="Arial"/>
          <w:sz w:val="32"/>
          <w:szCs w:val="32"/>
        </w:rPr>
        <w:lastRenderedPageBreak/>
        <w:t>References</w:t>
      </w:r>
      <w:r w:rsidR="00903446" w:rsidRPr="00903446">
        <w:rPr>
          <w:rFonts w:ascii="Abadi" w:hAnsi="Abadi"/>
          <w:sz w:val="24"/>
          <w:szCs w:val="24"/>
        </w:rPr>
        <w:t xml:space="preserve"> </w:t>
      </w:r>
    </w:p>
    <w:p w14:paraId="192F0A0A" w14:textId="0C89C8D3" w:rsidR="0078435E" w:rsidRPr="00903446" w:rsidRDefault="00903446" w:rsidP="00903446">
      <w:pPr>
        <w:pStyle w:val="ListParagraph"/>
        <w:numPr>
          <w:ilvl w:val="0"/>
          <w:numId w:val="3"/>
        </w:numPr>
        <w:spacing w:line="480" w:lineRule="auto"/>
        <w:jc w:val="both"/>
        <w:rPr>
          <w:rFonts w:ascii="Bahnschrift Light" w:hAnsi="Bahnschrift Light" w:cs="Arial"/>
          <w:sz w:val="24"/>
          <w:szCs w:val="24"/>
        </w:rPr>
      </w:pPr>
      <w:r w:rsidRPr="00903446">
        <w:rPr>
          <w:rFonts w:ascii="Bahnschrift Light" w:hAnsi="Bahnschrift Light"/>
          <w:sz w:val="24"/>
          <w:szCs w:val="24"/>
        </w:rPr>
        <w:t xml:space="preserve">Bagheri S, Mirzaie M (2019) A mathematical model of honey bee colony dynamics to predict the effect of pollen on colony failure. </w:t>
      </w:r>
      <w:proofErr w:type="spellStart"/>
      <w:r w:rsidRPr="00903446">
        <w:rPr>
          <w:rFonts w:ascii="Bahnschrift Light" w:hAnsi="Bahnschrift Light"/>
          <w:sz w:val="24"/>
          <w:szCs w:val="24"/>
        </w:rPr>
        <w:t>PLoS</w:t>
      </w:r>
      <w:proofErr w:type="spellEnd"/>
      <w:r w:rsidRPr="00903446">
        <w:rPr>
          <w:rFonts w:ascii="Bahnschrift Light" w:hAnsi="Bahnschrift Light"/>
          <w:sz w:val="24"/>
          <w:szCs w:val="24"/>
        </w:rPr>
        <w:t xml:space="preserve"> ONE 14(11): e0225632. </w:t>
      </w:r>
      <w:hyperlink r:id="rId31" w:history="1">
        <w:r w:rsidRPr="00903446">
          <w:rPr>
            <w:rStyle w:val="Hyperlink"/>
            <w:rFonts w:ascii="Bahnschrift Light" w:hAnsi="Bahnschrift Light"/>
            <w:sz w:val="24"/>
            <w:szCs w:val="24"/>
          </w:rPr>
          <w:t>https://doi.org/10.1371/journal.pone.0225632</w:t>
        </w:r>
      </w:hyperlink>
    </w:p>
    <w:p w14:paraId="48BF7622" w14:textId="7EF54226" w:rsidR="00AE1FD7" w:rsidRPr="00903446" w:rsidRDefault="00AE1FD7" w:rsidP="00903446">
      <w:pPr>
        <w:pStyle w:val="ListParagraph"/>
        <w:numPr>
          <w:ilvl w:val="0"/>
          <w:numId w:val="3"/>
        </w:numPr>
        <w:spacing w:line="480" w:lineRule="auto"/>
        <w:jc w:val="both"/>
        <w:rPr>
          <w:rFonts w:ascii="Bahnschrift Light" w:hAnsi="Bahnschrift Light" w:cs="Arial"/>
          <w:sz w:val="24"/>
          <w:szCs w:val="24"/>
        </w:rPr>
      </w:pPr>
      <w:r w:rsidRPr="00903446">
        <w:rPr>
          <w:rFonts w:ascii="Bahnschrift Light" w:hAnsi="Bahnschrift Light"/>
          <w:sz w:val="24"/>
          <w:szCs w:val="24"/>
        </w:rPr>
        <w:t xml:space="preserve">Khoury DS, Myerscough MR, Barron AB (2011) A Quantitative Model of Honey Bee Colony Population Dynamics. </w:t>
      </w:r>
      <w:proofErr w:type="spellStart"/>
      <w:r w:rsidRPr="00903446">
        <w:rPr>
          <w:rFonts w:ascii="Bahnschrift Light" w:hAnsi="Bahnschrift Light"/>
          <w:sz w:val="24"/>
          <w:szCs w:val="24"/>
        </w:rPr>
        <w:t>PLoS</w:t>
      </w:r>
      <w:proofErr w:type="spellEnd"/>
      <w:r w:rsidRPr="00903446">
        <w:rPr>
          <w:rFonts w:ascii="Bahnschrift Light" w:hAnsi="Bahnschrift Light"/>
          <w:sz w:val="24"/>
          <w:szCs w:val="24"/>
        </w:rPr>
        <w:t xml:space="preserve"> ONE 6(4): e18491. </w:t>
      </w:r>
      <w:hyperlink r:id="rId32" w:history="1">
        <w:r w:rsidRPr="00903446">
          <w:rPr>
            <w:rStyle w:val="Hyperlink"/>
            <w:rFonts w:ascii="Bahnschrift Light" w:hAnsi="Bahnschrift Light"/>
            <w:sz w:val="24"/>
            <w:szCs w:val="24"/>
          </w:rPr>
          <w:t>https://doi.org/10.1371/journal.pone.0018491</w:t>
        </w:r>
      </w:hyperlink>
    </w:p>
    <w:p w14:paraId="22595A0A" w14:textId="77777777" w:rsidR="00903446" w:rsidRPr="00903446" w:rsidRDefault="00903446" w:rsidP="00903446">
      <w:pPr>
        <w:pStyle w:val="NormalWeb"/>
        <w:numPr>
          <w:ilvl w:val="0"/>
          <w:numId w:val="3"/>
        </w:numPr>
        <w:spacing w:line="480" w:lineRule="auto"/>
        <w:jc w:val="both"/>
        <w:rPr>
          <w:rFonts w:ascii="Bahnschrift Light" w:hAnsi="Bahnschrift Light"/>
        </w:rPr>
      </w:pPr>
      <w:r w:rsidRPr="00903446">
        <w:rPr>
          <w:rFonts w:ascii="Bahnschrift Light" w:hAnsi="Bahnschrift Light"/>
        </w:rPr>
        <w:t xml:space="preserve">Oliver, Randy. “Randy's Varroa Model.” </w:t>
      </w:r>
      <w:r w:rsidRPr="00903446">
        <w:rPr>
          <w:rFonts w:ascii="Bahnschrift Light" w:hAnsi="Bahnschrift Light"/>
          <w:i/>
          <w:iCs/>
        </w:rPr>
        <w:t>Scientific Beekeeping</w:t>
      </w:r>
      <w:r w:rsidRPr="00903446">
        <w:rPr>
          <w:rFonts w:ascii="Bahnschrift Light" w:hAnsi="Bahnschrift Light"/>
        </w:rPr>
        <w:t xml:space="preserve">, 24 Sept. 2021, </w:t>
      </w:r>
      <w:hyperlink r:id="rId33" w:history="1">
        <w:r w:rsidRPr="00903446">
          <w:rPr>
            <w:rStyle w:val="Hyperlink"/>
            <w:rFonts w:ascii="Bahnschrift Light" w:hAnsi="Bahnschrift Light"/>
          </w:rPr>
          <w:t>https://scientificbeekeeping.com/</w:t>
        </w:r>
      </w:hyperlink>
      <w:r w:rsidRPr="00903446">
        <w:rPr>
          <w:rFonts w:ascii="Bahnschrift Light" w:hAnsi="Bahnschrift Light"/>
        </w:rPr>
        <w:t xml:space="preserve">. </w:t>
      </w:r>
    </w:p>
    <w:p w14:paraId="1CEA0884" w14:textId="64477CD0" w:rsidR="00903446" w:rsidRPr="00903446" w:rsidRDefault="00AE1FD7" w:rsidP="00903446">
      <w:pPr>
        <w:pStyle w:val="ListParagraph"/>
        <w:numPr>
          <w:ilvl w:val="0"/>
          <w:numId w:val="3"/>
        </w:numPr>
        <w:spacing w:line="480" w:lineRule="auto"/>
        <w:jc w:val="both"/>
        <w:rPr>
          <w:rFonts w:ascii="Bahnschrift Light" w:hAnsi="Bahnschrift Light" w:cs="Arial"/>
          <w:sz w:val="24"/>
          <w:szCs w:val="24"/>
        </w:rPr>
      </w:pPr>
      <w:r w:rsidRPr="00903446">
        <w:rPr>
          <w:rFonts w:ascii="Bahnschrift Light" w:hAnsi="Bahnschrift Light"/>
          <w:sz w:val="24"/>
          <w:szCs w:val="24"/>
        </w:rPr>
        <w:t xml:space="preserve">Torres DJ, Ricoy UM, Roybal S (2015) Modeling Honey Bee Populations. </w:t>
      </w:r>
      <w:proofErr w:type="spellStart"/>
      <w:r w:rsidRPr="00903446">
        <w:rPr>
          <w:rFonts w:ascii="Bahnschrift Light" w:hAnsi="Bahnschrift Light"/>
          <w:sz w:val="24"/>
          <w:szCs w:val="24"/>
        </w:rPr>
        <w:t>PLoS</w:t>
      </w:r>
      <w:proofErr w:type="spellEnd"/>
      <w:r w:rsidRPr="00903446">
        <w:rPr>
          <w:rFonts w:ascii="Bahnschrift Light" w:hAnsi="Bahnschrift Light"/>
          <w:sz w:val="24"/>
          <w:szCs w:val="24"/>
        </w:rPr>
        <w:t xml:space="preserve"> ONE 10(7): e0130966. </w:t>
      </w:r>
      <w:hyperlink r:id="rId34" w:history="1">
        <w:r w:rsidRPr="00903446">
          <w:rPr>
            <w:rStyle w:val="Hyperlink"/>
            <w:rFonts w:ascii="Bahnschrift Light" w:hAnsi="Bahnschrift Light"/>
            <w:sz w:val="24"/>
            <w:szCs w:val="24"/>
          </w:rPr>
          <w:t>https://doi.org/10.1371/journal.pone.0130966</w:t>
        </w:r>
      </w:hyperlink>
    </w:p>
    <w:sectPr w:rsidR="00903446" w:rsidRPr="00903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Bahnschrift Light">
    <w:panose1 w:val="020B0502040204020203"/>
    <w:charset w:val="CC"/>
    <w:family w:val="swiss"/>
    <w:pitch w:val="variable"/>
    <w:sig w:usb0="A00002C7" w:usb1="00000002"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E09D5"/>
    <w:multiLevelType w:val="hybridMultilevel"/>
    <w:tmpl w:val="A112DD2A"/>
    <w:lvl w:ilvl="0" w:tplc="97CAAA8C">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024A2D"/>
    <w:multiLevelType w:val="hybridMultilevel"/>
    <w:tmpl w:val="DFFAFC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0CB63F3"/>
    <w:multiLevelType w:val="hybridMultilevel"/>
    <w:tmpl w:val="4F0040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531400">
    <w:abstractNumId w:val="0"/>
  </w:num>
  <w:num w:numId="2" w16cid:durableId="357968797">
    <w:abstractNumId w:val="2"/>
  </w:num>
  <w:num w:numId="3" w16cid:durableId="807822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65"/>
    <w:rsid w:val="00000401"/>
    <w:rsid w:val="00015DCB"/>
    <w:rsid w:val="00025134"/>
    <w:rsid w:val="0005365B"/>
    <w:rsid w:val="000D34F9"/>
    <w:rsid w:val="000F3877"/>
    <w:rsid w:val="000F6110"/>
    <w:rsid w:val="0012285F"/>
    <w:rsid w:val="00167DE8"/>
    <w:rsid w:val="001964FA"/>
    <w:rsid w:val="001A7C14"/>
    <w:rsid w:val="001C24D3"/>
    <w:rsid w:val="001E093D"/>
    <w:rsid w:val="00260840"/>
    <w:rsid w:val="00286833"/>
    <w:rsid w:val="002A689E"/>
    <w:rsid w:val="002E170B"/>
    <w:rsid w:val="002F6C7D"/>
    <w:rsid w:val="00302510"/>
    <w:rsid w:val="00337206"/>
    <w:rsid w:val="003C5FB2"/>
    <w:rsid w:val="004144CE"/>
    <w:rsid w:val="00436AC1"/>
    <w:rsid w:val="00475C07"/>
    <w:rsid w:val="00476384"/>
    <w:rsid w:val="004813F7"/>
    <w:rsid w:val="004A06C7"/>
    <w:rsid w:val="004C2AAA"/>
    <w:rsid w:val="0050509D"/>
    <w:rsid w:val="0054410D"/>
    <w:rsid w:val="0055641B"/>
    <w:rsid w:val="005E162C"/>
    <w:rsid w:val="005E37A2"/>
    <w:rsid w:val="00602EAF"/>
    <w:rsid w:val="00683122"/>
    <w:rsid w:val="006B2CFF"/>
    <w:rsid w:val="006D22BF"/>
    <w:rsid w:val="006F05BF"/>
    <w:rsid w:val="007379EB"/>
    <w:rsid w:val="007500F9"/>
    <w:rsid w:val="0078435E"/>
    <w:rsid w:val="00793065"/>
    <w:rsid w:val="00793CEC"/>
    <w:rsid w:val="00854CF9"/>
    <w:rsid w:val="008A1259"/>
    <w:rsid w:val="00903446"/>
    <w:rsid w:val="009306CB"/>
    <w:rsid w:val="009464E9"/>
    <w:rsid w:val="009669FC"/>
    <w:rsid w:val="00966A6B"/>
    <w:rsid w:val="009C04E2"/>
    <w:rsid w:val="009E6FD9"/>
    <w:rsid w:val="00A92074"/>
    <w:rsid w:val="00A93A7B"/>
    <w:rsid w:val="00AB4A52"/>
    <w:rsid w:val="00AD3EDE"/>
    <w:rsid w:val="00AE1FD7"/>
    <w:rsid w:val="00B07C0F"/>
    <w:rsid w:val="00B425EA"/>
    <w:rsid w:val="00B549E2"/>
    <w:rsid w:val="00BB0EDC"/>
    <w:rsid w:val="00BB4B42"/>
    <w:rsid w:val="00BC053F"/>
    <w:rsid w:val="00C259B3"/>
    <w:rsid w:val="00C45684"/>
    <w:rsid w:val="00C677D5"/>
    <w:rsid w:val="00D06312"/>
    <w:rsid w:val="00D150FF"/>
    <w:rsid w:val="00D22D02"/>
    <w:rsid w:val="00D27F34"/>
    <w:rsid w:val="00D658C3"/>
    <w:rsid w:val="00DD58DA"/>
    <w:rsid w:val="00DF5890"/>
    <w:rsid w:val="00E331EC"/>
    <w:rsid w:val="00E96205"/>
    <w:rsid w:val="00EB62C8"/>
    <w:rsid w:val="00F07E1F"/>
    <w:rsid w:val="00F44534"/>
    <w:rsid w:val="00F5411B"/>
    <w:rsid w:val="00F80D9A"/>
    <w:rsid w:val="00FA3FAD"/>
    <w:rsid w:val="00FC3BDC"/>
    <w:rsid w:val="00FE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B165"/>
  <w15:chartTrackingRefBased/>
  <w15:docId w15:val="{C1C5D542-3CC8-4C9D-AB4C-ADE77E61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5FB2"/>
    <w:rPr>
      <w:color w:val="0563C1" w:themeColor="hyperlink"/>
      <w:u w:val="single"/>
    </w:rPr>
  </w:style>
  <w:style w:type="character" w:styleId="UnresolvedMention">
    <w:name w:val="Unresolved Mention"/>
    <w:basedOn w:val="DefaultParagraphFont"/>
    <w:uiPriority w:val="99"/>
    <w:semiHidden/>
    <w:unhideWhenUsed/>
    <w:rsid w:val="003C5FB2"/>
    <w:rPr>
      <w:color w:val="605E5C"/>
      <w:shd w:val="clear" w:color="auto" w:fill="E1DFDD"/>
    </w:rPr>
  </w:style>
  <w:style w:type="character" w:customStyle="1" w:styleId="hgkelc">
    <w:name w:val="hgkelc"/>
    <w:basedOn w:val="DefaultParagraphFont"/>
    <w:rsid w:val="00286833"/>
  </w:style>
  <w:style w:type="character" w:customStyle="1" w:styleId="box">
    <w:name w:val="box"/>
    <w:basedOn w:val="DefaultParagraphFont"/>
    <w:rsid w:val="002E170B"/>
  </w:style>
  <w:style w:type="paragraph" w:styleId="ListParagraph">
    <w:name w:val="List Paragraph"/>
    <w:basedOn w:val="Normal"/>
    <w:uiPriority w:val="34"/>
    <w:qFormat/>
    <w:rsid w:val="00683122"/>
    <w:pPr>
      <w:ind w:left="720"/>
      <w:contextualSpacing/>
    </w:pPr>
  </w:style>
  <w:style w:type="character" w:styleId="PlaceholderText">
    <w:name w:val="Placeholder Text"/>
    <w:basedOn w:val="DefaultParagraphFont"/>
    <w:uiPriority w:val="99"/>
    <w:semiHidden/>
    <w:rsid w:val="00DD58DA"/>
    <w:rPr>
      <w:color w:val="808080"/>
    </w:rPr>
  </w:style>
  <w:style w:type="character" w:styleId="Emphasis">
    <w:name w:val="Emphasis"/>
    <w:basedOn w:val="DefaultParagraphFont"/>
    <w:uiPriority w:val="20"/>
    <w:qFormat/>
    <w:rsid w:val="00167DE8"/>
    <w:rPr>
      <w:i/>
      <w:iCs/>
    </w:rPr>
  </w:style>
  <w:style w:type="paragraph" w:styleId="NormalWeb">
    <w:name w:val="Normal (Web)"/>
    <w:basedOn w:val="Normal"/>
    <w:uiPriority w:val="99"/>
    <w:unhideWhenUsed/>
    <w:rsid w:val="009034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9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s://doi.org/10.1371/journal.pone.0130966" TargetMode="External"/><Relationship Id="rId7" Type="http://schemas.openxmlformats.org/officeDocument/2006/relationships/hyperlink" Target="http://www.Desmos.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scientificbeekeeping.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Desmos.com" TargetMode="External"/><Relationship Id="rId24" Type="http://schemas.openxmlformats.org/officeDocument/2006/relationships/image" Target="media/image15.png"/><Relationship Id="rId32" Type="http://schemas.openxmlformats.org/officeDocument/2006/relationships/hyperlink" Target="https://doi.org/10.1371/journal.pone.0018491" TargetMode="External"/><Relationship Id="rId5" Type="http://schemas.openxmlformats.org/officeDocument/2006/relationships/hyperlink" Target="http://www.ScientificBeekeeping.com"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371/journal.pone.0018491.g003" TargetMode="External"/><Relationship Id="rId31" Type="http://schemas.openxmlformats.org/officeDocument/2006/relationships/hyperlink" Target="https://doi.org/10.1371/journal.pone.0225632" TargetMode="External"/><Relationship Id="rId4" Type="http://schemas.openxmlformats.org/officeDocument/2006/relationships/webSettings" Target="webSettings.xml"/><Relationship Id="rId9" Type="http://schemas.openxmlformats.org/officeDocument/2006/relationships/hyperlink" Target="https://homepages.bluffton.edu/~nesterd/apps/slopefields.html"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5718</TotalTime>
  <Pages>1</Pages>
  <Words>2674</Words>
  <Characters>15245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Trotter</dc:creator>
  <cp:keywords/>
  <dc:description/>
  <cp:lastModifiedBy>Tyler Trotter</cp:lastModifiedBy>
  <cp:revision>11</cp:revision>
  <cp:lastPrinted>2022-05-12T04:43:00Z</cp:lastPrinted>
  <dcterms:created xsi:type="dcterms:W3CDTF">2022-05-08T05:27:00Z</dcterms:created>
  <dcterms:modified xsi:type="dcterms:W3CDTF">2022-05-12T04:45:00Z</dcterms:modified>
</cp:coreProperties>
</file>