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Capitol Ledger Round 3 Beta Tester Guide</w:t>
      </w:r>
    </w:p>
    <w:p>
      <w:pPr>
        <w:pStyle w:val="GuideSubtitle"/>
      </w:pPr>
      <w:r>
        <w:t>Last updated: June 18, 2026.</w:t>
      </w:r>
    </w:p>
    <w:p>
      <w:pPr>
        <w:pStyle w:val="Heading1"/>
      </w:pPr>
      <w:r>
        <w:t>What Capitol Ledger Is</w:t>
      </w:r>
    </w:p>
    <w:p>
      <w:r>
        <w:t>Capitol Ledger is a mobile-first civic tracking app for following bills, representatives, votes, alerts, teams, and personal civic activity in one calm, source-linked place.</w:t>
      </w:r>
    </w:p>
    <w:p>
      <w:r>
        <w:t>Round 1 focused on basic usability. Round 2 focused on account persistence, trust, saved state, and whether the product felt useful enough to keep using.</w:t>
      </w:r>
    </w:p>
    <w:p>
      <w:r>
        <w:t>Round 3 is about broader beta readiness. Please focus on team access, annual upgrade clarity, live civic data, account verification, invite acceptance, saved state, and whether new data-backed pages feel trustworthy.</w:t>
      </w:r>
    </w:p>
    <w:p>
      <w:pPr>
        <w:pStyle w:val="Heading1"/>
      </w:pPr>
      <w:r>
        <w:t>Start Here</w:t>
      </w:r>
    </w:p>
    <w:p>
      <w:r>
        <w:t>Use the live beta:</w:t>
      </w:r>
    </w:p>
    <w:p>
      <w:hyperlink r:id="rId10">
        <w:r>
          <w:rPr>
            <w:color w:val="0563C1"/>
            <w:u w:val="single"/>
          </w:rPr>
          <w:t>https://project-qosv1.vercel.app/beta</w:t>
        </w:r>
      </w:hyperlink>
    </w:p>
    <w:p>
      <w:r>
        <w:t>If you need to report feedback directly:</w:t>
      </w:r>
    </w:p>
    <w:p>
      <w:hyperlink r:id="rId11">
        <w:r>
          <w:rPr>
            <w:color w:val="0563C1"/>
            <w:u w:val="single"/>
          </w:rPr>
          <w:t>https://project-qosv1.vercel.app/feedback?source=round-3</w:t>
        </w:r>
      </w:hyperlink>
    </w:p>
    <w:p>
      <w:r>
        <w:t>Use test-safe information. Do not enter private personal data you would not want stored in a beta environment.</w:t>
      </w:r>
    </w:p>
    <w:p>
      <w:r>
        <w:t>New testers should use an email inbox they can access. Capitol Ledger sends a verification link during sign-up. Open that link from your email, then return to Capitol Ledger and sign back in with the verified account before continuing.</w:t>
      </w:r>
    </w:p>
    <w:p>
      <w:r>
        <w:t>Returning testers should sign in with the same account they already verified. Do not create a new account unless you are intentionally testing first-time setup again.</w:t>
      </w:r>
    </w:p>
    <w:p>
      <w:r>
        <w:t>If you receive a Civic Team invite, use the exact invited email address. Team invites are tied to the invited email.</w:t>
      </w:r>
    </w:p>
    <w:p>
      <w:pPr>
        <w:pStyle w:val="Heading1"/>
      </w:pPr>
      <w:r>
        <w:t>What Is Different In Round 3</w:t>
      </w:r>
    </w:p>
    <w:p>
      <w:r>
        <w:t>Round 3 testers should spend less time checking whether the app basically loads and more time checking whether the expanded beta flows hold together.</w:t>
      </w:r>
    </w:p>
    <w:p>
      <w:r>
        <w:t>Please pay special attention to:</w:t>
      </w:r>
    </w:p>
    <w:p>
      <w:pPr>
        <w:pStyle w:val="ListBullet"/>
      </w:pPr>
      <w:r>
        <w:t>Email verification, sign-in, sign-out, and sign-back-in without getting stuck in a loop.</w:t>
      </w:r>
    </w:p>
    <w:p>
      <w:pPr>
        <w:pStyle w:val="ListBullet"/>
      </w:pPr>
      <w:r>
        <w:t>Civic Team invites by email and in-app Alerts, including accepting an invite inside the app.</w:t>
      </w:r>
    </w:p>
    <w:p>
      <w:pPr>
        <w:pStyle w:val="ListBullet"/>
      </w:pPr>
      <w:r>
        <w:t>Team roles: Owner, Admin, Analyst, and Viewer.</w:t>
      </w:r>
    </w:p>
    <w:p>
      <w:pPr>
        <w:pStyle w:val="ListBullet"/>
      </w:pPr>
      <w:r>
        <w:t>Team access on the dashboard, team roster, role permissions, and seat removal.</w:t>
      </w:r>
    </w:p>
    <w:p>
      <w:pPr>
        <w:pStyle w:val="ListBullet"/>
      </w:pPr>
      <w:r>
        <w:t>Pro customers joining a Team. Their company-paid Team access should take priority while they are on the Team.</w:t>
      </w:r>
    </w:p>
    <w:p>
      <w:pPr>
        <w:pStyle w:val="ListBullet"/>
      </w:pPr>
      <w:r>
        <w:t>Pro customers leaving a Team. Their personal Pro account should return to the correct previous state.</w:t>
      </w:r>
    </w:p>
    <w:p>
      <w:pPr>
        <w:pStyle w:val="ListBullet"/>
      </w:pPr>
      <w:r>
        <w:t>Upgrade now opens on Annual by default.</w:t>
      </w:r>
    </w:p>
    <w:p>
      <w:pPr>
        <w:pStyle w:val="ListBullet"/>
      </w:pPr>
      <w:r>
        <w:t>Team plans now support self-serve seats from 3 to 25. Larger teams should be routed to a custom plan.</w:t>
      </w:r>
    </w:p>
    <w:p>
      <w:pPr>
        <w:pStyle w:val="ListBullet"/>
      </w:pPr>
      <w:r>
        <w:t>Live Congress data is expanded. Bill counts, member profiles, sponsor links, state names, delegate labels, and service history should look credible.</w:t>
      </w:r>
    </w:p>
    <w:p>
      <w:pPr>
        <w:pStyle w:val="ListBullet"/>
      </w:pPr>
      <w:r>
        <w:t>AI Policy Lens should match the specific bill you are reading. Report stale or mismatched impact text.</w:t>
      </w:r>
    </w:p>
    <w:p>
      <w:pPr>
        <w:pStyle w:val="ListBullet"/>
      </w:pPr>
      <w:r>
        <w:t>Dashboard Bill Tracker cards should handle very long bill titles without overlapping or becoming unreadable.</w:t>
      </w:r>
    </w:p>
    <w:p>
      <w:pPr>
        <w:pStyle w:val="ListBullet"/>
      </w:pPr>
      <w:r>
        <w:t>Day streaks should change on the next qualifying day. Report streaks that stay stuck or jump unexpectedly.</w:t>
      </w:r>
    </w:p>
    <w:p>
      <w:pPr>
        <w:pStyle w:val="Heading1"/>
      </w:pPr>
      <w:r>
        <w:t>Suggested Test Pass</w:t>
      </w:r>
    </w:p>
    <w:p>
      <w:r>
        <w:t>Plan for 35 to 45 minutes.</w:t>
      </w:r>
    </w:p>
    <w:p>
      <w:pPr>
        <w:pStyle w:val="Heading2"/>
      </w:pPr>
      <w:r>
        <w:t>1. Create Or Return To An Account</w:t>
      </w:r>
    </w:p>
    <w:p>
      <w:r>
        <w:t>New tester:</w:t>
      </w:r>
    </w:p>
    <w:p>
      <w:pPr>
        <w:pStyle w:val="ListNumber"/>
      </w:pPr>
      <w:r>
        <w:t>Open the beta link.</w:t>
      </w:r>
    </w:p>
    <w:p>
      <w:pPr>
        <w:pStyle w:val="ListNumber"/>
      </w:pPr>
      <w:r>
        <w:t>Go to Sign In.</w:t>
      </w:r>
    </w:p>
    <w:p>
      <w:pPr>
        <w:pStyle w:val="ListNumber"/>
      </w:pPr>
      <w:r>
        <w:t>Create an account with a test-safe email you can access.</w:t>
      </w:r>
    </w:p>
    <w:p>
      <w:pPr>
        <w:pStyle w:val="ListNumber"/>
      </w:pPr>
      <w:r>
        <w:t>Open the verification link emailed to you.</w:t>
      </w:r>
    </w:p>
    <w:p>
      <w:pPr>
        <w:pStyle w:val="ListNumber"/>
      </w:pPr>
      <w:r>
        <w:t>Return to Capitol Ledger and sign back in with the verified email.</w:t>
      </w:r>
    </w:p>
    <w:p>
      <w:pPr>
        <w:pStyle w:val="ListNumber"/>
      </w:pPr>
      <w:r>
        <w:t>Set your district, affiliation if you want, interests, and alert preferences.</w:t>
      </w:r>
    </w:p>
    <w:p>
      <w:r>
        <w:t>Returning tester:</w:t>
      </w:r>
    </w:p>
    <w:p>
      <w:pPr>
        <w:pStyle w:val="ListNumber"/>
      </w:pPr>
      <w:r>
        <w:t>Sign in with the same account you used before.</w:t>
      </w:r>
    </w:p>
    <w:p>
      <w:pPr>
        <w:pStyle w:val="ListNumber"/>
      </w:pPr>
      <w:r>
        <w:t>Confirm your previous profile choices stayed in place, including district, affiliation if set, policy interests, alert preferences, saved bills, and saved officials.</w:t>
      </w:r>
    </w:p>
    <w:p>
      <w:pPr>
        <w:pStyle w:val="ListNumber"/>
      </w:pPr>
      <w:r>
        <w:t>Open Profile, Badges, Impact, or Account and check that civic score, badges, saved activity, and days logged in still make sense.</w:t>
      </w:r>
    </w:p>
    <w:p>
      <w:pPr>
        <w:pStyle w:val="ListNumber"/>
      </w:pPr>
      <w:r>
        <w:t>Report any sign-in loop, invalid token message, unexpected reset, or page that sends you back to sign-in after you are already signed in.</w:t>
      </w:r>
    </w:p>
    <w:p>
      <w:pPr>
        <w:pStyle w:val="Heading2"/>
      </w:pPr>
      <w:r>
        <w:t>2. Accept A Civic Team Invite If Assigned</w:t>
      </w:r>
    </w:p>
    <w:p>
      <w:r>
        <w:t>Only complete this section if Tyler or the beta coordinator sent you a Team invite.</w:t>
      </w:r>
    </w:p>
    <w:p>
      <w:pPr>
        <w:pStyle w:val="ListNumber"/>
      </w:pPr>
      <w:r>
        <w:t>Open the invite email.</w:t>
      </w:r>
    </w:p>
    <w:p>
      <w:pPr>
        <w:pStyle w:val="ListNumber"/>
      </w:pPr>
      <w:r>
        <w:t>Confirm it is addressed to the email you are using for Capitol Ledger.</w:t>
      </w:r>
    </w:p>
    <w:p>
      <w:pPr>
        <w:pStyle w:val="ListNumber"/>
      </w:pPr>
      <w:r>
        <w:t>If you are not verified yet, verify your account first.</w:t>
      </w:r>
    </w:p>
    <w:p>
      <w:pPr>
        <w:pStyle w:val="ListNumber"/>
      </w:pPr>
      <w:r>
        <w:t>Open Alerts in Capitol Ledger.</w:t>
      </w:r>
    </w:p>
    <w:p>
      <w:pPr>
        <w:pStyle w:val="ListNumber"/>
      </w:pPr>
      <w:r>
        <w:t>Confirm the Team invite appears near the top of Alerts.</w:t>
      </w:r>
    </w:p>
    <w:p>
      <w:pPr>
        <w:pStyle w:val="ListNumber"/>
      </w:pPr>
      <w:r>
        <w:t>Accept the invite from Alerts or from the email link.</w:t>
      </w:r>
    </w:p>
    <w:p>
      <w:pPr>
        <w:pStyle w:val="ListNumber"/>
      </w:pPr>
      <w:r>
        <w:t>Open Dashboard and confirm the Team Workspace card appears.</w:t>
      </w:r>
    </w:p>
    <w:p>
      <w:pPr>
        <w:pStyle w:val="ListNumber"/>
      </w:pPr>
      <w:r>
        <w:t>Open Team and confirm your role, team name, and seat status look right.</w:t>
      </w:r>
    </w:p>
    <w:p>
      <w:r>
        <w:t>Report anything that makes invite acceptance hard, especially wrong-account messages, invalid-token screens, missing Alerts, duplicate prompts, or being accepted into the wrong role.</w:t>
      </w:r>
    </w:p>
    <w:p>
      <w:pPr>
        <w:pStyle w:val="Heading2"/>
      </w:pPr>
      <w:r>
        <w:t>3. Check Team Role Behavior If Assigned</w:t>
      </w:r>
    </w:p>
    <w:p>
      <w:r>
        <w:t>If you are testing a Team role, check only the actions that fit your assigned role.</w:t>
      </w:r>
    </w:p>
    <w:p>
      <w:pPr>
        <w:pStyle w:val="ListNumber"/>
      </w:pPr>
      <w:r>
        <w:t>Owner or Admin: invite a teammate, remove a pending invite if assigned, and confirm the roster updates.</w:t>
      </w:r>
    </w:p>
    <w:p>
      <w:pPr>
        <w:pStyle w:val="ListNumber"/>
      </w:pPr>
      <w:r>
        <w:t>Admin: confirm you can manage team seats but cannot access owner-only billing actions unless the app clearly allows it.</w:t>
      </w:r>
    </w:p>
    <w:p>
      <w:pPr>
        <w:pStyle w:val="ListNumber"/>
      </w:pPr>
      <w:r>
        <w:t>Analyst: confirm shared workspace access works but management controls are limited.</w:t>
      </w:r>
    </w:p>
    <w:p>
      <w:pPr>
        <w:pStyle w:val="ListNumber"/>
      </w:pPr>
      <w:r>
        <w:t>Viewer: confirm the workspace is readable but management and edit actions are not available.</w:t>
      </w:r>
    </w:p>
    <w:p>
      <w:pPr>
        <w:pStyle w:val="ListNumber"/>
      </w:pPr>
      <w:r>
        <w:t>Any role: sign out, sign back in, and confirm your Team Workspace card still matches your role.</w:t>
      </w:r>
    </w:p>
    <w:p>
      <w:r>
        <w:t>If you are removed from a Team, your dashboard should stop showing Team access after refresh or sign-back-in.</w:t>
      </w:r>
    </w:p>
    <w:p>
      <w:pPr>
        <w:pStyle w:val="Heading2"/>
      </w:pPr>
      <w:r>
        <w:t>4. Review Annual Upgrade And Seat Limits</w:t>
      </w:r>
    </w:p>
    <w:p>
      <w:r>
        <w:t>Do not complete payment unless you were specifically assigned to a billing test.</w:t>
      </w:r>
    </w:p>
    <w:p>
      <w:pPr>
        <w:pStyle w:val="ListNumber"/>
      </w:pPr>
      <w:r>
        <w:t>Open Upgrade.</w:t>
      </w:r>
    </w:p>
    <w:p>
      <w:pPr>
        <w:pStyle w:val="ListNumber"/>
      </w:pPr>
      <w:r>
        <w:t>Confirm Annual is selected by default.</w:t>
      </w:r>
    </w:p>
    <w:p>
      <w:pPr>
        <w:pStyle w:val="ListNumber"/>
      </w:pPr>
      <w:r>
        <w:t>Compare Free, Pro Intelligence, and Civic Team.</w:t>
      </w:r>
    </w:p>
    <w:p>
      <w:pPr>
        <w:pStyle w:val="ListNumber"/>
      </w:pPr>
      <w:r>
        <w:t>Confirm Pro annual pricing reads clearly.</w:t>
      </w:r>
    </w:p>
    <w:p>
      <w:pPr>
        <w:pStyle w:val="ListNumber"/>
      </w:pPr>
      <w:r>
        <w:t>Confirm Civic Team annual pricing reads clearly per seat.</w:t>
      </w:r>
    </w:p>
    <w:p>
      <w:pPr>
        <w:pStyle w:val="ListNumber"/>
      </w:pPr>
      <w:r>
        <w:t>Try Team seat counts from 3 to 25.</w:t>
      </w:r>
    </w:p>
    <w:p>
      <w:pPr>
        <w:pStyle w:val="ListNumber"/>
      </w:pPr>
      <w:r>
        <w:t>Confirm larger teams are directed to a custom plan instead of normal checkout.</w:t>
      </w:r>
    </w:p>
    <w:p>
      <w:pPr>
        <w:pStyle w:val="ListNumber"/>
      </w:pPr>
      <w:r>
        <w:t>Switch between monthly and annual if the page allows it, then confirm the copy still makes sense.</w:t>
      </w:r>
    </w:p>
    <w:p>
      <w:r>
        <w:t>Report confusing plan names, inconsistent pricing, missing annual language, or anything that sounds like the wrong customer is paying.</w:t>
      </w:r>
    </w:p>
    <w:p>
      <w:pPr>
        <w:pStyle w:val="Heading2"/>
      </w:pPr>
      <w:r>
        <w:t>5. Search Members And Check Profiles</w:t>
      </w:r>
    </w:p>
    <w:p>
      <w:pPr>
        <w:pStyle w:val="ListNumber"/>
      </w:pPr>
      <w:r>
        <w:t>Open Search.</w:t>
      </w:r>
    </w:p>
    <w:p>
      <w:pPr>
        <w:pStyle w:val="ListNumber"/>
      </w:pPr>
      <w:r>
        <w:t>Search members by state or territory.</w:t>
      </w:r>
    </w:p>
    <w:p>
      <w:pPr>
        <w:pStyle w:val="ListNumber"/>
      </w:pPr>
      <w:r>
        <w:t>Open at least one Senator, one Representative, and one territory profile if available.</w:t>
      </w:r>
    </w:p>
    <w:p>
      <w:pPr>
        <w:pStyle w:val="ListNumber"/>
      </w:pPr>
      <w:r>
        <w:t>Confirm state names are written out on profiles.</w:t>
      </w:r>
    </w:p>
    <w:p>
      <w:pPr>
        <w:pStyle w:val="ListNumber"/>
      </w:pPr>
      <w:r>
        <w:t>Confirm delegates and the Resident Commissioner are not mislabeled as regular House representatives.</w:t>
      </w:r>
    </w:p>
    <w:p>
      <w:pPr>
        <w:pStyle w:val="ListNumber"/>
      </w:pPr>
      <w:r>
        <w:t>Confirm terms in office, first elected, and next election appear where available.</w:t>
      </w:r>
    </w:p>
    <w:p>
      <w:pPr>
        <w:pStyle w:val="ListNumber"/>
      </w:pPr>
      <w:r>
        <w:t>Confirm sponsor links from bills open real member profiles instead of generic Congress labels.</w:t>
      </w:r>
    </w:p>
    <w:p>
      <w:r>
        <w:t>Report wrong titles, state abbreviations where a full state name should appear, missing service history, broken sponsor links, or old demo-looking data.</w:t>
      </w:r>
    </w:p>
    <w:p>
      <w:pPr>
        <w:pStyle w:val="Heading2"/>
      </w:pPr>
      <w:r>
        <w:t>6. Check Bills, Bill Counts, And AI Policy Lens</w:t>
      </w:r>
    </w:p>
    <w:p>
      <w:pPr>
        <w:pStyle w:val="ListNumber"/>
      </w:pPr>
      <w:r>
        <w:t>Open Search and switch to Bills.</w:t>
      </w:r>
    </w:p>
    <w:p>
      <w:pPr>
        <w:pStyle w:val="ListNumber"/>
      </w:pPr>
      <w:r>
        <w:t>Confirm the bill count looks like the current expanded data set, not a tiny demo-only set.</w:t>
      </w:r>
    </w:p>
    <w:p>
      <w:pPr>
        <w:pStyle w:val="ListNumber"/>
      </w:pPr>
      <w:r>
        <w:t>Open at least three bill detail pages.</w:t>
      </w:r>
    </w:p>
    <w:p>
      <w:pPr>
        <w:pStyle w:val="ListNumber"/>
      </w:pPr>
      <w:r>
        <w:t>Read the bill summary, sponsor, status, source links, and stance controls.</w:t>
      </w:r>
    </w:p>
    <w:p>
      <w:pPr>
        <w:pStyle w:val="ListNumber"/>
      </w:pPr>
      <w:r>
        <w:t>Check AI Policy Lens on each bill.</w:t>
      </w:r>
    </w:p>
    <w:p>
      <w:pPr>
        <w:pStyle w:val="ListNumber"/>
      </w:pPr>
      <w:r>
        <w:t>Confirm the AI Policy Lens text matches the bill subject.</w:t>
      </w:r>
    </w:p>
    <w:p>
      <w:pPr>
        <w:pStyle w:val="ListNumber"/>
      </w:pPr>
      <w:r>
        <w:t>Save a bill, leave the page, and return to confirm the saved state is still right.</w:t>
      </w:r>
    </w:p>
    <w:p>
      <w:r>
        <w:t>Report any AI Policy Lens content that appears stale, generic, copied from another bill, or unrelated to the bill topic.</w:t>
      </w:r>
    </w:p>
    <w:p>
      <w:pPr>
        <w:pStyle w:val="Heading2"/>
      </w:pPr>
      <w:r>
        <w:t>7. Check Dashboard, Alerts, And Saved State</w:t>
      </w:r>
    </w:p>
    <w:p>
      <w:pPr>
        <w:pStyle w:val="ListNumber"/>
      </w:pPr>
      <w:r>
        <w:t>Save at least one bill and one official.</w:t>
      </w:r>
    </w:p>
    <w:p>
      <w:pPr>
        <w:pStyle w:val="ListNumber"/>
      </w:pPr>
      <w:r>
        <w:t>Open Dashboard.</w:t>
      </w:r>
    </w:p>
    <w:p>
      <w:pPr>
        <w:pStyle w:val="ListNumber"/>
      </w:pPr>
      <w:r>
        <w:t>Confirm saved items, watchlist cards, Bill Tracker cards, and long bill titles are readable.</w:t>
      </w:r>
    </w:p>
    <w:p>
      <w:pPr>
        <w:pStyle w:val="ListNumber"/>
      </w:pPr>
      <w:r>
        <w:t>Open Alerts and mark at least one alert read if available.</w:t>
      </w:r>
    </w:p>
    <w:p>
      <w:pPr>
        <w:pStyle w:val="ListNumber"/>
      </w:pPr>
      <w:r>
        <w:t>Confirm unread counts change in a way that makes sense.</w:t>
      </w:r>
    </w:p>
    <w:p>
      <w:pPr>
        <w:pStyle w:val="ListNumber"/>
      </w:pPr>
      <w:r>
        <w:t>Open Account and confirm profile status, plan status, saved ledger counts, and team state do not contradict the dashboard.</w:t>
      </w:r>
    </w:p>
    <w:p>
      <w:pPr>
        <w:pStyle w:val="ListNumber"/>
      </w:pPr>
      <w:r>
        <w:t>Sign out and sign back in.</w:t>
      </w:r>
    </w:p>
    <w:p>
      <w:pPr>
        <w:pStyle w:val="ListNumber"/>
      </w:pPr>
      <w:r>
        <w:t>Recheck Dashboard, Alerts, Account, and saved items.</w:t>
      </w:r>
    </w:p>
    <w:p>
      <w:r>
        <w:t>This is the most important Round 3 pass. If the app tells two different stories about the same account, report it.</w:t>
      </w:r>
    </w:p>
    <w:p>
      <w:pPr>
        <w:pStyle w:val="Heading2"/>
      </w:pPr>
      <w:r>
        <w:t>8. Check Day Streak On The Next Day</w:t>
      </w:r>
    </w:p>
    <w:p>
      <w:r>
        <w:t>This check requires two calendar days.</w:t>
      </w:r>
    </w:p>
    <w:p>
      <w:pPr>
        <w:pStyle w:val="ListNumber"/>
      </w:pPr>
      <w:r>
        <w:t>On day one, sign in and note the displayed day streak.</w:t>
      </w:r>
    </w:p>
    <w:p>
      <w:pPr>
        <w:pStyle w:val="ListNumber"/>
      </w:pPr>
      <w:r>
        <w:t>Complete a normal app action such as saving a bill, opening an alert, or checking a bill detail page.</w:t>
      </w:r>
    </w:p>
    <w:p>
      <w:pPr>
        <w:pStyle w:val="ListNumber"/>
      </w:pPr>
      <w:r>
        <w:t>On the next calendar day, sign in again.</w:t>
      </w:r>
    </w:p>
    <w:p>
      <w:pPr>
        <w:pStyle w:val="ListNumber"/>
      </w:pPr>
      <w:r>
        <w:t>Note whether the day streak increased by one, stayed stuck, or jumped more than expected.</w:t>
      </w:r>
    </w:p>
    <w:p>
      <w:pPr>
        <w:pStyle w:val="ListNumber"/>
      </w:pPr>
      <w:r>
        <w:t>Include both dates and the displayed streak numbers in your feedback.</w:t>
      </w:r>
    </w:p>
    <w:p>
      <w:r>
        <w:t>Do not change your device clock for this test unless Tyler specifically asks you to.</w:t>
      </w:r>
    </w:p>
    <w:p>
      <w:pPr>
        <w:pStyle w:val="Heading1"/>
      </w:pPr>
      <w:r>
        <w:t>What To Report</w:t>
      </w:r>
    </w:p>
    <w:p>
      <w:r>
        <w:t>Please report anything that would make a real user hesitate, distrust the product, or need manual help.</w:t>
      </w:r>
    </w:p>
    <w:p>
      <w:r>
        <w:t>Good Round 3 feedback includes:</w:t>
      </w:r>
    </w:p>
    <w:p>
      <w:pPr>
        <w:pStyle w:val="ListBullet"/>
      </w:pPr>
      <w:r>
        <w:t>"I verified my email, but the app sent me back to sign-in again and again."</w:t>
      </w:r>
    </w:p>
    <w:p>
      <w:pPr>
        <w:pStyle w:val="ListBullet"/>
      </w:pPr>
      <w:r>
        <w:t>"The Team invite was in my email, but I could not find it in Alerts."</w:t>
      </w:r>
    </w:p>
    <w:p>
      <w:pPr>
        <w:pStyle w:val="ListBullet"/>
      </w:pPr>
      <w:r>
        <w:t>"I accepted a Team invite as a Pro user, but my dashboard still looked like personal Pro only."</w:t>
      </w:r>
    </w:p>
    <w:p>
      <w:pPr>
        <w:pStyle w:val="ListBullet"/>
      </w:pPr>
      <w:r>
        <w:t>"I was removed from a Team, but the Team Workspace card stayed on my dashboard."</w:t>
      </w:r>
    </w:p>
    <w:p>
      <w:pPr>
        <w:pStyle w:val="ListBullet"/>
      </w:pPr>
      <w:r>
        <w:t>"Annual was not selected by default on Upgrade."</w:t>
      </w:r>
    </w:p>
    <w:p>
      <w:pPr>
        <w:pStyle w:val="ListBullet"/>
      </w:pPr>
      <w:r>
        <w:t>"The Team seat selector let me go past 25 without showing a custom plan path."</w:t>
      </w:r>
    </w:p>
    <w:p>
      <w:pPr>
        <w:pStyle w:val="ListBullet"/>
      </w:pPr>
      <w:r>
        <w:t>"The member profile says KS instead of Kansas."</w:t>
      </w:r>
    </w:p>
    <w:p>
      <w:pPr>
        <w:pStyle w:val="ListBullet"/>
      </w:pPr>
      <w:r>
        <w:t>"This territory official is labeled as House when the role should be Delegate or Resident Commissioner."</w:t>
      </w:r>
    </w:p>
    <w:p>
      <w:pPr>
        <w:pStyle w:val="ListBullet"/>
      </w:pPr>
      <w:r>
        <w:t>"AI Policy Lens on this bill talks about a different topic."</w:t>
      </w:r>
    </w:p>
    <w:p>
      <w:pPr>
        <w:pStyle w:val="ListBullet"/>
      </w:pPr>
      <w:r>
        <w:t>"A long bill title overlaps the status chip."</w:t>
      </w:r>
    </w:p>
    <w:p>
      <w:pPr>
        <w:pStyle w:val="ListBullet"/>
      </w:pPr>
      <w:r>
        <w:t>"The day streak stayed at the same number on the next day."</w:t>
      </w:r>
    </w:p>
    <w:p>
      <w:r>
        <w:t>Use High impact for anything that blocks account creation, verification, sign-in, Team invite acceptance, feedback submission, billing clarity, saved state, or a core page.</w:t>
      </w:r>
    </w:p>
    <w:p>
      <w:r>
        <w:t>Use Medium impact for confusing flows, mismatched state, stale civic data, wrong role labels, unclear subscription language, or trust issues.</w:t>
      </w:r>
    </w:p>
    <w:p>
      <w:r>
        <w:t>Use Low impact for wording, polish, spacing, or nice-to-have improvements.</w:t>
      </w:r>
    </w:p>
    <w:p>
      <w:pPr>
        <w:pStyle w:val="Heading1"/>
      </w:pPr>
      <w:r>
        <w:t>How To Send Feedback</w:t>
      </w:r>
    </w:p>
    <w:p>
      <w:r>
        <w:t>Use the in-app feedback form whenever possible:</w:t>
      </w:r>
    </w:p>
    <w:p>
      <w:hyperlink r:id="rId11">
        <w:r>
          <w:rPr>
            <w:color w:val="0563C1"/>
            <w:u w:val="single"/>
          </w:rPr>
          <w:t>https://project-qosv1.vercel.app/feedback?source=round-3</w:t>
        </w:r>
      </w:hyperlink>
    </w:p>
    <w:p>
      <w:r>
        <w:t>When reporting, include:</w:t>
      </w:r>
    </w:p>
    <w:p>
      <w:pPr>
        <w:pStyle w:val="ListNumber"/>
      </w:pPr>
      <w:r>
        <w:t>What you tried to do.</w:t>
      </w:r>
    </w:p>
    <w:p>
      <w:pPr>
        <w:pStyle w:val="ListNumber"/>
      </w:pPr>
      <w:r>
        <w:t>What happened.</w:t>
      </w:r>
    </w:p>
    <w:p>
      <w:pPr>
        <w:pStyle w:val="ListNumber"/>
      </w:pPr>
      <w:r>
        <w:t>What you expected.</w:t>
      </w:r>
    </w:p>
    <w:p>
      <w:pPr>
        <w:pStyle w:val="ListNumber"/>
      </w:pPr>
      <w:r>
        <w:t>Whether you could reproduce it.</w:t>
      </w:r>
    </w:p>
    <w:p>
      <w:pPr>
        <w:pStyle w:val="ListNumber"/>
      </w:pPr>
      <w:r>
        <w:t>The page where it happened.</w:t>
      </w:r>
    </w:p>
    <w:p>
      <w:pPr>
        <w:pStyle w:val="ListNumber"/>
      </w:pPr>
      <w:r>
        <w:t>The device or browser if the issue looks visual.</w:t>
      </w:r>
    </w:p>
    <w:p>
      <w:pPr>
        <w:pStyle w:val="ListNumber"/>
      </w:pPr>
      <w:r>
        <w:t>Whether you were testing as Free, Pro, Team Owner, Admin, Analyst, Viewer, or invited teammate.</w:t>
      </w:r>
    </w:p>
    <w:p>
      <w:r>
        <w:t>If you are reporting an invite, verification, or sign-in issue, include:</w:t>
      </w:r>
    </w:p>
    <w:p>
      <w:pPr>
        <w:pStyle w:val="ListBullet"/>
      </w:pPr>
      <w:r>
        <w:t>whether you used the email link or in-app Alert,</w:t>
      </w:r>
    </w:p>
    <w:p>
      <w:pPr>
        <w:pStyle w:val="ListBullet"/>
      </w:pPr>
      <w:r>
        <w:t>whether your account was already verified,</w:t>
      </w:r>
    </w:p>
    <w:p>
      <w:pPr>
        <w:pStyle w:val="ListBullet"/>
      </w:pPr>
      <w:r>
        <w:t>whether you were signed in or signed out,</w:t>
      </w:r>
    </w:p>
    <w:p>
      <w:pPr>
        <w:pStyle w:val="ListBullet"/>
      </w:pPr>
      <w:r>
        <w:t>and the exact error message shown on screen.</w:t>
      </w:r>
    </w:p>
    <w:p>
      <w:pPr>
        <w:pStyle w:val="Heading1"/>
      </w:pPr>
      <w:r>
        <w:t>Known Beta Limits</w:t>
      </w:r>
    </w:p>
    <w:p>
      <w:r>
        <w:t>These do not need to be reported unless they are confusing or look broken:</w:t>
      </w:r>
    </w:p>
    <w:p>
      <w:pPr>
        <w:pStyle w:val="ListBullet"/>
      </w:pPr>
      <w:r>
        <w:t>Profile avatar upload is not wired yet. Static initials or the current avatar state are expected.</w:t>
      </w:r>
    </w:p>
    <w:p>
      <w:pPr>
        <w:pStyle w:val="ListBullet"/>
      </w:pPr>
      <w:r>
        <w:t>Only assigned billing testers should complete Stripe checkout.</w:t>
      </w:r>
    </w:p>
    <w:p>
      <w:pPr>
        <w:pStyle w:val="ListBullet"/>
      </w:pPr>
      <w:r>
        <w:t>Some email, weekly brief, and notification delivery flows are still being hardened for production beta.</w:t>
      </w:r>
    </w:p>
    <w:p>
      <w:pPr>
        <w:pStyle w:val="ListBullet"/>
      </w:pPr>
      <w:r>
        <w:t>App Store and TestFlight packaging are not part of this web beta round.</w:t>
      </w:r>
    </w:p>
    <w:p>
      <w:pPr>
        <w:pStyle w:val="ListBullet"/>
      </w:pPr>
      <w:r>
        <w:t>Some advanced export, custom enterprise, and privacy controls are planned rather than fully live.</w:t>
      </w:r>
    </w:p>
    <w:p>
      <w:pPr>
        <w:pStyle w:val="Heading1"/>
      </w:pPr>
      <w:r>
        <w:t>Round 3 Success</w:t>
      </w:r>
    </w:p>
    <w:p>
      <w:r>
        <w:t>A successful Round 3 test means:</w:t>
      </w:r>
    </w:p>
    <w:p>
      <w:pPr>
        <w:pStyle w:val="ListBullet"/>
      </w:pPr>
      <w:r>
        <w:t>You could create or return to an account.</w:t>
      </w:r>
    </w:p>
    <w:p>
      <w:pPr>
        <w:pStyle w:val="ListBullet"/>
      </w:pPr>
      <w:r>
        <w:t>Email verification and sign-back-in worked without a loop.</w:t>
      </w:r>
    </w:p>
    <w:p>
      <w:pPr>
        <w:pStyle w:val="ListBullet"/>
      </w:pPr>
      <w:r>
        <w:t>Invited testers could accept Team seats and see the correct role.</w:t>
      </w:r>
    </w:p>
    <w:p>
      <w:pPr>
        <w:pStyle w:val="ListBullet"/>
      </w:pPr>
      <w:r>
        <w:t>Dashboard, Team, Alerts, Account, and saved state stayed consistent.</w:t>
      </w:r>
    </w:p>
    <w:p>
      <w:pPr>
        <w:pStyle w:val="ListBullet"/>
      </w:pPr>
      <w:r>
        <w:t>Annual upgrade, Team pricing, and seat limits were clear.</w:t>
      </w:r>
    </w:p>
    <w:p>
      <w:pPr>
        <w:pStyle w:val="ListBullet"/>
      </w:pPr>
      <w:r>
        <w:t>Live civic data looked credible across bills, members, sponsors, and profiles.</w:t>
      </w:r>
    </w:p>
    <w:p>
      <w:pPr>
        <w:pStyle w:val="ListBullet"/>
      </w:pPr>
      <w:r>
        <w:t>AI Policy Lens matched the bill being viewed.</w:t>
      </w:r>
    </w:p>
    <w:p>
      <w:pPr>
        <w:pStyle w:val="ListBullet"/>
      </w:pPr>
      <w:r>
        <w:t>Long bill titles and mobile layouts stayed readable.</w:t>
      </w:r>
    </w:p>
    <w:p>
      <w:pPr>
        <w:pStyle w:val="ListBullet"/>
      </w:pPr>
      <w:r>
        <w:t>Day streak behavior was ready to confirm on the next calendar day.</w:t>
      </w:r>
    </w:p>
    <w:p>
      <w:pPr>
        <w:pStyle w:val="ListBullet"/>
      </w:pPr>
      <w:r>
        <w:t>You found at least one thing worth improving before wider beta.</w:t>
      </w:r>
    </w:p>
    <w:p>
      <w:r>
        <w:t>Thank you for testing thoughtfully. The most useful feedback is specific, honest, and tied to what you were trying to do.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8"/>
      </w:rPr>
      <w:t>Capitol Ledger Round 3 Beta Tester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</w:pPr>
    <w:rPr>
      <w:rFonts w:ascii="Calibri" w:hAnsi="Calibri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Rule="auto" w:line="3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Rule="auto" w:line="300"/>
      <w:outlineLvl w:val="1"/>
    </w:pPr>
    <w:rPr>
      <w:rFonts w:asciiTheme="majorHAnsi" w:eastAsiaTheme="majorEastAsia" w:hAnsiTheme="majorHAnsi" w:cstheme="majorBidi" w:ascii="Calibri" w:hAnsi="Calibri"/>
      <w:b/>
      <w:bCs/>
      <w:color w:val="1437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Rule="auto" w:line="300"/>
      <w:outlineLvl w:val="2"/>
    </w:pPr>
    <w:rPr>
      <w:rFonts w:asciiTheme="majorHAnsi" w:eastAsiaTheme="majorEastAsia" w:hAnsiTheme="majorHAnsi" w:cstheme="majorBidi" w:ascii="Calibri" w:hAnsi="Calibri"/>
      <w:b/>
      <w:bCs/>
      <w:color w:val="1437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Rule="auto" w:line="300"/>
      <w:ind w:left="490" w:hanging="259"/>
      <w:contextualSpacing/>
    </w:pPr>
    <w:rPr>
      <w:rFonts w:ascii="Calibri" w:hAnsi="Calibri"/>
      <w:b w:val="0"/>
      <w:color w:val="1F2937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Rule="auto" w:line="300"/>
      <w:ind w:left="490" w:hanging="259"/>
      <w:contextualSpacing/>
    </w:pPr>
    <w:rPr>
      <w:rFonts w:ascii="Calibri" w:hAnsi="Calibri"/>
      <w:b w:val="0"/>
      <w:color w:val="1F2937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Subtitle">
    <w:name w:val="Guide Subtitle"/>
    <w:pPr>
      <w:spacing w:before="0" w:after="240" w:lineRule="auto" w:line="300"/>
    </w:pPr>
    <w:rPr>
      <w:rFonts w:ascii="Calibri" w:hAnsi="Calibri"/>
      <w:b w:val="0"/>
      <w:color w:val="4B556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project-qosv1.vercel.app/beta" TargetMode="External"/><Relationship Id="rId11" Type="http://schemas.openxmlformats.org/officeDocument/2006/relationships/hyperlink" Target="https://project-qosv1.vercel.app/feedback?source=round-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