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15. Amiclear and Fitness</w:t>
      </w:r>
    </w:p>
    <w:p>
      <w:r>
        <w:t>15. Amiclear and Fitness</w:t>
        <w:br/>
        <w:br/>
        <w:t>Are you struggling to find a balance between work, family, and maintaining a healthy lifestyle? It can be challenging to make time for fitness, but with the right tools and equipment, you can achieve your fitness goals without sacrificing your other responsibilities. That's where the Sofrid Vacuum Pro comes in.</w:t>
        <w:br/>
        <w:br/>
        <w:t>At Amiclear, we believe that a clean home is the foundation for a healthy and happy life. But what if we told you that you could combine your cleaning routine with your fitness routine? With the Sofrid Vacuum Pro, you can do just that.</w:t>
        <w:br/>
        <w:br/>
        <w:t>The Sofrid Vacuum Pro is not just your average vacuum cleaner. It is a powerful cleaning companion that takes your cleaning routine to the next level. Equipped with a powerful cyclone suction system and a robust 120W motor, this vacuum effortlessly tackles even the most stubborn hair, debris, and microscopic particles that lurk in your living spaces. But what sets it apart is its versatility and user-friendly design.</w:t>
        <w:br/>
        <w:br/>
        <w:t>With the included attachments such as the extended hose, crevice tool, and dust brush, you can easily transition from cleaning your floors to targeting specific areas like narrow corners and delicate surfaces. This means that you can use the Sofrid Vacuum Pro for targeted workouts that engage your muscles and increase your heart rate.</w:t>
        <w:br/>
        <w:br/>
        <w:t>For example, by attaching the extended hose and using it as a resistance band, you can perform exercises like bicep curls, tricep extensions, and lateral raises. The powerful suction of the vacuum provides the resistance you need to challenge your muscles and build strength. And because the vacuum is cordless and lightweight, you can move freely and easily transition between exercises.</w:t>
        <w:br/>
        <w:br/>
        <w:t>Not only does the Sofrid Vacuum Pro help you clean your home, but it also doubles as a fitness tool that allows you to incorporate exercise into your daily routine. Say goodbye to tedious cleaning tasks and hello to a fun and effective workout.</w:t>
        <w:br/>
        <w:br/>
        <w:t>But don't just take our word for it. Justin, one of our satisfied customers, said, "It works perfectly and for half the price as in normal stores, where they don't even come with accessories." Justin is just one of many customers who have discovered the convenience and versatility of the Sofrid Vacuum Pro.</w:t>
        <w:br/>
        <w:br/>
        <w:t>So, whether you're a busy professional, a stay-at-home parent, or someone looking for a convenient way to stay fit, the Sofrid Vacuum Pro is the perfect solution. It combines the power of a high-performance vacuum cleaner with the benefits of a targeted workout. With its fast charging capabilities and long battery life, you can easily incorporate fitness into your daily routine without any added stress or hassle.</w:t>
        <w:br/>
        <w:br/>
        <w:t>At Amiclear, we understand the importance of finding balance in all aspects of life. That's why we've created a vacuum cleaner that not only helps you maintain a clean and healthy home but also supports your fitness goals. Don't let your busy schedule be an excuse to neglect your health. With the Sofrid Vacuum Pro, you can have a clean home and a fit body.</w:t>
        <w:br/>
        <w:br/>
        <w:t>Order your Sofrid Vacuum Pro today and experience the convenience and versatility of this revolutionary cleaning and fitness tool. Remember, we offer a 14-day money-back guarantee, so you can try it risk-free. Don't miss out on this opportunity to transform your cleaning routine and take your fitness journey to new heights.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