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Strong Heart: Amiclear's Contribution to Heart Health</w:t>
      </w:r>
    </w:p>
    <w:p>
      <w:r>
        <w:t>A Strong Heart: Amiclear's Contribution to Heart Health</w:t>
        <w:br/>
        <w:br/>
        <w:t>Heart disease has become a major concern in today's society, with millions of people suffering from various cardiovascular issues. It is essential to take proactive measures to maintain a healthy heart and prevent the onset of such conditions. While exercise, a balanced diet, and regular check-ups are crucial components of heart health, there are also innovative technologies and products that can aid in this endeavor.</w:t>
        <w:br/>
        <w:br/>
        <w:t>One such product is the Sofrid Vacuum Pro, a cutting-edge cleaning companion that not only keeps your living spaces spotless but also contributes to your heart health. You may wonder how a vacuum cleaner can have any impact on heart health, but the Sofrid Vacuum Pro is not your average cleaning device. Let's delve into the features and benefits that make it stand out from the crowd.</w:t>
        <w:br/>
        <w:br/>
        <w:t>The Sofrid Vacuum Pro is equipped with a powerful cyclone suction system and a robust 120W motor, allowing it to effortlessly tackle hair, debris, and even microscopic particles that often trigger allergies and respiratory conditions. By effectively removing these irritants from your environment, the Sofrid Vacuum Pro helps to improve indoor air quality, ensuring that you breathe in clean and fresh air.</w:t>
        <w:br/>
        <w:br/>
        <w:t>Furthermore, the vacuum's cordless and lightweight design enables easy maneuverability and access to hard-to-reach areas, making it possible to thoroughly clean every corner of your home. This eliminates hidden dust and dirt that can accumulate over time and contribute to poor air quality. By maintaining a clean and dust-free living space, you reduce the risk of developing respiratory issues and improve your overall cardiovascular health.</w:t>
        <w:br/>
        <w:br/>
        <w:t>In addition to its powerful suction capabilities and mobility, the Sofrid Vacuum Pro boasts a fast charging feature that allows you to recharge the batteries within 3-4 hours. This ensures that the vacuum is always ready to use whenever you need it, eliminating the need for excessive physical exertion during cleaning and reducing the strain on your heart. With the Sofrid Vacuum Pro, you can efficiently complete cleaning tasks without overexerting yourself, promoting a healthy heart and reducing the risk of cardiovascular issues.</w:t>
        <w:br/>
        <w:br/>
        <w:t>Moreover, the Sofrid Vacuum Pro's user-friendly design adds to its contribution to heart health. The comfortable grip and intuitive controls make operating the vacuum effortless, reducing stress and strain on your cardiovascular system. Whether you are a seasoned cleaner or a first-time user, the thoughtful design elements of the Sofrid Vacuum Pro make it easy for anyone to achieve exceptional cleaning results without compromising their heart health.</w:t>
        <w:br/>
        <w:br/>
        <w:t>The exceptional performance and advanced features of the Sofrid Vacuum Pro have earned it the trust and recommendation of cleaning professionals and experts in the field. Its powerful suction, versatile attachments, and reliable performance make it a go-to choice for those seeking effective cleaning solutions. By investing in the Sofrid Vacuum Pro, you not only maintain a clean and healthy living environment but also take significant steps toward a stronger and healthier heart.</w:t>
        <w:br/>
        <w:br/>
        <w:t>In conclusion, it is crucial to prioritize heart health and take proactive measures to prevent cardiovascular issues. The Sofrid Vacuum Pro offers a unique contribution to heart health through its powerful cleaning capabilities, fast charging technology, and user-friendly design. By investing in this innovative cleaning companion, you not only ensure a spotless living space but also take a significant step toward a stronger heart. Embrace the outstanding performance and convenience of the Sofrid Vacuum Pro and experience the positive impact it can have on your overall cardiovascular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