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Blood Sugar Basics: Understanding the Fundamentals</w:t>
      </w:r>
    </w:p>
    <w:p>
      <w:r>
        <w:t>Blood Sugar Basics: Understanding the Fundamentals</w:t>
        <w:br/>
        <w:br/>
        <w:t>Blood sugar, or glucose, is a critical component of our body's overall functioning. It serves as the primary source of energy for our cells and plays a crucial role in maintaining optimal health. In this blog post, we will explore the basics of blood sugar and help you understand its fundamental importance.</w:t>
        <w:br/>
        <w:br/>
        <w:t>What is Blood Sugar?</w:t>
        <w:br/>
        <w:t>Blood sugar refers to the amount of glucose present in our bloodstream at any given time. Glucose is derived from the carbohydrates we consume and is absorbed into the bloodstream, where it is transported to our cells to provide them with energy. The body closely regulates blood sugar levels to ensure that they remain within a narrow range for optimal functioning.</w:t>
        <w:br/>
        <w:br/>
        <w:t>The Role of Insulin</w:t>
        <w:br/>
        <w:t>Insulin is a hormone produced by the pancreas that plays a vital role in regulating blood sugar levels. When blood sugar levels rise after a meal, the pancreas releases insulin into the bloodstream. Insulin allows glucose to enter our cells, where it is either used for immediate energy or stored for later use. This process helps to lower blood sugar levels and maintain stability.</w:t>
        <w:br/>
        <w:br/>
        <w:t>Types of Diabetes</w:t>
        <w:br/>
        <w:t>Diabetes is a chronic condition characterized by high blood sugar levels. There are two main types of diabetes:</w:t>
        <w:br/>
        <w:br/>
        <w:t>1. Type 1 Diabetes: Type 1 diabetes is an autoimmune disease in which the body's immune system mistakenly attacks the insulin-producing cells in the pancreas. As a result, the pancreas produces little to no insulin, leading to high blood sugar levels. Type 1 diabetes typically develops in childhood or adolescence and requires lifelong insulin therapy.</w:t>
        <w:br/>
        <w:br/>
        <w:t>2. Type 2 Diabetes: Type 2 diabetes is the most common form of diabetes and usually develops in adulthood. In this condition, the body becomes resistant to the effects of insulin, or the pancreas fails to produce enough insulin to meet the body's needs. Type 2 diabetes can often be managed through lifestyle changes, such as a healthy diet, regular exercise, and medication if necessary.</w:t>
        <w:br/>
        <w:br/>
        <w:t>The Importance of Blood Sugar Control</w:t>
        <w:br/>
        <w:t>Maintaining stable blood sugar levels is crucial for overall health and well-being. When blood sugar levels are consistently high, it can lead to various complications, including:</w:t>
        <w:br/>
        <w:br/>
        <w:t>1. Cardiovascular Disease: High blood sugar levels can damage blood vessels and increase the risk of heart disease, heart attacks, and strokes.</w:t>
        <w:br/>
        <w:br/>
        <w:t>2. Kidney Disease: Over time, high blood sugar levels can damage the kidneys and lead to kidney disease, ultimately resulting in kidney failure.</w:t>
        <w:br/>
        <w:br/>
        <w:t>3. Nerve Damage: Elevated blood sugar levels can damage the nerves in the body, leading to a condition known as diabetic neuropathy. This can cause numbness, tingling, and pain in the hands, feet, and other areas.</w:t>
        <w:br/>
        <w:br/>
        <w:t>4. Eye Problems: High blood sugar levels can damage the blood vessels in the eyes, leading to diabetic retinopathy, a condition that can cause vision loss or blindness if left untreated.</w:t>
        <w:br/>
        <w:br/>
        <w:t>Tips for Managing Blood Sugar Levels</w:t>
        <w:br/>
        <w:t>If you have diabetes or are looking to maintain healthy blood sugar levels, here are some tips to help you manage:</w:t>
        <w:br/>
        <w:br/>
        <w:t>1. Eat a balanced diet: Focus on consuming a variety of nutrient-rich foods, including fruits, vegetables, whole grains, lean proteins, and healthy fats. Be mindful of portion sizes and limit your intake of sugary and processed foods.</w:t>
        <w:br/>
        <w:br/>
        <w:t>2. Engage in regular physical activity: Exercise helps the body utilize glucose and can improve insulin sensitivity. Aim for at least 150 minutes of moderate-intensity aerobic activity each week, along with strength training exercises.</w:t>
        <w:br/>
        <w:br/>
        <w:t>3. Monitor your blood sugar levels: Regularly check your blood sugar levels using a glucose meter. This will help you understand how various foods, physical activity, and medications affect your blood sugar levels.</w:t>
        <w:br/>
        <w:br/>
        <w:t>4. Take prescribed medications as directed: If you have diabetes, it's essential to take any prescribed medications, such as insulin or oral medications, as directed by your healthcare provider.</w:t>
        <w:br/>
        <w:br/>
        <w:t>5. Manage stress levels: Stress can affect blood sugar levels. Find healthy ways to manage stress, such as practicing relaxation techniques, engaging in hobbies, or seeking support from loved ones.</w:t>
        <w:br/>
        <w:br/>
        <w:t>By understanding the fundamentals of blood sugar and implementing healthy lifestyle habits, you can take control of your health and maintain stable blood sugar levels. Remember to consult with your healthcare provider for personalized advice and guidance tailored to your specific needs.</w:t>
        <w:br/>
        <w:br/>
        <w:t>In conclusion, blood sugar is a vital component of our body's functioning, and its proper regulation is crucial for overall health. By understanding the basics of blood sugar and implementing healthy habits, you can maintain stable blood sugar levels and reduce the risk of complications associated with diabetes. Remember to prioritize your health and consult with your healthcare provider for personalized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