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Mastering Blood Sugar Control: Deep Dives into Key Topics</w:t>
      </w:r>
    </w:p>
    <w:p>
      <w:r>
        <w:t>Mastering Blood Sugar Control: Deep Dives into Key Topics</w:t>
        <w:br/>
        <w:br/>
        <w:t>Introduction:</w:t>
        <w:br/>
        <w:br/>
        <w:t>Blood sugar control is a vital aspect of maintaining overall health and well-being. Whether you are living with diabetes or simply want to optimize your health, understanding how to manage blood sugar levels is crucial. In this blog post, we will explore key topics related to mastering blood sugar control, providing you with valuable insights and practical tips to help you take charge of your health.</w:t>
        <w:br/>
        <w:br/>
        <w:t>The Importance of Blood Sugar Control:</w:t>
        <w:br/>
        <w:br/>
        <w:t>Maintaining stable blood sugar levels is essential for your body's overall function and preventing serious health complications. Fluctuations in blood sugar levels can lead to a range of issues, including fatigue, mood swings, weight gain, and increased risk of chronic diseases such as diabetes and heart disease. By mastering blood sugar control, you can improve your energy levels, mood, and overall health.</w:t>
        <w:br/>
        <w:br/>
        <w:t>Diet and Blood Sugar Control:</w:t>
        <w:br/>
        <w:br/>
        <w:t>One of the most significant factors that influence blood sugar levels is your diet. Understanding which foods to include and avoid in your meals can have a profound impact on your blood sugar control. In this section, we will delve into the concept of the glycemic index and glycemic load, providing you with a comprehensive understanding of how different foods affect your blood sugar levels. We will also explore the role of carbohydrates, fats, and proteins in blood sugar control, giving you practical strategies to create balanced and blood sugar-friendly meals.</w:t>
        <w:br/>
        <w:br/>
        <w:t>Exercise and Blood Sugar Control:</w:t>
        <w:br/>
        <w:br/>
        <w:t>Physical activity is another powerful tool in blood sugar control. Engaging in regular exercise helps your body use glucose more efficiently, reducing blood sugar spikes and improving insulin sensitivity. We will discuss the benefits of different types of exercise and provide you with practical tips on how to incorporate physical activity into your daily routine.</w:t>
        <w:br/>
        <w:br/>
        <w:t>Stress Management and Blood Sugar Control:</w:t>
        <w:br/>
        <w:br/>
        <w:t>Stress can significantly impact blood sugar levels, making stress management an essential aspect of blood sugar control. Chronic stress triggers the release of stress hormones, which can lead to elevated blood sugar levels. We will explore various stress management techniques, including meditation, deep breathing exercises, and mindful practices, to help you reduce stress and maintain stable blood sugar levels.</w:t>
        <w:br/>
        <w:br/>
        <w:t>Monitoring and Tracking Blood Sugar Levels:</w:t>
        <w:br/>
        <w:br/>
        <w:t>Regular monitoring and tracking of blood sugar levels are crucial for effective blood sugar control. We will discuss different methods of monitoring blood sugar levels, such as fingerstick testing and continuous glucose monitoring (CGM), and provide tips on how to interpret and analyze your blood sugar data. By understanding your unique blood sugar patterns, you can make informed decisions about your diet, exercise routine, and overall lifestyle.</w:t>
        <w:br/>
        <w:br/>
        <w:t>Medication and Blood Sugar Control:</w:t>
        <w:br/>
        <w:br/>
        <w:t>For individuals with diabetes, medication plays a vital role in blood sugar control. We will provide an overview of common diabetes medications, their mechanisms of action, and how they help regulate blood sugar levels. It is important to note that medication should always be prescribed and monitored by a healthcare professional. We will also discuss alternative therapies and natural remedies that may complement traditional medication approaches.</w:t>
        <w:br/>
        <w:br/>
        <w:t>Conclusion:</w:t>
        <w:br/>
        <w:br/>
        <w:t>Mastering blood sugar control is a lifelong journey that requires dedication and mindful decision-making. By implementing the strategies and tips outlined in this blog post, you can take control of your blood sugar levels and optimize your health. Remember, small changes can have a big impact, so start incorporating these practices into your daily routine and enjoy the benefits of stable blood sugar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