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Saving on Health: Special Offers and Discounts with Amiclear</w:t>
      </w:r>
    </w:p>
    <w:p>
      <w:r>
        <w:t>Saving on Health: Special Offers and Discounts with Amiclear</w:t>
        <w:br/>
        <w:br/>
        <w:t>In today's world, maintaining a clean and healthy living space is more important than ever. As we spend more time indoors, it's crucial to ensure our homes are free from dirt, dust, and allergens that can impact our health and well-being. That's where the Sofrid Vacuum Pro comes in. Not only does it offer exceptional cleaning performance, but it also provides special offers and discounts through Amiclear, allowing you to save on your health and cleaning needs.</w:t>
        <w:br/>
        <w:br/>
        <w:t>The Sofrid Vacuum Pro has been rated as the number one cleaning companion in 2023, and for good reason. With its powerful suction, versatile cleaning options, cordless design, and fast charging capabilities, this vacuum is a game-changer for anyone looking to elevate their cleaning routine. And now, with the special offers and discounts available with Amiclear, it's even more accessible and affordable.</w:t>
        <w:br/>
        <w:br/>
        <w:t>One of the standout features of the Sofrid Vacuum Pro is its customized cleaning experience. With a range of attachments included, you can easily tailor the vacuum's capabilities to suit your specific needs. Whether you're cleaning narrow corners, delicate surfaces, or interior decorations, this vacuum has you covered. The extended hose, crevice tool, and dust brush ensure that every nook and cranny of your home is thoroughly cleaned.</w:t>
        <w:br/>
        <w:br/>
        <w:t>What sets the Sofrid Vacuum Pro apart from other vacuums on the market is its powerful cyclone suction system. This technology effortlessly captures hair, debris, and microscopic particles, leaving your living spaces spotless. No more worrying about allergens or dirt hiding in hard-to-reach areas – the Sofrid Vacuum Pro takes care of it all.</w:t>
        <w:br/>
        <w:br/>
        <w:t>With its fast charging and long battery life, the Sofrid Vacuum Pro offers uninterrupted cleaning sessions. The quick charging time of 3-4 hours means you spend less time waiting for the vacuum to charge and more time tackling your cleaning tasks. The long-lasting battery ensures that your cleaning routine is efficient and hassle-free.</w:t>
        <w:br/>
        <w:br/>
        <w:t>Trusted and recommended by experts in the field of cleaning appliances, the Sofrid Vacuum Pro has earned a solid reputation for its exceptional performance and advanced features. Renowned cleaning professionals and experts recognize its quality construction and attention to detail, making it a trusted and recommended option for achieving exceptional cleaning results.</w:t>
        <w:br/>
        <w:br/>
        <w:t>And now, with the special offers and discounts available through Amiclear, you can save on your health and cleaning needs. Amiclear offers a 14-day money-back guarantee, so you can order with confidence knowing that if you're not 100% satisfied, you can get your money back, no questions asked.</w:t>
        <w:br/>
        <w:br/>
        <w:t>Don't compromise on your health and well-being. Invest in the Sofrid Vacuum Pro and take advantage of the special offers and discounts with Amiclear. Experience the outstanding cleaning performance, convenience, and savings that this vacuum has to offer. Say goodbye to mediocre cleaning and hello to a clean and healthy home, all while saving with Amiclear.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