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In-Depth Amiclear Q&amp;A: Detailed Answers and Explanations</w:t>
      </w:r>
    </w:p>
    <w:p>
      <w:r>
        <w:t>Are you tired of spending hours cleaning your home, only to find that there are still stubborn dirt and debris lurking in hard-to-reach areas? Look no further than the Sofrid Vacuum Pro, the ultimate cleaning companion that will revolutionize your cleaning routine. With its powerful suction, versatile attachments, and user-friendly design, this vacuum will leave your home spotless and pristine.</w:t>
        <w:br/>
        <w:br/>
        <w:t xml:space="preserve">Let's start with the basics. The Sofrid Vacuum Pro boasts a powerful cyclone suction system and a robust 120W motor, making it capable of effortlessly tackling even the most stubborn hair, debris, and microscopic particles. Say goodbye to mediocre cleaning and hello to exceptional performance. But what sets this vacuum apart from the rest? </w:t>
        <w:br/>
        <w:br/>
        <w:t>For one, the Sofrid Vacuum Pro comes with a range of attachments that provide versatile cleaning options for hard-to-reach areas. The extended hose widens the cleaning scope, making it easier to reach tight spaces. The crevice tool is perfect for picking up debris in narrow corners, while the dust brush efficiently removes hair and residue from delicate surfaces. With these adjustable accessories, you can easily tailor the vacuum's cleaning capabilities to suit your specific needs, ensuring a thorough and precise cleaning experience every time.</w:t>
        <w:br/>
        <w:br/>
        <w:t>In addition, the Sofrid Vacuum Pro is cordless and lightweight, offering unparalleled maneuverability and access to every corner of your home. No more tripping over cords or lugging around heavy equipment. This vacuum is designed with your convenience in mind. And with its fast charging technology, you can quickly recharge the vacuum's batteries in just 3-4 hours, providing you with ample cleaning time. The long-lasting battery ensures uninterrupted cleaning sessions, allowing you to tackle your cleaning tasks efficiently.</w:t>
        <w:br/>
        <w:br/>
        <w:t>But don't just take our word for it. The Sofrid Vacuum Pro has gained the trust and recommendation of experts in the field of cleaning appliances. Renowned cleaning professionals and experts have recognized its exceptional performance and advanced features. Its quality construction and attention to detail have earned it a solid reputation among experts, making it a trusted and recommended option for achieving exceptional cleaning results.</w:t>
        <w:br/>
        <w:br/>
        <w:t>Not only does the Sofrid Vacuum Pro excel in performance, but it also boasts a durable and user-friendly design that sets it apart from other vacuum cleaners on the market. Built with high-quality materials, it is engineered to withstand the rigors of regular use and deliver long-lasting performance. From the ergonomic handle that provides a comfortable grip to the intuitive controls that make operation effortless, every aspect of the design is geared toward ease of use. Whether you're a seasoned cleaner or a first-time user, the thoughtful design of the Sofrid Vacuum Pro ensures that anyone can operate it with confidence and achieve excellent cleaning results.</w:t>
        <w:br/>
        <w:br/>
        <w:t>But what if you're not completely satisfied with your purchase? Don't worry, we've got you covered. The Sofrid Vacuum Pro comes with a 14-day money-back guarantee. If for any reason you don't think it's the right vacuum for you, simply return it and we'll refund your money, no questions asked. Your satisfaction is our top priority.</w:t>
        <w:br/>
        <w:br/>
        <w:t>So why wait? Upgrade your cleaning routine and experience the power and convenience of the Sofrid Vacuum Pro. Order now with confidence and say goodbye to mediocre cleaning forever.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