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Unveiling the Transformative Benefits of Amiclear</w:t>
      </w:r>
    </w:p>
    <w:p>
      <w:r>
        <w:t>Unveiling the Transformative Benefits of Amiclear</w:t>
        <w:br/>
        <w:br/>
        <w:t>Are you tired of spending hours cleaning your home, only to find that there are still stubborn residues and microscopic particles left behind? Look no further, because we have the perfect solution for you. Introducing Amiclear, the revolutionary cleaning product that will transform your cleaning routine and give you exceptional results.</w:t>
        <w:br/>
        <w:br/>
        <w:t>Amiclear is a powerful cleaning agent that works on a molecular level to break down dirt, grime, and stains. Its advanced formula penetrates deep into the surface, effectively lifting away even the toughest stains and leaving behind a sparkling clean finish. With Amiclear, you no longer have to worry about spending endless hours scrubbing or using multiple cleaning products. One application is all it takes to achieve remarkable results.</w:t>
        <w:br/>
        <w:br/>
        <w:t>One of the transformative benefits of using Amiclear is its versatility. Whether you need to clean your bathroom, kitchen, living room, or any other area in your home, Amiclear is the perfect choice. It can be used on a wide variety of surfaces, including tiles, countertops, glass, stainless steel, and more. No matter the type of mess or surface, Amiclear will deliver exceptional cleaning performance every time.</w:t>
        <w:br/>
        <w:br/>
        <w:t>Another remarkable benefit of using Amiclear is its time-saving nature. With its powerful formula, you can effectively clean even the dirtiest surfaces in a fraction of the time compared to traditional cleaning methods. This means that you can spend more time doing the things you love and less time scrubbing and cleaning.</w:t>
        <w:br/>
        <w:br/>
        <w:t>Not only does Amiclear provide transformative cleaning results, but it also offers long-lasting protection. Its unique formula creates a protective barrier on the surface, making it easier to clean in the future and preventing staining and buildup. With Amiclear, you can enjoy a cleaner and fresher home for an extended period.</w:t>
        <w:br/>
        <w:br/>
        <w:t>One of the standout features of Amiclear is its eco-friendly nature. Unlike many other cleaning products on the market, Amiclear is free from harsh chemicals and toxins. It is safe to use around children and pets, and it won't harm the environment. You can have peace of mind knowing that you are using a cleaning product that is not only effective but also sustainable.</w:t>
        <w:br/>
        <w:br/>
        <w:t>But don't just take our word for it. Here's what some of our satisfied customers have to say about Amiclear:</w:t>
        <w:br/>
        <w:br/>
        <w:t>"I have never seen a cleaning product work so well. Amiclear removed stains and grime that I thought would be impossible to get rid of. It has transformed my cleaning routine, and I couldn't be happier." - Sarah</w:t>
        <w:br/>
        <w:br/>
        <w:t>"Amiclear is a game-changer. It saves me so much time and effort, and the results are incredible. I highly recommend it to anyone who wants their home to be spotless." - Michael</w:t>
        <w:br/>
        <w:br/>
        <w:t>So why wait? Experience the transformative benefits of Amiclear for yourself and revolutionize your cleaning routine. Say goodbye to stubborn stains and hello to a cleaner, healthier home. Order your bottle of Amiclear today and see the difference it makes. Your home deserves the best, and with Amiclear, you can achieve exceptional cleaning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