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73" w:rsidRDefault="00360273" w:rsidP="00360273">
      <w:pPr>
        <w:ind w:left="720"/>
      </w:pPr>
      <w:r>
        <w:t xml:space="preserve">PROVA H1 - </w:t>
      </w:r>
      <w:r>
        <w:br/>
      </w:r>
    </w:p>
    <w:p w:rsidR="00360273" w:rsidRPr="00360273" w:rsidRDefault="00360273" w:rsidP="00360273">
      <w:pPr>
        <w:ind w:left="720"/>
      </w:pPr>
      <w:r>
        <w:t xml:space="preserve">Questão teórica 1 </w:t>
      </w:r>
    </w:p>
    <w:p w:rsidR="00360273" w:rsidRPr="00360273" w:rsidRDefault="00360273" w:rsidP="00360273">
      <w:pPr>
        <w:ind w:left="720"/>
      </w:pPr>
    </w:p>
    <w:p w:rsidR="00360273" w:rsidRPr="00360273" w:rsidRDefault="00360273" w:rsidP="00360273">
      <w:pPr>
        <w:numPr>
          <w:ilvl w:val="0"/>
          <w:numId w:val="1"/>
        </w:numPr>
      </w:pPr>
      <w:r w:rsidRPr="00360273">
        <w:rPr>
          <w:b/>
          <w:bCs/>
        </w:rPr>
        <w:t>Classe Anêmica:</w:t>
      </w:r>
      <w:r w:rsidRPr="00360273">
        <w:t xml:space="preserve"> Classes que contêm principalmente dados (atributos) e possuem pouca lógica ou métodos associados a elas. É uma abordagem mais passiva em termos de comportamento dentro das classes.</w:t>
      </w:r>
    </w:p>
    <w:p w:rsidR="00360273" w:rsidRPr="00360273" w:rsidRDefault="00360273" w:rsidP="00360273">
      <w:pPr>
        <w:numPr>
          <w:ilvl w:val="0"/>
          <w:numId w:val="1"/>
        </w:numPr>
      </w:pPr>
      <w:r w:rsidRPr="00360273">
        <w:rPr>
          <w:b/>
          <w:bCs/>
        </w:rPr>
        <w:t>Classe Rica:</w:t>
      </w:r>
      <w:r w:rsidRPr="00360273">
        <w:t xml:space="preserve"> Classes que não só contêm dados (atributos) mas também métodos (comportamento) associados a esses dados. É uma abordagem mais ativa, onde as classes possuem a capacidade de manipular seus próprios dados e executar lógica de negócios associada a eles.</w:t>
      </w:r>
    </w:p>
    <w:p w:rsidR="0009272F" w:rsidRPr="0009272F" w:rsidRDefault="00360273" w:rsidP="0009272F">
      <w:r w:rsidRPr="00360273">
        <w:t>Em termos de boas práticas de programação, a escolha entre uma abordagem "anêmica" ou "rica" de design de classes depende do contexto e das necessidades específicas do projeto ou aplicação em questão.</w:t>
      </w:r>
      <w:r w:rsidR="00213508">
        <w:br/>
      </w:r>
      <w:r w:rsidR="00213508">
        <w:br/>
        <w:t>Questão 2 teórica</w:t>
      </w:r>
      <w:r w:rsidR="00213508">
        <w:br/>
      </w:r>
      <w:r w:rsidR="0009272F">
        <w:br/>
      </w:r>
      <w:r w:rsidR="0009272F">
        <w:br/>
      </w:r>
      <w:r w:rsidR="0009272F" w:rsidRPr="0009272F">
        <w:t>O princípio S</w:t>
      </w:r>
      <w:r w:rsidR="0009272F">
        <w:t xml:space="preserve">OLID de Responsabilidade Única </w:t>
      </w:r>
      <w:bookmarkStart w:id="0" w:name="_GoBack"/>
      <w:bookmarkEnd w:id="0"/>
      <w:r w:rsidR="0009272F" w:rsidRPr="0009272F">
        <w:t>é um dos cinco princípios do design de software orie</w:t>
      </w:r>
      <w:r w:rsidR="0009272F">
        <w:t>ntado a objetos</w:t>
      </w:r>
      <w:r w:rsidR="0009272F" w:rsidRPr="0009272F">
        <w:t>. Ele estabelece que uma classe deve ter apenas uma razão para mudar, ou seja, deve ter uma única responsabilidade.</w:t>
      </w:r>
    </w:p>
    <w:p w:rsidR="00360273" w:rsidRPr="00360273" w:rsidRDefault="0009272F" w:rsidP="0009272F">
      <w:r>
        <w:br/>
      </w:r>
      <w:r>
        <w:br/>
        <w:t>Questão 3 teórica</w:t>
      </w:r>
      <w:r w:rsidRPr="0009272F">
        <w:br/>
      </w:r>
      <w:r w:rsidR="00213508">
        <w:br/>
      </w:r>
    </w:p>
    <w:p w:rsidR="00101E81" w:rsidRDefault="00101E81"/>
    <w:sectPr w:rsidR="00101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56B3F"/>
    <w:multiLevelType w:val="multilevel"/>
    <w:tmpl w:val="3B32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73"/>
    <w:rsid w:val="0009272F"/>
    <w:rsid w:val="00101E81"/>
    <w:rsid w:val="00213508"/>
    <w:rsid w:val="00360273"/>
    <w:rsid w:val="00E8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AA579-F80E-4874-98C5-4B49FCC3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2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936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566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26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3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5666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637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9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045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48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81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899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781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6400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8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0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564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9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275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38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19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085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105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9920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37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8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8238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79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432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1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14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95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792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2023-12-06T22:04:00Z</dcterms:created>
  <dcterms:modified xsi:type="dcterms:W3CDTF">2023-12-06T23:19:00Z</dcterms:modified>
</cp:coreProperties>
</file>