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>CN vs MCIc</w:t>
      </w:r>
      <w:r w:rsidR="001C328B">
        <w:rPr>
          <w:b/>
          <w:sz w:val="48"/>
          <w:lang w:val="en-US"/>
        </w:rPr>
        <w:t xml:space="preserve"> – </w:t>
      </w:r>
      <w:r w:rsidR="003C28ED">
        <w:rPr>
          <w:b/>
          <w:sz w:val="48"/>
          <w:lang w:val="en-US"/>
        </w:rPr>
        <w:t>Z</w:t>
      </w:r>
      <w:bookmarkStart w:id="0" w:name="_GoBack"/>
      <w:bookmarkEnd w:id="0"/>
      <w:r w:rsidR="001C328B">
        <w:rPr>
          <w:b/>
          <w:sz w:val="48"/>
          <w:lang w:val="en-US"/>
        </w:rPr>
        <w:t xml:space="preserve"> axis</w:t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Pr="00536C6B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</w:p>
    <w:p w:rsidR="00BC2DB8" w:rsidRPr="00536C6B" w:rsidRDefault="00BC2DB8" w:rsidP="000426D8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BC2DB8" w:rsidRDefault="00BC2DB8" w:rsidP="000426D8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>Transfer learning from AlexNet</w:t>
      </w:r>
      <w:r w:rsidR="0003649E">
        <w:rPr>
          <w:sz w:val="24"/>
          <w:lang w:val="en-US"/>
        </w:rPr>
        <w:t xml:space="preserve"> changing last 3 layers.</w:t>
      </w:r>
    </w:p>
    <w:p w:rsidR="0003649E" w:rsidRDefault="0003649E" w:rsidP="000426D8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DD6CF2" w:rsidTr="00DD6CF2">
        <w:tc>
          <w:tcPr>
            <w:tcW w:w="4814" w:type="dxa"/>
          </w:tcPr>
          <w:p w:rsidR="00DD6CF2" w:rsidRPr="0003649E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DD6CF2" w:rsidRPr="00DD6CF2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miniBatchSize = 30;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learningRate = 1e-4;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maxEpochs=10;</w:t>
            </w:r>
          </w:p>
          <w:p w:rsidR="00DD6CF2" w:rsidRPr="00DD6CF2" w:rsidRDefault="00DD6CF2" w:rsidP="000426D8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optimizer='sgdm';</w:t>
            </w:r>
          </w:p>
        </w:tc>
        <w:tc>
          <w:tcPr>
            <w:tcW w:w="4814" w:type="dxa"/>
          </w:tcPr>
          <w:p w:rsidR="00DD6CF2" w:rsidRPr="007F3AA6" w:rsidRDefault="00DD6CF2" w:rsidP="00DD6CF2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DD6CF2" w:rsidRPr="007F3AA6" w:rsidRDefault="00DD6CF2" w:rsidP="00DD6CF2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nSlices=6;</w:t>
            </w:r>
          </w:p>
          <w:p w:rsidR="00DD6CF2" w:rsidRDefault="00DD6CF2" w:rsidP="00DD6CF2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DD6CF2" w:rsidRDefault="00DD6CF2" w:rsidP="000426D8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4C7172" w:rsidRDefault="004C7172" w:rsidP="000426D8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4C7172" w:rsidRDefault="00DD6CF2" w:rsidP="000426D8">
      <w:pPr>
        <w:pStyle w:val="Nessunaspaziatura"/>
        <w:jc w:val="both"/>
        <w:rPr>
          <w:sz w:val="24"/>
          <w:lang w:val="en-US"/>
        </w:rPr>
      </w:pPr>
      <w:r w:rsidRPr="00DD6CF2">
        <w:rPr>
          <w:noProof/>
        </w:rPr>
        <w:drawing>
          <wp:inline distT="0" distB="0" distL="0" distR="0" wp14:anchorId="7405A0AC" wp14:editId="557BDEBC">
            <wp:extent cx="1874068" cy="330498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637" cy="34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72" w:rsidRPr="000426D8" w:rsidRDefault="004C7172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0426D8" w:rsidRPr="000426D8" w:rsidRDefault="000426D8" w:rsidP="000426D8">
      <w:pPr>
        <w:pStyle w:val="Nessunaspaziatura"/>
        <w:jc w:val="both"/>
        <w:rPr>
          <w:sz w:val="24"/>
          <w:lang w:val="en-US"/>
        </w:rPr>
      </w:pPr>
    </w:p>
    <w:sectPr w:rsidR="000426D8" w:rsidRPr="000426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D8"/>
    <w:rsid w:val="0003649E"/>
    <w:rsid w:val="00037510"/>
    <w:rsid w:val="000426D8"/>
    <w:rsid w:val="001C328B"/>
    <w:rsid w:val="00293726"/>
    <w:rsid w:val="00335303"/>
    <w:rsid w:val="003C28ED"/>
    <w:rsid w:val="004C7172"/>
    <w:rsid w:val="00536C6B"/>
    <w:rsid w:val="007F3AA6"/>
    <w:rsid w:val="00945312"/>
    <w:rsid w:val="00BC2DB8"/>
    <w:rsid w:val="00DB1F7A"/>
    <w:rsid w:val="00DD6CF2"/>
    <w:rsid w:val="00E2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A976"/>
  <w15:chartTrackingRefBased/>
  <w15:docId w15:val="{72CE7367-D6E5-4051-A816-7D8C6B34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E7C4A-C760-46F5-A7B9-E43B98587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13</cp:revision>
  <dcterms:created xsi:type="dcterms:W3CDTF">2019-03-31T15:06:00Z</dcterms:created>
  <dcterms:modified xsi:type="dcterms:W3CDTF">2019-03-31T15:53:00Z</dcterms:modified>
</cp:coreProperties>
</file>