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3E691" w14:textId="05E36C78" w:rsidR="00045514" w:rsidRDefault="00595492">
      <w:r>
        <w:rPr>
          <w:noProof/>
        </w:rPr>
        <mc:AlternateContent>
          <mc:Choice Requires="wps">
            <w:drawing>
              <wp:anchor distT="0" distB="0" distL="114300" distR="114300" simplePos="0" relativeHeight="251659264" behindDoc="0" locked="0" layoutInCell="1" allowOverlap="1" wp14:anchorId="71C07E53" wp14:editId="0817C5F9">
                <wp:simplePos x="0" y="0"/>
                <wp:positionH relativeFrom="margin">
                  <wp:align>left</wp:align>
                </wp:positionH>
                <wp:positionV relativeFrom="paragraph">
                  <wp:posOffset>4900503</wp:posOffset>
                </wp:positionV>
                <wp:extent cx="6155140" cy="2502976"/>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2502976"/>
                        </a:xfrm>
                        <a:prstGeom prst="rect">
                          <a:avLst/>
                        </a:prstGeom>
                        <a:noFill/>
                        <a:ln w="6350">
                          <a:noFill/>
                        </a:ln>
                      </wps:spPr>
                      <wps:txbx>
                        <w:txbxContent>
                          <w:p w14:paraId="5E1D827D" w14:textId="77777777" w:rsidR="0021494C" w:rsidRDefault="0021494C" w:rsidP="004A6123">
                            <w:pPr>
                              <w:jc w:val="both"/>
                            </w:pPr>
                            <w:r>
                              <w:t>Buongiorno e benvenuti! Siamo Luca Masiero e Stefano Ivancich ed oggi vi parleremo del Network  Alignment.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2D23E32E" w14:textId="6F7158B5" w:rsidR="004A6123"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779D8BC3" w:rsidR="00F343D6" w:rsidRDefault="00F343D6"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197.1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" filled="f" stroked="f" strokeweight=".5pt">
                <v:textbox>
                  <w:txbxContent>
                    <w:p w14:paraId="5E1D827D" w14:textId="77777777" w:rsidR="0021494C" w:rsidRDefault="0021494C" w:rsidP="004A6123">
                      <w:pPr>
                        <w:jc w:val="both"/>
                      </w:pPr>
                      <w:r>
                        <w:t>Buongiorno e benvenuti! Siamo Luca Masiero e Stefano Ivancich ed oggi vi parleremo del Network  Alignment.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2D23E32E" w14:textId="6F7158B5" w:rsidR="004A6123"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779D8BC3" w:rsidR="00F343D6" w:rsidRDefault="00F343D6"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4">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3914410F">
                <wp:simplePos x="0" y="0"/>
                <wp:positionH relativeFrom="margin">
                  <wp:align>left</wp:align>
                </wp:positionH>
                <wp:positionV relativeFrom="paragraph">
                  <wp:posOffset>4734856</wp:posOffset>
                </wp:positionV>
                <wp:extent cx="6155140" cy="4742481"/>
                <wp:effectExtent l="0" t="0" r="0" b="1270"/>
                <wp:wrapNone/>
                <wp:docPr id="21" name="Casella di testo 21"/>
                <wp:cNvGraphicFramePr/>
                <a:graphic xmlns:a="http://schemas.openxmlformats.org/drawingml/2006/main">
                  <a:graphicData uri="http://schemas.microsoft.com/office/word/2010/wordprocessingShape">
                    <wps:wsp>
                      <wps:cNvSpPr txBox="1"/>
                      <wps:spPr>
                        <a:xfrm>
                          <a:off x="0" y="0"/>
                          <a:ext cx="6155140" cy="4742481"/>
                        </a:xfrm>
                        <a:prstGeom prst="rect">
                          <a:avLst/>
                        </a:prstGeom>
                        <a:noFill/>
                        <a:ln w="6350">
                          <a:noFill/>
                        </a:ln>
                      </wps:spPr>
                      <wps:txbx>
                        <w:txbxContent>
                          <w:p w14:paraId="4B775871" w14:textId="77777777"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72.8pt;width:484.65pt;height:373.4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" filled="f" stroked="f" strokeweight=".5pt">
                <v:textbox>
                  <w:txbxContent>
                    <w:p w14:paraId="4B775871" w14:textId="77777777"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5">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Il  </w:t>
                            </w:r>
                            <w:r w:rsidRPr="00B3122E">
                              <w:rPr>
                                <w:b/>
                                <w:bCs/>
                              </w:rPr>
                              <w:t xml:space="preserve">Network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Il  </w:t>
                      </w:r>
                      <w:r w:rsidRPr="00B3122E">
                        <w:rPr>
                          <w:b/>
                          <w:bCs/>
                        </w:rPr>
                        <w:t xml:space="preserve">Network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6">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7">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9">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r>
                              <w:t xml:space="preserve">IsoRank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r>
                        <w:t xml:space="preserve">IsoRank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1">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(i,j)</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(i,j)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(i,j)</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(i,j)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2">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 )</w:t>
                            </w:r>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un ”baluardo”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 )</w:t>
                      </w:r>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un ”baluardo”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3">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r w:rsidR="002D477D">
        <w:rPr>
          <w:noProof/>
        </w:rPr>
        <w:lastRenderedPageBreak/>
        <mc:AlternateContent>
          <mc:Choice Requires="wps">
            <w:drawing>
              <wp:anchor distT="0" distB="0" distL="114300" distR="114300" simplePos="0" relativeHeight="251671552" behindDoc="0" locked="0" layoutInCell="1" allowOverlap="1" wp14:anchorId="6697D30E" wp14:editId="67423816">
                <wp:simplePos x="0" y="0"/>
                <wp:positionH relativeFrom="column">
                  <wp:posOffset>-7168</wp:posOffset>
                </wp:positionH>
                <wp:positionV relativeFrom="paragraph">
                  <wp:posOffset>4857824</wp:posOffset>
                </wp:positionV>
                <wp:extent cx="6106602" cy="297567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06602" cy="2975675"/>
                        </a:xfrm>
                        <a:prstGeom prst="rect">
                          <a:avLst/>
                        </a:prstGeom>
                        <a:noFill/>
                        <a:ln w="6350">
                          <a:noFill/>
                        </a:ln>
                      </wps:spPr>
                      <wps:txbx>
                        <w:txbxContent>
                          <w:p w14:paraId="5057AA41" w14:textId="77777777" w:rsidR="00490697" w:rsidRDefault="002D477D" w:rsidP="00490697">
                            <w:pPr>
                              <w:jc w:val="both"/>
                            </w:pPr>
                            <w:r w:rsidRPr="006E2EF5">
                              <w:rPr>
                                <w:i/>
                                <w:iCs/>
                              </w:rPr>
                              <w:t>struc2vec</w:t>
                            </w:r>
                            <w:r w:rsidRPr="002D477D">
                              <w:t xml:space="preserve"> </w:t>
                            </w:r>
                            <w:r>
                              <w:t>è</w:t>
                            </w:r>
                            <w:r w:rsidRPr="002D477D">
                              <w:t xml:space="preserve"> un framework ﬂessibile per l’apprendimento di </w:t>
                            </w:r>
                            <w:r w:rsidRPr="006E2EF5">
                              <w:rPr>
                                <w:i/>
                                <w:iCs/>
                              </w:rPr>
                              <w:t>latent representations</w:t>
                            </w:r>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deﬁnita dalla sequenza ordinata dei gradi dei nodi, per misurare la </w:t>
                            </w:r>
                            <w:r w:rsidRPr="006E2EF5">
                              <w:rPr>
                                <w:i/>
                                <w:iCs/>
                              </w:rPr>
                              <w:t>similarity</w:t>
                            </w:r>
                            <w:r w:rsidRPr="002D477D">
                              <w:t xml:space="preserve"> dei nodi stessi e costruisce un grafo multi-livello per codiﬁcare le somiglianze strutturali. </w:t>
                            </w:r>
                          </w:p>
                          <w:p w14:paraId="4E2B4F56" w14:textId="3C8CB52C"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classiﬁcazione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3</w:t>
                            </w:r>
                          </w:p>
                          <w:p w14:paraId="6C971B1C" w14:textId="77777777" w:rsidR="00F343D6" w:rsidRDefault="00F343D6" w:rsidP="004906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6" type="#_x0000_t202" style="position:absolute;margin-left:-.55pt;margin-top:382.5pt;width:480.85pt;height:234.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" filled="f" stroked="f" strokeweight=".5pt">
                <v:textbox>
                  <w:txbxContent>
                    <w:p w14:paraId="5057AA41" w14:textId="77777777" w:rsidR="00490697" w:rsidRDefault="002D477D" w:rsidP="00490697">
                      <w:pPr>
                        <w:jc w:val="both"/>
                      </w:pPr>
                      <w:r w:rsidRPr="006E2EF5">
                        <w:rPr>
                          <w:i/>
                          <w:iCs/>
                        </w:rPr>
                        <w:t>struc2vec</w:t>
                      </w:r>
                      <w:r w:rsidRPr="002D477D">
                        <w:t xml:space="preserve"> </w:t>
                      </w:r>
                      <w:r>
                        <w:t>è</w:t>
                      </w:r>
                      <w:r w:rsidRPr="002D477D">
                        <w:t xml:space="preserve"> un framework ﬂessibile per l’apprendimento di </w:t>
                      </w:r>
                      <w:r w:rsidRPr="006E2EF5">
                        <w:rPr>
                          <w:i/>
                          <w:iCs/>
                        </w:rPr>
                        <w:t>latent representations</w:t>
                      </w:r>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deﬁnita dalla sequenza ordinata dei gradi dei nodi, per misurare la </w:t>
                      </w:r>
                      <w:r w:rsidRPr="006E2EF5">
                        <w:rPr>
                          <w:i/>
                          <w:iCs/>
                        </w:rPr>
                        <w:t>similarity</w:t>
                      </w:r>
                      <w:r w:rsidRPr="002D477D">
                        <w:t xml:space="preserve"> dei nodi stessi e costruisce un grafo multi-livello per codiﬁcare le somiglianze strutturali. </w:t>
                      </w:r>
                    </w:p>
                    <w:p w14:paraId="4E2B4F56" w14:textId="3C8CB52C"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classiﬁcazione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3</w:t>
                      </w:r>
                    </w:p>
                    <w:p w14:paraId="6C971B1C" w14:textId="77777777" w:rsidR="00F343D6" w:rsidRDefault="00F343D6" w:rsidP="00490697">
                      <w:pPr>
                        <w:jc w:val="both"/>
                      </w:pPr>
                    </w:p>
                  </w:txbxContent>
                </v:textbox>
              </v:shape>
            </w:pict>
          </mc:Fallback>
        </mc:AlternateContent>
      </w:r>
      <w:r>
        <w:rPr>
          <w:noProof/>
        </w:rPr>
        <w:drawing>
          <wp:inline distT="0" distB="0" distL="0" distR="0" wp14:anchorId="39B3BD31" wp14:editId="3F6DCF7A">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4">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8F63C3">
        <w:rPr>
          <w:noProof/>
        </w:rPr>
        <w:lastRenderedPageBreak/>
        <mc:AlternateContent>
          <mc:Choice Requires="wps">
            <w:drawing>
              <wp:anchor distT="0" distB="0" distL="114300" distR="114300" simplePos="0" relativeHeight="251675648" behindDoc="0" locked="0" layoutInCell="1" allowOverlap="1" wp14:anchorId="5FE3F297" wp14:editId="1B0D3880">
                <wp:simplePos x="0" y="0"/>
                <wp:positionH relativeFrom="column">
                  <wp:posOffset>93571</wp:posOffset>
                </wp:positionH>
                <wp:positionV relativeFrom="paragraph">
                  <wp:posOffset>4772585</wp:posOffset>
                </wp:positionV>
                <wp:extent cx="5844209" cy="2898183"/>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2898183"/>
                        </a:xfrm>
                        <a:prstGeom prst="rect">
                          <a:avLst/>
                        </a:prstGeom>
                        <a:noFill/>
                        <a:ln w="6350">
                          <a:noFill/>
                        </a:ln>
                      </wps:spPr>
                      <wps:txbx>
                        <w:txbxContent>
                          <w:p w14:paraId="2C6A2F54" w14:textId="77777777"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14:paraId="00A680D0" w14:textId="653D3E05"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Warping (un algoritmo che permette di determinare la distanza tra due sequenze)</w:t>
                            </w:r>
                            <w:r w:rsidRPr="008F63C3">
                              <w:t>.</w:t>
                            </w:r>
                            <w:r w:rsidR="00151A74">
                              <w:t xml:space="preserve"> </w:t>
                            </w:r>
                            <w:r w:rsidR="00DB2473">
                              <w:t>U</w:t>
                            </w:r>
                            <w:r w:rsidRPr="008F63C3">
                              <w:t xml:space="preserve">tilizza inﬁne </w:t>
                            </w:r>
                            <w:r w:rsidRPr="008F63C3">
                              <w:rPr>
                                <w:i/>
                                <w:iCs/>
                              </w:rPr>
                              <w:t>Skip-Gram</w:t>
                            </w:r>
                            <w:r w:rsidRPr="008F63C3">
                              <w:t xml:space="preserve">, una tecnica di </w:t>
                            </w:r>
                            <w:r w:rsidRPr="008F63C3">
                              <w:rPr>
                                <w:i/>
                                <w:iCs/>
                              </w:rPr>
                              <w:t>unsupervised learning</w:t>
                            </w:r>
                            <w:r w:rsidRPr="008F63C3">
                              <w:t xml:space="preserve"> per </w:t>
                            </w:r>
                            <w:r>
                              <w:t>il Natural Language Processing</w:t>
                            </w:r>
                            <w:r w:rsidRPr="008F63C3">
                              <w:t xml:space="preserve">, per identiﬁcare o derivare le </w:t>
                            </w:r>
                            <w:r w:rsidRPr="008F63C3">
                              <w:rPr>
                                <w:i/>
                                <w:iCs/>
                              </w:rPr>
                              <w:t>latent representations</w:t>
                            </w:r>
                            <w:r w:rsidRPr="008F63C3">
                              <w:t xml:space="preserve"> dalle sequenze ottenute.</w:t>
                            </w:r>
                          </w:p>
                          <w:p w14:paraId="79813681" w14:textId="2365A029" w:rsidR="00F343D6" w:rsidRPr="00F343D6" w:rsidRDefault="00F343D6" w:rsidP="008F63C3">
                            <w:pPr>
                              <w:jc w:val="both"/>
                              <w:rPr>
                                <w:b/>
                                <w:bCs/>
                                <w:sz w:val="32"/>
                                <w:szCs w:val="32"/>
                              </w:rPr>
                            </w:pPr>
                            <w:r>
                              <w:rPr>
                                <w:b/>
                                <w:bCs/>
                                <w:sz w:val="32"/>
                                <w:szCs w:val="32"/>
                              </w:rPr>
                              <w:t>STEFANO</w:t>
                            </w:r>
                            <w:r w:rsidRPr="00F343D6">
                              <w:rPr>
                                <w:b/>
                                <w:bCs/>
                                <w:sz w:val="32"/>
                                <w:szCs w:val="32"/>
                              </w:rPr>
                              <w:t xml:space="preserve"> 1</w:t>
                            </w: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7" type="#_x0000_t202" style="position:absolute;margin-left:7.35pt;margin-top:375.8pt;width:460.15pt;height:228.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" filled="f" stroked="f" strokeweight=".5pt">
                <v:textbox>
                  <w:txbxContent>
                    <w:p w14:paraId="2C6A2F54" w14:textId="77777777"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14:paraId="00A680D0" w14:textId="653D3E05"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Warping (un algoritmo che permette di determinare la distanza tra due sequenze)</w:t>
                      </w:r>
                      <w:r w:rsidRPr="008F63C3">
                        <w:t>.</w:t>
                      </w:r>
                      <w:r w:rsidR="00151A74">
                        <w:t xml:space="preserve"> </w:t>
                      </w:r>
                      <w:r w:rsidR="00DB2473">
                        <w:t>U</w:t>
                      </w:r>
                      <w:r w:rsidRPr="008F63C3">
                        <w:t xml:space="preserve">tilizza inﬁne </w:t>
                      </w:r>
                      <w:r w:rsidRPr="008F63C3">
                        <w:rPr>
                          <w:i/>
                          <w:iCs/>
                        </w:rPr>
                        <w:t>Skip-Gram</w:t>
                      </w:r>
                      <w:r w:rsidRPr="008F63C3">
                        <w:t xml:space="preserve">, una tecnica di </w:t>
                      </w:r>
                      <w:r w:rsidRPr="008F63C3">
                        <w:rPr>
                          <w:i/>
                          <w:iCs/>
                        </w:rPr>
                        <w:t>unsupervised learning</w:t>
                      </w:r>
                      <w:r w:rsidRPr="008F63C3">
                        <w:t xml:space="preserve"> per </w:t>
                      </w:r>
                      <w:r>
                        <w:t>il Natural Language Processing</w:t>
                      </w:r>
                      <w:r w:rsidRPr="008F63C3">
                        <w:t xml:space="preserve">, per identiﬁcare o derivare le </w:t>
                      </w:r>
                      <w:r w:rsidRPr="008F63C3">
                        <w:rPr>
                          <w:i/>
                          <w:iCs/>
                        </w:rPr>
                        <w:t>latent representations</w:t>
                      </w:r>
                      <w:r w:rsidRPr="008F63C3">
                        <w:t xml:space="preserve"> dalle sequenze ottenute.</w:t>
                      </w:r>
                    </w:p>
                    <w:p w14:paraId="79813681" w14:textId="2365A029" w:rsidR="00F343D6" w:rsidRPr="00F343D6" w:rsidRDefault="00F343D6" w:rsidP="008F63C3">
                      <w:pPr>
                        <w:jc w:val="both"/>
                        <w:rPr>
                          <w:b/>
                          <w:bCs/>
                          <w:sz w:val="32"/>
                          <w:szCs w:val="32"/>
                        </w:rPr>
                      </w:pPr>
                      <w:r>
                        <w:rPr>
                          <w:b/>
                          <w:bCs/>
                          <w:sz w:val="32"/>
                          <w:szCs w:val="32"/>
                        </w:rPr>
                        <w:t>STEFANO</w:t>
                      </w:r>
                      <w:r w:rsidRPr="00F343D6">
                        <w:rPr>
                          <w:b/>
                          <w:bCs/>
                          <w:sz w:val="32"/>
                          <w:szCs w:val="32"/>
                        </w:rPr>
                        <w:t xml:space="preserve"> 1</w:t>
                      </w:r>
                      <w:r>
                        <w:rPr>
                          <w:b/>
                          <w:bCs/>
                          <w:sz w:val="32"/>
                          <w:szCs w:val="32"/>
                        </w:rPr>
                        <w:t>4</w:t>
                      </w:r>
                    </w:p>
                  </w:txbxContent>
                </v:textbox>
              </v:shape>
            </w:pict>
          </mc:Fallback>
        </mc:AlternateContent>
      </w:r>
      <w:r>
        <w:rPr>
          <w:noProof/>
        </w:rPr>
        <w:drawing>
          <wp:inline distT="0" distB="0" distL="0" distR="0" wp14:anchorId="5E92DDC6" wp14:editId="4352CB3F">
            <wp:extent cx="6104228" cy="459486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5">
                      <a:extLst>
                        <a:ext uri="{28A0092B-C50C-407E-A947-70E740481C1C}">
                          <a14:useLocalDpi xmlns:a14="http://schemas.microsoft.com/office/drawing/2010/main" val="0"/>
                        </a:ext>
                      </a:extLst>
                    </a:blip>
                    <a:srcRect l="260" r="1"/>
                    <a:stretch/>
                  </pic:blipFill>
                  <pic:spPr bwMode="auto">
                    <a:xfrm>
                      <a:off x="0" y="0"/>
                      <a:ext cx="6104228" cy="4594860"/>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2576" behindDoc="0" locked="0" layoutInCell="1" allowOverlap="1" wp14:anchorId="65B173EA" wp14:editId="539BF863">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685BCA8E" w14:textId="77777777"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 xml:space="preserve">) per l’apprendimento di </w:t>
                            </w:r>
                            <w:r w:rsidRPr="002B11FC">
                              <w:rPr>
                                <w:i/>
                                <w:iCs/>
                              </w:rPr>
                              <w:t>latent representations</w:t>
                            </w:r>
                            <w:r w:rsidRPr="00D9680E">
                              <w:t xml:space="preserve">. Il primo test ha previsto la costruzione di un particolare tipo di grafo,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r w:rsidRPr="00BE695B">
                              <w:rPr>
                                <w:i/>
                                <w:iCs/>
                              </w:rPr>
                              <w:t>latent</w:t>
                            </w:r>
                            <w:r w:rsidRPr="00D9680E">
                              <w:t xml:space="preserve"> </w:t>
                            </w:r>
                            <w:r w:rsidRPr="00BE695B">
                              <w:rPr>
                                <w:i/>
                                <w:iCs/>
                              </w:rPr>
                              <w:t>representations</w:t>
                            </w:r>
                            <w:r w:rsidRPr="00D9680E">
                              <w:t xml:space="preserve"> simili (che a loro volta dovrebbero essere in grado di descrivere, nel miglior modo possibile, la gerarchia strutturale).</w:t>
                            </w:r>
                          </w:p>
                          <w:p w14:paraId="24768FB7" w14:textId="77777777" w:rsidR="00D9680E" w:rsidRDefault="00D9680E" w:rsidP="002B11FC">
                            <w:pPr>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rsidRPr="00D9680E">
                              <w:t xml:space="preserve"> </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F343D6" w:rsidRDefault="00F343D6" w:rsidP="002B11FC">
                            <w:pPr>
                              <w:jc w:val="both"/>
                              <w:rPr>
                                <w:b/>
                                <w:bCs/>
                                <w:sz w:val="32"/>
                                <w:szCs w:val="32"/>
                              </w:rPr>
                            </w:pPr>
                            <w:r>
                              <w:rPr>
                                <w:b/>
                                <w:bCs/>
                                <w:sz w:val="32"/>
                                <w:szCs w:val="32"/>
                              </w:rPr>
                              <w:t>STEFANO</w:t>
                            </w:r>
                            <w:r w:rsidRPr="00F343D6">
                              <w:rPr>
                                <w:b/>
                                <w:bCs/>
                                <w:sz w:val="32"/>
                                <w:szCs w:val="32"/>
                              </w:rPr>
                              <w:t xml:space="preserve"> 1</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38"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crt3vzkCAABkBAAADgAAAAAA&#10;AAAAAAAAAAAuAgAAZHJzL2Uyb0RvYy54bWxQSwECLQAUAAYACAAAACEAQUkODOAAAAAKAQAADwAA&#10;AAAAAAAAAAAAAACTBAAAZHJzL2Rvd25yZXYueG1sUEsFBgAAAAAEAAQA8wAAAKAFAAAAAA==&#10;" filled="f" stroked="f" strokeweight=".5pt">
                <v:textbox>
                  <w:txbxContent>
                    <w:p w14:paraId="685BCA8E" w14:textId="77777777"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 xml:space="preserve">) per l’apprendimento di </w:t>
                      </w:r>
                      <w:r w:rsidRPr="002B11FC">
                        <w:rPr>
                          <w:i/>
                          <w:iCs/>
                        </w:rPr>
                        <w:t>latent representations</w:t>
                      </w:r>
                      <w:r w:rsidRPr="00D9680E">
                        <w:t xml:space="preserve">. Il primo test ha previsto la costruzione di un particolare tipo di grafo,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r w:rsidRPr="00BE695B">
                        <w:rPr>
                          <w:i/>
                          <w:iCs/>
                        </w:rPr>
                        <w:t>latent</w:t>
                      </w:r>
                      <w:r w:rsidRPr="00D9680E">
                        <w:t xml:space="preserve"> </w:t>
                      </w:r>
                      <w:r w:rsidRPr="00BE695B">
                        <w:rPr>
                          <w:i/>
                          <w:iCs/>
                        </w:rPr>
                        <w:t>representations</w:t>
                      </w:r>
                      <w:r w:rsidRPr="00D9680E">
                        <w:t xml:space="preserve"> simili (che a loro volta dovrebbero essere in grado di descrivere, nel miglior modo possibile, la gerarchia strutturale).</w:t>
                      </w:r>
                    </w:p>
                    <w:p w14:paraId="24768FB7" w14:textId="77777777" w:rsidR="00D9680E" w:rsidRDefault="00D9680E" w:rsidP="002B11FC">
                      <w:pPr>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rsidRPr="00D9680E">
                        <w:t xml:space="preserve"> </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F343D6" w:rsidRDefault="00F343D6" w:rsidP="002B11FC">
                      <w:pPr>
                        <w:jc w:val="both"/>
                        <w:rPr>
                          <w:b/>
                          <w:bCs/>
                          <w:sz w:val="32"/>
                          <w:szCs w:val="32"/>
                        </w:rPr>
                      </w:pPr>
                      <w:r>
                        <w:rPr>
                          <w:b/>
                          <w:bCs/>
                          <w:sz w:val="32"/>
                          <w:szCs w:val="32"/>
                        </w:rPr>
                        <w:t>STEFANO</w:t>
                      </w:r>
                      <w:r w:rsidRPr="00F343D6">
                        <w:rPr>
                          <w:b/>
                          <w:bCs/>
                          <w:sz w:val="32"/>
                          <w:szCs w:val="32"/>
                        </w:rPr>
                        <w:t xml:space="preserve"> 1</w:t>
                      </w:r>
                      <w:r>
                        <w:rPr>
                          <w:b/>
                          <w:bCs/>
                          <w:sz w:val="32"/>
                          <w:szCs w:val="32"/>
                        </w:rPr>
                        <w:t>5</w:t>
                      </w:r>
                    </w:p>
                  </w:txbxContent>
                </v:textbox>
              </v:shape>
            </w:pict>
          </mc:Fallback>
        </mc:AlternateContent>
      </w:r>
      <w:r>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6">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32633742" w14:textId="77777777" w:rsidR="00D9680E" w:rsidRDefault="00D9680E" w:rsidP="00BE695B">
                            <w:pPr>
                              <w:jc w:val="both"/>
                            </w:pPr>
                            <w:r w:rsidRPr="00D9680E">
                              <w:t xml:space="preserve">Un secondo test ha previsto l’utilizzo della </w:t>
                            </w:r>
                            <w:r w:rsidRPr="00BE695B">
                              <w:rPr>
                                <w:i/>
                                <w:iCs/>
                              </w:rPr>
                              <w:t>Zachary’s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di ”amicizia”).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graﬁ G1 e G2 nei quali ogni nodo in G1 possiede un corrispettivo </w:t>
                            </w:r>
                            <w:r w:rsidRPr="00BE695B">
                              <w:rPr>
                                <w:b/>
                                <w:bCs/>
                              </w:rPr>
                              <w:t>specchio</w:t>
                            </w:r>
                            <w:r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r w:rsidR="00D9680E" w:rsidRPr="00D9680E">
                              <w:t xml:space="preserve">diﬀerenti. </w:t>
                            </w:r>
                            <w:r>
                              <w:rPr>
                                <w:rFonts w:cstheme="minorHAnsi"/>
                              </w:rPr>
                              <w:t>È</w:t>
                            </w:r>
                            <w:r w:rsidR="00D9680E" w:rsidRPr="00D9680E">
                              <w:t xml:space="preserve"> stato confrontato con un metodo sviluppato l’anno successivo, Deep Recursive Network Embedding, sullo stesso dataset; le prestazioni rimangono tutt’ora molto elevate.</w:t>
                            </w:r>
                          </w:p>
                          <w:p w14:paraId="27F9A100" w14:textId="624AA487" w:rsidR="00F343D6" w:rsidRPr="00F343D6" w:rsidRDefault="00F343D6" w:rsidP="00BE695B">
                            <w:pPr>
                              <w:jc w:val="both"/>
                              <w:rPr>
                                <w:b/>
                                <w:bCs/>
                                <w:sz w:val="32"/>
                                <w:szCs w:val="32"/>
                              </w:rPr>
                            </w:pPr>
                            <w:r>
                              <w:rPr>
                                <w:b/>
                                <w:bCs/>
                                <w:sz w:val="32"/>
                                <w:szCs w:val="32"/>
                              </w:rPr>
                              <w:t>STEFANO</w:t>
                            </w:r>
                            <w:r w:rsidRPr="00F343D6">
                              <w:rPr>
                                <w:b/>
                                <w:bCs/>
                                <w:sz w:val="32"/>
                                <w:szCs w:val="32"/>
                              </w:rPr>
                              <w:t xml:space="preserve"> 1</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B885" id="Casella di testo 31" o:spid="_x0000_s1039"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AJ5uY3OQIAAGQEAAAOAAAA&#10;AAAAAAAAAAAAAC4CAABkcnMvZTJvRG9jLnhtbFBLAQItABQABgAIAAAAIQDA7EPb4gAAAAoBAAAP&#10;AAAAAAAAAAAAAAAAAJMEAABkcnMvZG93bnJldi54bWxQSwUGAAAAAAQABADzAAAAogUAAAAA&#10;" filled="f" stroked="f" strokeweight=".5pt">
                <v:textbox>
                  <w:txbxContent>
                    <w:p w14:paraId="32633742" w14:textId="77777777" w:rsidR="00D9680E" w:rsidRDefault="00D9680E" w:rsidP="00BE695B">
                      <w:pPr>
                        <w:jc w:val="both"/>
                      </w:pPr>
                      <w:r w:rsidRPr="00D9680E">
                        <w:t xml:space="preserve">Un secondo test ha previsto l’utilizzo della </w:t>
                      </w:r>
                      <w:r w:rsidRPr="00BE695B">
                        <w:rPr>
                          <w:i/>
                          <w:iCs/>
                        </w:rPr>
                        <w:t>Zachary’s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di ”amicizia”).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graﬁ G1 e G2 nei quali ogni nodo in G1 possiede un corrispettivo </w:t>
                      </w:r>
                      <w:r w:rsidRPr="00BE695B">
                        <w:rPr>
                          <w:b/>
                          <w:bCs/>
                        </w:rPr>
                        <w:t>specchio</w:t>
                      </w:r>
                      <w:r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r w:rsidR="00D9680E" w:rsidRPr="00D9680E">
                        <w:t xml:space="preserve">diﬀerenti. </w:t>
                      </w:r>
                      <w:r>
                        <w:rPr>
                          <w:rFonts w:cstheme="minorHAnsi"/>
                        </w:rPr>
                        <w:t>È</w:t>
                      </w:r>
                      <w:r w:rsidR="00D9680E" w:rsidRPr="00D9680E">
                        <w:t xml:space="preserve"> stato confrontato con un metodo sviluppato l’anno successivo, Deep Recursive Network Embedding, sullo stesso dataset; le prestazioni rimangono tutt’ora molto elevate.</w:t>
                      </w:r>
                    </w:p>
                    <w:p w14:paraId="27F9A100" w14:textId="624AA487" w:rsidR="00F343D6" w:rsidRPr="00F343D6" w:rsidRDefault="00F343D6" w:rsidP="00BE695B">
                      <w:pPr>
                        <w:jc w:val="both"/>
                        <w:rPr>
                          <w:b/>
                          <w:bCs/>
                          <w:sz w:val="32"/>
                          <w:szCs w:val="32"/>
                        </w:rPr>
                      </w:pPr>
                      <w:r>
                        <w:rPr>
                          <w:b/>
                          <w:bCs/>
                          <w:sz w:val="32"/>
                          <w:szCs w:val="32"/>
                        </w:rPr>
                        <w:t>STEFANO</w:t>
                      </w:r>
                      <w:r w:rsidRPr="00F343D6">
                        <w:rPr>
                          <w:b/>
                          <w:bCs/>
                          <w:sz w:val="32"/>
                          <w:szCs w:val="32"/>
                        </w:rPr>
                        <w:t xml:space="preserve"> 1</w:t>
                      </w:r>
                      <w:r>
                        <w:rPr>
                          <w:b/>
                          <w:bCs/>
                          <w:sz w:val="32"/>
                          <w:szCs w:val="32"/>
                        </w:rPr>
                        <w:t>6</w:t>
                      </w:r>
                    </w:p>
                  </w:txbxContent>
                </v:textbox>
              </v:shape>
            </w:pict>
          </mc:Fallback>
        </mc:AlternateContent>
      </w:r>
      <w:r>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17">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r w:rsidR="00D74F8C">
        <w:rPr>
          <w:noProof/>
        </w:rPr>
        <w:lastRenderedPageBreak/>
        <mc:AlternateContent>
          <mc:Choice Requires="wps">
            <w:drawing>
              <wp:anchor distT="0" distB="0" distL="114300" distR="114300" simplePos="0" relativeHeight="251674624" behindDoc="0" locked="0" layoutInCell="1" allowOverlap="1" wp14:anchorId="32766088" wp14:editId="01FAF8D7">
                <wp:simplePos x="0" y="0"/>
                <wp:positionH relativeFrom="column">
                  <wp:posOffset>16079</wp:posOffset>
                </wp:positionH>
                <wp:positionV relativeFrom="paragraph">
                  <wp:posOffset>4819080</wp:posOffset>
                </wp:positionV>
                <wp:extent cx="6122505" cy="1627322"/>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1B7025A5" w14:textId="14290DB4" w:rsidR="00D74F8C" w:rsidRDefault="00D74F8C" w:rsidP="003F4109">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r w:rsidRPr="00123E5F">
                              <w:rPr>
                                <w:i/>
                                <w:iCs/>
                              </w:rPr>
                              <w:t>sottograﬁ</w:t>
                            </w:r>
                            <w:r w:rsidRPr="00D74F8C">
                              <w:t xml:space="preserve"> chiamati </w:t>
                            </w:r>
                            <w:r w:rsidRPr="00123E5F">
                              <w:rPr>
                                <w:b/>
                                <w:bCs/>
                              </w:rPr>
                              <w:t>graphlet</w:t>
                            </w:r>
                            <w:r w:rsidRPr="00D74F8C">
                              <w:t>) deﬁnito da una grande quantit</w:t>
                            </w:r>
                            <w:r w:rsidR="008330B0">
                              <w:t>à</w:t>
                            </w:r>
                            <w:r w:rsidRPr="00D74F8C">
                              <w:t xml:space="preserve"> di interazioni condivise. </w:t>
                            </w:r>
                          </w:p>
                          <w:p w14:paraId="5D6690FE" w14:textId="77777777"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1</w:t>
                            </w:r>
                          </w:p>
                          <w:p w14:paraId="05FF6258"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66088" id="Casella di testo 32" o:spid="_x0000_s1040" type="#_x0000_t202" style="position:absolute;margin-left:1.25pt;margin-top:379.45pt;width:482.1pt;height:128.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" filled="f" stroked="f" strokeweight=".5pt">
                <v:textbox>
                  <w:txbxContent>
                    <w:p w14:paraId="1B7025A5" w14:textId="14290DB4" w:rsidR="00D74F8C" w:rsidRDefault="00D74F8C" w:rsidP="003F4109">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r w:rsidRPr="00123E5F">
                        <w:rPr>
                          <w:i/>
                          <w:iCs/>
                        </w:rPr>
                        <w:t>sottograﬁ</w:t>
                      </w:r>
                      <w:r w:rsidRPr="00D74F8C">
                        <w:t xml:space="preserve"> chiamati </w:t>
                      </w:r>
                      <w:r w:rsidRPr="00123E5F">
                        <w:rPr>
                          <w:b/>
                          <w:bCs/>
                        </w:rPr>
                        <w:t>graphlet</w:t>
                      </w:r>
                      <w:r w:rsidRPr="00D74F8C">
                        <w:t>) deﬁnito da una grande quantit</w:t>
                      </w:r>
                      <w:r w:rsidR="008330B0">
                        <w:t>à</w:t>
                      </w:r>
                      <w:r w:rsidRPr="00D74F8C">
                        <w:t xml:space="preserve"> di interazioni condivise. </w:t>
                      </w:r>
                    </w:p>
                    <w:p w14:paraId="5D6690FE" w14:textId="77777777"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1</w:t>
                      </w:r>
                    </w:p>
                    <w:p w14:paraId="05FF6258" w14:textId="77777777" w:rsidR="00F343D6" w:rsidRDefault="00F343D6" w:rsidP="003F4109">
                      <w:pPr>
                        <w:jc w:val="both"/>
                      </w:pPr>
                    </w:p>
                  </w:txbxContent>
                </v:textbox>
              </v:shape>
            </w:pict>
          </mc:Fallback>
        </mc:AlternateContent>
      </w:r>
      <w:r>
        <w:rPr>
          <w:noProof/>
        </w:rPr>
        <w:drawing>
          <wp:inline distT="0" distB="0" distL="0" distR="0" wp14:anchorId="06B6A8D7" wp14:editId="28780006">
            <wp:extent cx="6082638" cy="4582712"/>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8">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r w:rsidR="00123E5F">
        <w:rPr>
          <w:noProof/>
        </w:rPr>
        <w:lastRenderedPageBreak/>
        <mc:AlternateContent>
          <mc:Choice Requires="wps">
            <w:drawing>
              <wp:anchor distT="0" distB="0" distL="114300" distR="114300" simplePos="0" relativeHeight="251676672" behindDoc="0" locked="0" layoutInCell="1" allowOverlap="1" wp14:anchorId="6AC4F259" wp14:editId="3B575D85">
                <wp:simplePos x="0" y="0"/>
                <wp:positionH relativeFrom="column">
                  <wp:posOffset>62574</wp:posOffset>
                </wp:positionH>
                <wp:positionV relativeFrom="paragraph">
                  <wp:posOffset>4819079</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562C215A" w14:textId="77777777" w:rsidR="00323176" w:rsidRDefault="00123E5F" w:rsidP="00104690">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7608540E" w14:textId="77777777"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r w:rsidR="00104690" w:rsidRPr="00104690">
                              <w:rPr>
                                <w:i/>
                                <w:iCs/>
                              </w:rPr>
                              <w:t>gradient descent</w:t>
                            </w:r>
                            <w:r w:rsidR="00104690">
                              <w:t>.</w:t>
                            </w:r>
                          </w:p>
                          <w:p w14:paraId="388D9F89" w14:textId="77777777"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2C2E2DC0" w14:textId="0C1117CA" w:rsidR="00104690" w:rsidRDefault="00104690" w:rsidP="00104690">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06CA6698" w14:textId="307F1197" w:rsidR="00F343D6" w:rsidRDefault="00F343D6" w:rsidP="00104690">
                            <w:pPr>
                              <w:jc w:val="both"/>
                            </w:pPr>
                          </w:p>
                          <w:p w14:paraId="4BA67E49" w14:textId="4BF573D6"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2</w:t>
                            </w:r>
                          </w:p>
                          <w:p w14:paraId="15D29B8F" w14:textId="77777777" w:rsidR="00F343D6" w:rsidRPr="00323176" w:rsidRDefault="00F343D6" w:rsidP="00104690">
                            <w:pPr>
                              <w:jc w:val="both"/>
                            </w:pPr>
                          </w:p>
                          <w:p w14:paraId="029DF692" w14:textId="77777777" w:rsidR="00123E5F" w:rsidRDefault="00123E5F" w:rsidP="0010469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4F259" id="Casella di testo 34" o:spid="_x0000_s1041" type="#_x0000_t202" style="position:absolute;margin-left:4.95pt;margin-top:379.45pt;width:480.2pt;height:285.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" filled="f" stroked="f" strokeweight=".5pt">
                <v:textbox>
                  <w:txbxContent>
                    <w:p w14:paraId="562C215A" w14:textId="77777777" w:rsidR="00323176" w:rsidRDefault="00123E5F" w:rsidP="00104690">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7608540E" w14:textId="77777777"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r w:rsidR="00104690" w:rsidRPr="00104690">
                        <w:rPr>
                          <w:i/>
                          <w:iCs/>
                        </w:rPr>
                        <w:t>gradient descent</w:t>
                      </w:r>
                      <w:r w:rsidR="00104690">
                        <w:t>.</w:t>
                      </w:r>
                    </w:p>
                    <w:p w14:paraId="388D9F89" w14:textId="77777777"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2C2E2DC0" w14:textId="0C1117CA" w:rsidR="00104690" w:rsidRDefault="00104690" w:rsidP="00104690">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06CA6698" w14:textId="307F1197" w:rsidR="00F343D6" w:rsidRDefault="00F343D6" w:rsidP="00104690">
                      <w:pPr>
                        <w:jc w:val="both"/>
                      </w:pPr>
                    </w:p>
                    <w:p w14:paraId="4BA67E49" w14:textId="4BF573D6" w:rsidR="00F343D6" w:rsidRPr="00F343D6" w:rsidRDefault="00F343D6" w:rsidP="00F343D6">
                      <w:pPr>
                        <w:jc w:val="both"/>
                        <w:rPr>
                          <w:b/>
                          <w:bCs/>
                          <w:sz w:val="32"/>
                          <w:szCs w:val="32"/>
                        </w:rPr>
                      </w:pPr>
                      <w:r>
                        <w:rPr>
                          <w:b/>
                          <w:bCs/>
                          <w:sz w:val="32"/>
                          <w:szCs w:val="32"/>
                        </w:rPr>
                        <w:t>STEFANO</w:t>
                      </w:r>
                      <w:r w:rsidRPr="00F343D6">
                        <w:rPr>
                          <w:b/>
                          <w:bCs/>
                          <w:sz w:val="32"/>
                          <w:szCs w:val="32"/>
                        </w:rPr>
                        <w:t xml:space="preserve"> 1</w:t>
                      </w:r>
                      <w:r>
                        <w:rPr>
                          <w:b/>
                          <w:bCs/>
                          <w:sz w:val="32"/>
                          <w:szCs w:val="32"/>
                        </w:rPr>
                        <w:t>2</w:t>
                      </w:r>
                    </w:p>
                    <w:p w14:paraId="15D29B8F" w14:textId="77777777" w:rsidR="00F343D6" w:rsidRPr="00323176" w:rsidRDefault="00F343D6" w:rsidP="00104690">
                      <w:pPr>
                        <w:jc w:val="both"/>
                      </w:pPr>
                    </w:p>
                    <w:p w14:paraId="029DF692" w14:textId="77777777" w:rsidR="00123E5F" w:rsidRDefault="00123E5F" w:rsidP="00104690">
                      <w:pPr>
                        <w:jc w:val="both"/>
                      </w:pPr>
                    </w:p>
                  </w:txbxContent>
                </v:textbox>
              </v:shape>
            </w:pict>
          </mc:Fallback>
        </mc:AlternateContent>
      </w:r>
      <w:r w:rsidR="00104690">
        <w:rPr>
          <w:noProof/>
        </w:rPr>
        <w:drawing>
          <wp:inline distT="0" distB="0" distL="0" distR="0" wp14:anchorId="245589DE" wp14:editId="0096D555">
            <wp:extent cx="6120130" cy="45853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r w:rsidR="00237473">
        <w:rPr>
          <w:noProof/>
        </w:rPr>
        <w:lastRenderedPageBreak/>
        <mc:AlternateContent>
          <mc:Choice Requires="wps">
            <w:drawing>
              <wp:anchor distT="0" distB="0" distL="114300" distR="114300" simplePos="0" relativeHeight="251668480" behindDoc="0" locked="0" layoutInCell="1" allowOverlap="1" wp14:anchorId="27892A2F" wp14:editId="00C4EC1F">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ﬁno a pochi anni fa non erano note. </w:t>
                            </w:r>
                          </w:p>
                          <w:p w14:paraId="1645327B" w14:textId="3A0D2280" w:rsidR="00F343D6" w:rsidRDefault="00237473" w:rsidP="002C7F92">
                            <w:pPr>
                              <w:jc w:val="both"/>
                            </w:pPr>
                            <w:r>
                              <w:t xml:space="preserve">Molte sﬁde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2BCF862C" w14:textId="632914BB" w:rsidR="00F343D6" w:rsidRPr="00F343D6" w:rsidRDefault="00F343D6" w:rsidP="002C7F92">
                            <w:pPr>
                              <w:jc w:val="both"/>
                              <w:rPr>
                                <w:b/>
                                <w:bCs/>
                                <w:sz w:val="32"/>
                                <w:szCs w:val="32"/>
                              </w:rPr>
                            </w:pPr>
                            <w:r>
                              <w:rPr>
                                <w:b/>
                                <w:bCs/>
                                <w:sz w:val="32"/>
                                <w:szCs w:val="32"/>
                              </w:rPr>
                              <w:t>STEFANO</w:t>
                            </w:r>
                            <w:r w:rsidRPr="00F343D6">
                              <w:rPr>
                                <w:b/>
                                <w:bCs/>
                                <w:sz w:val="32"/>
                                <w:szCs w:val="32"/>
                              </w:rPr>
                              <w:t xml:space="preserve"> 1</w:t>
                            </w:r>
                            <w:r>
                              <w:rPr>
                                <w:b/>
                                <w:bCs/>
                                <w:sz w:val="32"/>
                                <w:szCs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92A2F" id="Casella di testo 27" o:spid="_x0000_s1042"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9hnK8TkCAABkBAAADgAA&#10;AAAAAAAAAAAAAAAuAgAAZHJzL2Uyb0RvYy54bWxQSwECLQAUAAYACAAAACEArpuGb+MAAAALAQAA&#10;DwAAAAAAAAAAAAAAAACTBAAAZHJzL2Rvd25yZXYueG1sUEsFBgAAAAAEAAQA8wAAAKMFAAAAAA==&#10;" filled="f" stroked="f" strokeweight=".5pt">
                <v:textbo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ﬁno a pochi anni fa non erano note. </w:t>
                      </w:r>
                    </w:p>
                    <w:p w14:paraId="1645327B" w14:textId="3A0D2280" w:rsidR="00F343D6" w:rsidRDefault="00237473" w:rsidP="002C7F92">
                      <w:pPr>
                        <w:jc w:val="both"/>
                      </w:pPr>
                      <w:r>
                        <w:t xml:space="preserve">Molte sﬁde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2BCF862C" w14:textId="632914BB" w:rsidR="00F343D6" w:rsidRPr="00F343D6" w:rsidRDefault="00F343D6" w:rsidP="002C7F92">
                      <w:pPr>
                        <w:jc w:val="both"/>
                        <w:rPr>
                          <w:b/>
                          <w:bCs/>
                          <w:sz w:val="32"/>
                          <w:szCs w:val="32"/>
                        </w:rPr>
                      </w:pPr>
                      <w:r>
                        <w:rPr>
                          <w:b/>
                          <w:bCs/>
                          <w:sz w:val="32"/>
                          <w:szCs w:val="32"/>
                        </w:rPr>
                        <w:t>STEFANO</w:t>
                      </w:r>
                      <w:r w:rsidRPr="00F343D6">
                        <w:rPr>
                          <w:b/>
                          <w:bCs/>
                          <w:sz w:val="32"/>
                          <w:szCs w:val="32"/>
                        </w:rPr>
                        <w:t xml:space="preserve"> 1</w:t>
                      </w:r>
                      <w:r>
                        <w:rPr>
                          <w:b/>
                          <w:bCs/>
                          <w:sz w:val="32"/>
                          <w:szCs w:val="32"/>
                        </w:rPr>
                        <w:t>7</w:t>
                      </w:r>
                    </w:p>
                  </w:txbxContent>
                </v:textbox>
              </v:shape>
            </w:pict>
          </mc:Fallback>
        </mc:AlternateContent>
      </w:r>
      <w:r>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0">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45514"/>
    <w:rsid w:val="0010086E"/>
    <w:rsid w:val="00104690"/>
    <w:rsid w:val="00122BBC"/>
    <w:rsid w:val="00123E5F"/>
    <w:rsid w:val="00151A74"/>
    <w:rsid w:val="0015446F"/>
    <w:rsid w:val="0021494C"/>
    <w:rsid w:val="00237473"/>
    <w:rsid w:val="002B11FC"/>
    <w:rsid w:val="002C7F92"/>
    <w:rsid w:val="002D477D"/>
    <w:rsid w:val="00323176"/>
    <w:rsid w:val="003F4109"/>
    <w:rsid w:val="00407A67"/>
    <w:rsid w:val="00490697"/>
    <w:rsid w:val="004A6123"/>
    <w:rsid w:val="005775D1"/>
    <w:rsid w:val="00595492"/>
    <w:rsid w:val="006E2EF5"/>
    <w:rsid w:val="00710684"/>
    <w:rsid w:val="0072421D"/>
    <w:rsid w:val="007D180A"/>
    <w:rsid w:val="007D6204"/>
    <w:rsid w:val="007D700B"/>
    <w:rsid w:val="008330B0"/>
    <w:rsid w:val="008F63C3"/>
    <w:rsid w:val="00921B4E"/>
    <w:rsid w:val="009258DD"/>
    <w:rsid w:val="00A04587"/>
    <w:rsid w:val="00A765F3"/>
    <w:rsid w:val="00AA0CE1"/>
    <w:rsid w:val="00AD78CE"/>
    <w:rsid w:val="00B3122E"/>
    <w:rsid w:val="00B3787E"/>
    <w:rsid w:val="00B40E7C"/>
    <w:rsid w:val="00BE695B"/>
    <w:rsid w:val="00C01E7A"/>
    <w:rsid w:val="00C119BC"/>
    <w:rsid w:val="00CC17E0"/>
    <w:rsid w:val="00D74F8C"/>
    <w:rsid w:val="00D9680E"/>
    <w:rsid w:val="00DB2473"/>
    <w:rsid w:val="00EA0F17"/>
    <w:rsid w:val="00EB5FF0"/>
    <w:rsid w:val="00EE5297"/>
    <w:rsid w:val="00F343D6"/>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10086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5</Words>
  <Characters>30</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Luca Masiero</cp:lastModifiedBy>
  <cp:revision>3</cp:revision>
  <cp:lastPrinted>2020-05-08T12:37:00Z</cp:lastPrinted>
  <dcterms:created xsi:type="dcterms:W3CDTF">2020-05-08T12:38:00Z</dcterms:created>
  <dcterms:modified xsi:type="dcterms:W3CDTF">2020-05-24T12:51:00Z</dcterms:modified>
</cp:coreProperties>
</file>