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GD&amp;T Symbols, Meanings, and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Example Use</w:t>
            </w:r>
          </w:p>
        </w:tc>
      </w:tr>
      <w:tr>
        <w:tc>
          <w:tcPr>
            <w:tcW w:type="dxa" w:w="2160"/>
          </w:tcPr>
          <w:p>
            <w:r>
              <w:t>⭘</w:t>
            </w:r>
          </w:p>
        </w:tc>
        <w:tc>
          <w:tcPr>
            <w:tcW w:type="dxa" w:w="2160"/>
          </w:tcPr>
          <w:p>
            <w:r>
              <w:t>True Position</w:t>
            </w:r>
          </w:p>
        </w:tc>
        <w:tc>
          <w:tcPr>
            <w:tcW w:type="dxa" w:w="2160"/>
          </w:tcPr>
          <w:p>
            <w:r>
              <w:t>Controls the location of a feature relative to a datum system.</w:t>
            </w:r>
          </w:p>
        </w:tc>
        <w:tc>
          <w:tcPr>
            <w:tcW w:type="dxa" w:w="2160"/>
          </w:tcPr>
          <w:p>
            <w:r>
              <w:t>Used to control the exact location of a hole or pin.</w:t>
            </w:r>
          </w:p>
        </w:tc>
      </w:tr>
      <w:tr>
        <w:tc>
          <w:tcPr>
            <w:tcW w:type="dxa" w:w="2160"/>
          </w:tcPr>
          <w:p>
            <w:r>
              <w:t>⌖</w:t>
            </w:r>
          </w:p>
        </w:tc>
        <w:tc>
          <w:tcPr>
            <w:tcW w:type="dxa" w:w="2160"/>
          </w:tcPr>
          <w:p>
            <w:r>
              <w:t>Concentricity</w:t>
            </w:r>
          </w:p>
        </w:tc>
        <w:tc>
          <w:tcPr>
            <w:tcW w:type="dxa" w:w="2160"/>
          </w:tcPr>
          <w:p>
            <w:r>
              <w:t>Controls the central axis of a feature to be aligned with the datum axis.</w:t>
            </w:r>
          </w:p>
        </w:tc>
        <w:tc>
          <w:tcPr>
            <w:tcW w:type="dxa" w:w="2160"/>
          </w:tcPr>
          <w:p>
            <w:r>
              <w:t>Ensures a cylindrical shaft is concentric with another feature.</w:t>
            </w:r>
          </w:p>
        </w:tc>
      </w:tr>
      <w:tr>
        <w:tc>
          <w:tcPr>
            <w:tcW w:type="dxa" w:w="2160"/>
          </w:tcPr>
          <w:p>
            <w:r>
              <w:t>⌾</w:t>
            </w:r>
          </w:p>
        </w:tc>
        <w:tc>
          <w:tcPr>
            <w:tcW w:type="dxa" w:w="2160"/>
          </w:tcPr>
          <w:p>
            <w:r>
              <w:t>Symmetry</w:t>
            </w:r>
          </w:p>
        </w:tc>
        <w:tc>
          <w:tcPr>
            <w:tcW w:type="dxa" w:w="2160"/>
          </w:tcPr>
          <w:p>
            <w:r>
              <w:t>Controls the symmetry of a feature about a datum plane.</w:t>
            </w:r>
          </w:p>
        </w:tc>
        <w:tc>
          <w:tcPr>
            <w:tcW w:type="dxa" w:w="2160"/>
          </w:tcPr>
          <w:p>
            <w:r>
              <w:t>Used for slots or other symmetrical shapes.</w:t>
            </w:r>
          </w:p>
        </w:tc>
      </w:tr>
      <w:tr>
        <w:tc>
          <w:tcPr>
            <w:tcW w:type="dxa" w:w="2160"/>
          </w:tcPr>
          <w:p>
            <w:r>
              <w:t>⏥</w:t>
            </w:r>
          </w:p>
        </w:tc>
        <w:tc>
          <w:tcPr>
            <w:tcW w:type="dxa" w:w="2160"/>
          </w:tcPr>
          <w:p>
            <w:r>
              <w:t>Flatness</w:t>
            </w:r>
          </w:p>
        </w:tc>
        <w:tc>
          <w:tcPr>
            <w:tcW w:type="dxa" w:w="2160"/>
          </w:tcPr>
          <w:p>
            <w:r>
              <w:t>Controls how much a surface can deviate from being perfectly flat.</w:t>
            </w:r>
          </w:p>
        </w:tc>
        <w:tc>
          <w:tcPr>
            <w:tcW w:type="dxa" w:w="2160"/>
          </w:tcPr>
          <w:p>
            <w:r>
              <w:t>Used on the base of parts to ensure stability.</w:t>
            </w:r>
          </w:p>
        </w:tc>
      </w:tr>
      <w:tr>
        <w:tc>
          <w:tcPr>
            <w:tcW w:type="dxa" w:w="2160"/>
          </w:tcPr>
          <w:p>
            <w:r>
              <w:t>⌿</w:t>
            </w:r>
          </w:p>
        </w:tc>
        <w:tc>
          <w:tcPr>
            <w:tcW w:type="dxa" w:w="2160"/>
          </w:tcPr>
          <w:p>
            <w:r>
              <w:t>Straightness</w:t>
            </w:r>
          </w:p>
        </w:tc>
        <w:tc>
          <w:tcPr>
            <w:tcW w:type="dxa" w:w="2160"/>
          </w:tcPr>
          <w:p>
            <w:r>
              <w:t>Controls the straightness of a feature or an axis.</w:t>
            </w:r>
          </w:p>
        </w:tc>
        <w:tc>
          <w:tcPr>
            <w:tcW w:type="dxa" w:w="2160"/>
          </w:tcPr>
          <w:p>
            <w:r>
              <w:t>Used on shafts to limit bending.</w:t>
            </w:r>
          </w:p>
        </w:tc>
      </w:tr>
      <w:tr>
        <w:tc>
          <w:tcPr>
            <w:tcW w:type="dxa" w:w="2160"/>
          </w:tcPr>
          <w:p>
            <w:r>
              <w:t>⌔</w:t>
            </w:r>
          </w:p>
        </w:tc>
        <w:tc>
          <w:tcPr>
            <w:tcW w:type="dxa" w:w="2160"/>
          </w:tcPr>
          <w:p>
            <w:r>
              <w:t>Circularity (Roundness)</w:t>
            </w:r>
          </w:p>
        </w:tc>
        <w:tc>
          <w:tcPr>
            <w:tcW w:type="dxa" w:w="2160"/>
          </w:tcPr>
          <w:p>
            <w:r>
              <w:t>Controls how close a feature is to a perfect circle.</w:t>
            </w:r>
          </w:p>
        </w:tc>
        <w:tc>
          <w:tcPr>
            <w:tcW w:type="dxa" w:w="2160"/>
          </w:tcPr>
          <w:p>
            <w:r>
              <w:t>Used on cylindrical parts to ensure roundness.</w:t>
            </w:r>
          </w:p>
        </w:tc>
      </w:tr>
      <w:tr>
        <w:tc>
          <w:tcPr>
            <w:tcW w:type="dxa" w:w="2160"/>
          </w:tcPr>
          <w:p>
            <w:r>
              <w:t>⌓</w:t>
            </w:r>
          </w:p>
        </w:tc>
        <w:tc>
          <w:tcPr>
            <w:tcW w:type="dxa" w:w="2160"/>
          </w:tcPr>
          <w:p>
            <w:r>
              <w:t>Cylindricity</w:t>
            </w:r>
          </w:p>
        </w:tc>
        <w:tc>
          <w:tcPr>
            <w:tcW w:type="dxa" w:w="2160"/>
          </w:tcPr>
          <w:p>
            <w:r>
              <w:t>Controls roundness and straightness together in a cylindrical feature.</w:t>
            </w:r>
          </w:p>
        </w:tc>
        <w:tc>
          <w:tcPr>
            <w:tcW w:type="dxa" w:w="2160"/>
          </w:tcPr>
          <w:p>
            <w:r>
              <w:t>Used for shafts requiring perfect form.</w:t>
            </w:r>
          </w:p>
        </w:tc>
      </w:tr>
      <w:tr>
        <w:tc>
          <w:tcPr>
            <w:tcW w:type="dxa" w:w="2160"/>
          </w:tcPr>
          <w:p>
            <w:r>
              <w:t>⎔</w:t>
            </w:r>
          </w:p>
        </w:tc>
        <w:tc>
          <w:tcPr>
            <w:tcW w:type="dxa" w:w="2160"/>
          </w:tcPr>
          <w:p>
            <w:r>
              <w:t>Profile of a Surface</w:t>
            </w:r>
          </w:p>
        </w:tc>
        <w:tc>
          <w:tcPr>
            <w:tcW w:type="dxa" w:w="2160"/>
          </w:tcPr>
          <w:p>
            <w:r>
              <w:t>Controls the 3D tolerance zone of a surface.</w:t>
            </w:r>
          </w:p>
        </w:tc>
        <w:tc>
          <w:tcPr>
            <w:tcW w:type="dxa" w:w="2160"/>
          </w:tcPr>
          <w:p>
            <w:r>
              <w:t>Used to ensure a complex surface lies within a tolerance zone.</w:t>
            </w:r>
          </w:p>
        </w:tc>
      </w:tr>
      <w:tr>
        <w:tc>
          <w:tcPr>
            <w:tcW w:type="dxa" w:w="2160"/>
          </w:tcPr>
          <w:p>
            <w:r>
              <w:t>⌖</w:t>
            </w:r>
          </w:p>
        </w:tc>
        <w:tc>
          <w:tcPr>
            <w:tcW w:type="dxa" w:w="2160"/>
          </w:tcPr>
          <w:p>
            <w:r>
              <w:t>Profile of a Line</w:t>
            </w:r>
          </w:p>
        </w:tc>
        <w:tc>
          <w:tcPr>
            <w:tcW w:type="dxa" w:w="2160"/>
          </w:tcPr>
          <w:p>
            <w:r>
              <w:t>Controls the shape of a line in one section.</w:t>
            </w:r>
          </w:p>
        </w:tc>
        <w:tc>
          <w:tcPr>
            <w:tcW w:type="dxa" w:w="2160"/>
          </w:tcPr>
          <w:p>
            <w:r>
              <w:t>Used in cross-sections of aerodynamic parts.</w:t>
            </w:r>
          </w:p>
        </w:tc>
      </w:tr>
      <w:tr>
        <w:tc>
          <w:tcPr>
            <w:tcW w:type="dxa" w:w="2160"/>
          </w:tcPr>
          <w:p>
            <w:r>
              <w:t>⌯</w:t>
            </w:r>
          </w:p>
        </w:tc>
        <w:tc>
          <w:tcPr>
            <w:tcW w:type="dxa" w:w="2160"/>
          </w:tcPr>
          <w:p>
            <w:r>
              <w:t>Parallelism</w:t>
            </w:r>
          </w:p>
        </w:tc>
        <w:tc>
          <w:tcPr>
            <w:tcW w:type="dxa" w:w="2160"/>
          </w:tcPr>
          <w:p>
            <w:r>
              <w:t>Controls how parallel a surface or axis is to a datum.</w:t>
            </w:r>
          </w:p>
        </w:tc>
        <w:tc>
          <w:tcPr>
            <w:tcW w:type="dxa" w:w="2160"/>
          </w:tcPr>
          <w:p>
            <w:r>
              <w:t>Used to keep opposing surfaces aligned.</w:t>
            </w:r>
          </w:p>
        </w:tc>
      </w:tr>
      <w:tr>
        <w:tc>
          <w:tcPr>
            <w:tcW w:type="dxa" w:w="2160"/>
          </w:tcPr>
          <w:p>
            <w:r>
              <w:t>⟂</w:t>
            </w:r>
          </w:p>
        </w:tc>
        <w:tc>
          <w:tcPr>
            <w:tcW w:type="dxa" w:w="2160"/>
          </w:tcPr>
          <w:p>
            <w:r>
              <w:t>Perpendicularity</w:t>
            </w:r>
          </w:p>
        </w:tc>
        <w:tc>
          <w:tcPr>
            <w:tcW w:type="dxa" w:w="2160"/>
          </w:tcPr>
          <w:p>
            <w:r>
              <w:t>Controls how perpendicular a surface or axis is to a datum.</w:t>
            </w:r>
          </w:p>
        </w:tc>
        <w:tc>
          <w:tcPr>
            <w:tcW w:type="dxa" w:w="2160"/>
          </w:tcPr>
          <w:p>
            <w:r>
              <w:t>Used to ensure holes are drilled at right angles.</w:t>
            </w:r>
          </w:p>
        </w:tc>
      </w:tr>
      <w:tr>
        <w:tc>
          <w:tcPr>
            <w:tcW w:type="dxa" w:w="2160"/>
          </w:tcPr>
          <w:p>
            <w:r>
              <w:t>⌖</w:t>
            </w:r>
          </w:p>
        </w:tc>
        <w:tc>
          <w:tcPr>
            <w:tcW w:type="dxa" w:w="2160"/>
          </w:tcPr>
          <w:p>
            <w:r>
              <w:t>Angularity</w:t>
            </w:r>
          </w:p>
        </w:tc>
        <w:tc>
          <w:tcPr>
            <w:tcW w:type="dxa" w:w="2160"/>
          </w:tcPr>
          <w:p>
            <w:r>
              <w:t>Controls the angle of a feature relative to a datum.</w:t>
            </w:r>
          </w:p>
        </w:tc>
        <w:tc>
          <w:tcPr>
            <w:tcW w:type="dxa" w:w="2160"/>
          </w:tcPr>
          <w:p>
            <w:r>
              <w:t>Used to control features that are not 90° or 0° angles.</w:t>
            </w:r>
          </w:p>
        </w:tc>
      </w:tr>
      <w:tr>
        <w:tc>
          <w:tcPr>
            <w:tcW w:type="dxa" w:w="2160"/>
          </w:tcPr>
          <w:p>
            <w:r>
              <w:t>⌖</w:t>
            </w:r>
          </w:p>
        </w:tc>
        <w:tc>
          <w:tcPr>
            <w:tcW w:type="dxa" w:w="2160"/>
          </w:tcPr>
          <w:p>
            <w:r>
              <w:t>Circular Runout</w:t>
            </w:r>
          </w:p>
        </w:tc>
        <w:tc>
          <w:tcPr>
            <w:tcW w:type="dxa" w:w="2160"/>
          </w:tcPr>
          <w:p>
            <w:r>
              <w:t>Controls circular elements relative to rotation axis.</w:t>
            </w:r>
          </w:p>
        </w:tc>
        <w:tc>
          <w:tcPr>
            <w:tcW w:type="dxa" w:w="2160"/>
          </w:tcPr>
          <w:p>
            <w:r>
              <w:t>Used on rotating shafts to limit wobble.</w:t>
            </w:r>
          </w:p>
        </w:tc>
      </w:tr>
      <w:tr>
        <w:tc>
          <w:tcPr>
            <w:tcW w:type="dxa" w:w="2160"/>
          </w:tcPr>
          <w:p>
            <w:r>
              <w:t>⌖</w:t>
            </w:r>
          </w:p>
        </w:tc>
        <w:tc>
          <w:tcPr>
            <w:tcW w:type="dxa" w:w="2160"/>
          </w:tcPr>
          <w:p>
            <w:r>
              <w:t>Total Runout</w:t>
            </w:r>
          </w:p>
        </w:tc>
        <w:tc>
          <w:tcPr>
            <w:tcW w:type="dxa" w:w="2160"/>
          </w:tcPr>
          <w:p>
            <w:r>
              <w:t>Controls entire surface during rotation.</w:t>
            </w:r>
          </w:p>
        </w:tc>
        <w:tc>
          <w:tcPr>
            <w:tcW w:type="dxa" w:w="2160"/>
          </w:tcPr>
          <w:p>
            <w:r>
              <w:t>Used to ensure a surface is within limits as it rotates.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