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B52" w:rsidRDefault="00470B52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916F34" w:rsidRPr="006B5872" w:rsidTr="00E02AAD">
        <w:tc>
          <w:tcPr>
            <w:tcW w:w="10632" w:type="dxa"/>
          </w:tcPr>
          <w:p w:rsid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470B52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Speaker 1</w:t>
            </w:r>
          </w:p>
          <w:p w:rsidR="00470B52" w:rsidRP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916F34" w:rsidRDefault="006B587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proofErr w:type="gramStart"/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So</w:t>
            </w:r>
            <w:proofErr w:type="gramEnd"/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F7BC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they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hoped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I would take a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vocational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F7BC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degree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;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wanted to study English </w:t>
            </w:r>
            <w:r w:rsidRPr="00661729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Literature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A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compromise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was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reached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in retrospect satisfied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nobody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and I went up to study Modern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Languages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Hardly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had my parents’ car rounded the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corner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at the end of the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road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than I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ditched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German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and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scuttled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off down the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Classics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corridor.</w:t>
            </w:r>
            <w:r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I cannot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remember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telling my parents that I was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studying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Classics; they might </w:t>
            </w:r>
            <w:proofErr w:type="spellStart"/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well</w:t>
            </w:r>
            <w:r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’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ve</w:t>
            </w:r>
            <w:proofErr w:type="spellEnd"/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found out for the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first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time on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graduation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day. Of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all 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the subjects on this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planet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I think they would have been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hard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put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to name one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less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useful than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Greek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mythology when it came to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securing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the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keys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to an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executive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B00455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bathroom</w:t>
            </w:r>
            <w:r w:rsidRPr="00DD6164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</w:t>
            </w:r>
          </w:p>
          <w:p w:rsid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E02AAD" w:rsidRPr="00DD6164" w:rsidRDefault="00E02AAD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</w:tc>
      </w:tr>
      <w:tr w:rsidR="00916F34" w:rsidRPr="006B5872" w:rsidTr="00E02AAD">
        <w:tc>
          <w:tcPr>
            <w:tcW w:w="10632" w:type="dxa"/>
          </w:tcPr>
          <w:p w:rsidR="00470B52" w:rsidRP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470B52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Speaker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2</w:t>
            </w:r>
          </w:p>
          <w:p w:rsid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916F34" w:rsidRDefault="002F7BCD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A century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later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 we are talking about the 16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position w:val="8"/>
                <w:sz w:val="24"/>
                <w:szCs w:val="24"/>
                <w:highlight w:val="white"/>
                <w:vertAlign w:val="superscript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position w:val="8"/>
                <w:sz w:val="24"/>
                <w:szCs w:val="24"/>
                <w:highlight w:val="white"/>
                <w:vertAlign w:val="superscript"/>
                <w:lang w:val="en-US"/>
              </w:rPr>
              <w:t>th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-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17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position w:val="8"/>
                <w:sz w:val="24"/>
                <w:szCs w:val="24"/>
                <w:highlight w:val="white"/>
                <w:vertAlign w:val="superscript"/>
                <w:lang w:val="en-US"/>
              </w:rPr>
              <w:t>th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century there; we had the power of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science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technology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the industrial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revolution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English is a language of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science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That started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then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as something like two-thirds of the people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who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invented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all the things that make modern society what it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is</w:t>
            </w:r>
            <w:r w:rsidRPr="00F23F68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did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so through the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mediu</w:t>
            </w:r>
            <w:r w:rsidRPr="00F23F68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m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of the English language. And then, in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19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position w:val="8"/>
                <w:sz w:val="24"/>
                <w:szCs w:val="24"/>
                <w:highlight w:val="white"/>
                <w:vertAlign w:val="superscript"/>
                <w:lang w:val="en-US"/>
              </w:rPr>
              <w:t>th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century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,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economic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power. Money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talks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always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. And the language it was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talking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in the 19th century was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English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because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America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and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Britain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between them had the money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markets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of the world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sawn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up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for the most part. And then, in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20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position w:val="8"/>
                <w:sz w:val="24"/>
                <w:szCs w:val="24"/>
                <w:highlight w:val="white"/>
                <w:vertAlign w:val="superscript"/>
                <w:lang w:val="en-US"/>
              </w:rPr>
              <w:t>th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century, we have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cultural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power, with English being the language of the vast majority of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inventions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that make modern society what it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is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 So, it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’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s English turning up, as it w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as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always,</w:t>
            </w:r>
            <w:r w:rsidRPr="00F23F68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in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the right place at the right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time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, during these last four hundred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years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 or so, that it produced the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enormous 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global status that it currently </w:t>
            </w:r>
            <w:r w:rsidRPr="0098132D">
              <w:rPr>
                <w:rFonts w:ascii="Times New Roman" w:hAnsi="Times New Roman" w:cs="Times New Roman"/>
                <w:b/>
                <w:b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has</w:t>
            </w:r>
            <w:r w:rsidRPr="0098132D"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.</w:t>
            </w:r>
          </w:p>
          <w:p w:rsid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470B52" w:rsidRPr="002F7BCD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</w:tc>
      </w:tr>
      <w:tr w:rsidR="00916F34" w:rsidRPr="006B5872" w:rsidTr="00E02AAD">
        <w:tc>
          <w:tcPr>
            <w:tcW w:w="10632" w:type="dxa"/>
          </w:tcPr>
          <w:p w:rsidR="00470B52" w:rsidRPr="00470B52" w:rsidRDefault="00470B52" w:rsidP="00470B5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470B52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lastRenderedPageBreak/>
              <w:t xml:space="preserve">Speaker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3</w:t>
            </w:r>
          </w:p>
          <w:p w:rsidR="00916F34" w:rsidRPr="00F23F68" w:rsidRDefault="002F7BCD" w:rsidP="00470B52">
            <w:pPr>
              <w:spacing w:before="120" w:after="120" w:line="480" w:lineRule="auto"/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</w:pP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That means fighting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against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the burning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injustice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that if you’re born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poor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you will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die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on average, nine years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earlier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than others. If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black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, you’re treated more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harshly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by the criminal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justice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system than if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white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If you’re a white, working-class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boy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less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likely than anybody else in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Britain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to go to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university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. If you’re at a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state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school, you’re less likely to reach the top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professions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than if you’re educated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privately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If you’re a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woman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you will earn less than a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man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If you suffer from mental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health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problems, there’s not enough help to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hand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. If you’re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young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, you’ll find it harder than ever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before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to own your own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home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But, the mission to make Britain a country that works for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everyone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means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more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than fighting these injustices. If you’re from an ordinary working-class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family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life is much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harder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than many people in Westminster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realize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. You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have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a job, but you don’t always have job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security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You have your own home but you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worry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about paying the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 mortgage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You can just about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manage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, but you worry about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cost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of living and getting your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 xml:space="preserve">kids 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into a good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school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If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one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of those families, if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just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managing, I want to address you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directly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. I know you’re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working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around the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clock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; I know you’re doing your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best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and I know that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sometimes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 xml:space="preserve"> life can be a </w:t>
            </w:r>
            <w:r w:rsidRPr="00F23F68">
              <w:rPr>
                <w:rFonts w:ascii="Times New Roman" w:hAnsi="Times New Roman" w:cs="Times New Roman"/>
                <w:b/>
                <w:color w:val="281E1E"/>
                <w:sz w:val="24"/>
                <w:szCs w:val="24"/>
                <w:highlight w:val="white"/>
                <w:lang w:val="en-US"/>
              </w:rPr>
              <w:t>struggle</w:t>
            </w:r>
            <w:r w:rsidRPr="00F23F68">
              <w:rPr>
                <w:rFonts w:ascii="Times New Roman" w:hAnsi="Times New Roman" w:cs="Times New Roman"/>
                <w:color w:val="281E1E"/>
                <w:sz w:val="24"/>
                <w:szCs w:val="24"/>
                <w:highlight w:val="white"/>
                <w:lang w:val="en-US"/>
              </w:rPr>
              <w:t>.</w:t>
            </w:r>
          </w:p>
        </w:tc>
      </w:tr>
      <w:tr w:rsidR="00916F34" w:rsidRPr="006B5872" w:rsidTr="00E02AAD">
        <w:trPr>
          <w:trHeight w:val="5930"/>
        </w:trPr>
        <w:tc>
          <w:tcPr>
            <w:tcW w:w="10632" w:type="dxa"/>
          </w:tcPr>
          <w:p w:rsidR="00E02AAD" w:rsidRDefault="00470B52" w:rsidP="00E02AAD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470B52"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 xml:space="preserve">Speaker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  <w:t>4</w:t>
            </w:r>
          </w:p>
          <w:p w:rsidR="00E02AAD" w:rsidRDefault="00E02AAD" w:rsidP="00E02AAD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</w:p>
          <w:p w:rsidR="00916F34" w:rsidRPr="00E02AAD" w:rsidRDefault="002F7BCD" w:rsidP="00E02AAD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i/>
                <w:iCs/>
                <w:color w:val="111111"/>
                <w:kern w:val="24"/>
                <w:sz w:val="24"/>
                <w:szCs w:val="24"/>
                <w:highlight w:val="white"/>
                <w:lang w:val="en-US"/>
              </w:rPr>
            </w:pP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That’s kind of applauding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yourself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and the right thing to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do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, but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truth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is that nothing quite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prepares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you for the </w:t>
            </w:r>
            <w:proofErr w:type="spellStart"/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>honour</w:t>
            </w:r>
            <w:proofErr w:type="spellEnd"/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of being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asked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to be a Foreign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Secretary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I walked up the Grand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Staircase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, as it’s called in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Foreign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Office, as you’d expect a red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carpet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>, and gazing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 xml:space="preserve"> down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on me from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walls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were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pictures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of my distinguished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predecessors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One of the more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recent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ones seemed to have forgotten to comb his blond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hair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At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time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I’d just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become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the longest-serving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Health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Secretary. So, I decided to look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up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who was the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shortest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-serving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Foreign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Secretary. It was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not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, actually, John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Major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, who was only there for a short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time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, it was someone called Earl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Temple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>, who was there in 178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3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for just four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days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So, my first four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days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were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critical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And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in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those four days I, actually, met Angela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Merkel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She gave me a wry German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smile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and said “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congratulations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… if that’s the right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word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.” I had a manly handshake with President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Trump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. But I soon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realized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that meeting world leaders abroad is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peanuts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compared to the diplomacy you need at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home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 xml:space="preserve"> when you call your Chinese wife </w:t>
            </w:r>
            <w:r w:rsidRPr="00E02AAD">
              <w:rPr>
                <w:rFonts w:ascii="Times New Roman" w:hAnsi="Times New Roman" w:cs="Times New Roman"/>
                <w:b/>
                <w:bCs/>
                <w:color w:val="281E1E"/>
                <w:highlight w:val="white"/>
                <w:lang w:val="en-US"/>
              </w:rPr>
              <w:t>Japanese</w:t>
            </w:r>
            <w:r w:rsidRPr="00E02AAD">
              <w:rPr>
                <w:rFonts w:ascii="Times New Roman" w:hAnsi="Times New Roman" w:cs="Times New Roman"/>
                <w:color w:val="281E1E"/>
                <w:highlight w:val="white"/>
                <w:lang w:val="en-US"/>
              </w:rPr>
              <w:t>.</w:t>
            </w:r>
          </w:p>
        </w:tc>
      </w:tr>
    </w:tbl>
    <w:p w:rsidR="00916F34" w:rsidRPr="00DD6164" w:rsidRDefault="00916F34" w:rsidP="00E02AAD">
      <w:pPr>
        <w:spacing w:line="480" w:lineRule="auto"/>
        <w:rPr>
          <w:rFonts w:ascii="Times New Roman" w:hAnsi="Times New Roman" w:cs="Times New Roman"/>
          <w:color w:val="281E1E"/>
          <w:sz w:val="24"/>
          <w:szCs w:val="24"/>
          <w:highlight w:val="white"/>
          <w:lang w:val="en-US"/>
        </w:rPr>
      </w:pPr>
    </w:p>
    <w:sectPr w:rsidR="00916F34" w:rsidRPr="00DD616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DA1" w:rsidRDefault="00397DA1" w:rsidP="005E602E">
      <w:pPr>
        <w:spacing w:line="240" w:lineRule="auto"/>
      </w:pPr>
      <w:r>
        <w:separator/>
      </w:r>
    </w:p>
  </w:endnote>
  <w:endnote w:type="continuationSeparator" w:id="0">
    <w:p w:rsidR="00397DA1" w:rsidRDefault="00397DA1" w:rsidP="005E6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DA1" w:rsidRDefault="00397DA1" w:rsidP="005E602E">
      <w:pPr>
        <w:spacing w:line="240" w:lineRule="auto"/>
      </w:pPr>
      <w:r>
        <w:separator/>
      </w:r>
    </w:p>
  </w:footnote>
  <w:footnote w:type="continuationSeparator" w:id="0">
    <w:p w:rsidR="00397DA1" w:rsidRDefault="00397DA1" w:rsidP="005E6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02E" w:rsidRPr="005E602E" w:rsidRDefault="005E602E" w:rsidP="005E602E">
    <w:pPr>
      <w:rPr>
        <w:lang w:val="en-US"/>
      </w:rPr>
    </w:pPr>
    <w:r w:rsidRPr="005E602E">
      <w:rPr>
        <w:lang w:val="en-US"/>
      </w:rPr>
      <w:t>Stage 2: T</w:t>
    </w:r>
    <w:r w:rsidR="00492577">
      <w:rPr>
        <w:lang w:val="en-US"/>
      </w:rPr>
      <w:t xml:space="preserve">oBI </w:t>
    </w:r>
    <w:r w:rsidRPr="005E602E">
      <w:rPr>
        <w:lang w:val="en-US"/>
      </w:rPr>
      <w:t>annotation worksheets</w:t>
    </w:r>
  </w:p>
  <w:p w:rsidR="005E602E" w:rsidRPr="005E602E" w:rsidRDefault="005E602E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34"/>
    <w:rsid w:val="00216537"/>
    <w:rsid w:val="002F7BCD"/>
    <w:rsid w:val="00397DA1"/>
    <w:rsid w:val="003D1945"/>
    <w:rsid w:val="003E2A11"/>
    <w:rsid w:val="00470B52"/>
    <w:rsid w:val="00492577"/>
    <w:rsid w:val="005E602E"/>
    <w:rsid w:val="006B5872"/>
    <w:rsid w:val="00916F34"/>
    <w:rsid w:val="00BE5168"/>
    <w:rsid w:val="00D462C8"/>
    <w:rsid w:val="00DD6164"/>
    <w:rsid w:val="00E02AAD"/>
    <w:rsid w:val="00ED5446"/>
    <w:rsid w:val="00F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0277E"/>
  <w15:chartTrackingRefBased/>
  <w15:docId w15:val="{4F42DCE6-587D-7543-8713-B44F4D9A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F34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602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02E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E602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02E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tymbay</dc:creator>
  <cp:keywords/>
  <dc:description/>
  <cp:lastModifiedBy>A tymbay</cp:lastModifiedBy>
  <cp:revision>4</cp:revision>
  <dcterms:created xsi:type="dcterms:W3CDTF">2024-02-09T15:02:00Z</dcterms:created>
  <dcterms:modified xsi:type="dcterms:W3CDTF">2024-02-09T19:59:00Z</dcterms:modified>
</cp:coreProperties>
</file>