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Жанр: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Глобальна Стратегія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Платформи: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PC (Steam).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Технологiї: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Unity, C#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Цільова аудиторія: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Гравці, які цінують глибокі моральні дилеми, нелінійний сюжет та стратегічне планування.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Сетинг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Ви — агент Інституту Експериментальної Історії, відправлений на феодальну планету, де технології та знання заборонені. Ваша місія: спостерігати, але не втручатися. Світ — це коктейль з жорстокості, інтриг та релігійного фанатизму. Використовуйте футуристичні інструменти та соціальну маніпуляцію, щоб запобігати катастрофам, але не порушуйте «Принцип Невтручання». Чи втримаєтеся ви перед лицем страждань? 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Основні механіки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Динамічна система впливу: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- Керуйте параметрами регіонів (Вплив, Розвиток, Стабільність) через квести. 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- Локальні івенти (напр., «Зміна радника») впливають на окремі регіони, глобальні (напр., «Глобальний переворот») — на всю планету. 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- Особисті івенти (напр., «Емоційна криза») впливають на Розсудок персонажа. 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Моральні дилеми: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 xml:space="preserve"> - Оберіть між дотриманням правил Інституту та втручанням заради «добра». Наприклад: 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  <w:tab/>
        <w:tab/>
        <w:t xml:space="preserve">- Чи вбити тирана, порушивши правила, але врятувавши тисячі? 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  <w:tab/>
        <w:tab/>
        <w:t xml:space="preserve">- Чи допустити епідемію, щоб уникнути підозр? 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- Надмірний тиск знижує Розсудок, що може призвести до нервового зриву або радикальних дій.  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Нелинійний сюжет: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Події формуються з виборів гравця. Кожен квест має множинні результати (Помірний успіх, Провал, Поразка).  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Наслідки дій проявляються через зміни у світі: союзи, повстання, епідемії, економічні кризи. 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Тіньові інструменти: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Дрібні дії,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які гравець може використовувати для маніпуляції параметрами регіонів або власного розсудку. Вони працюють як «мікроквести» з негайними ефектами, але обмежені ресурсами та ризиками.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Додаткові механіки: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Система розвитку персонажа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Навички та спеціалізації: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Глибока прокачка характеристик (Дипломатія, Шпигунство, Технічне втручання), що відкривають унікальні опції в квестах. 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Дерево талантів з гілками: Маніпулятор, Тіньовий меценат, Аналітик катастроф.  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Індивідуальні риси: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Персонаж отримує постійні риси характеру (Цинізм, Ідеалізм, Прагматизм) через ключові рішення, які впливають на діалоги та реакції NPC.  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Динамічне середовище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Клімат і катастрофи: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cезони та погодні умови впливають на ресурси регіонів (напр., посуха знижує Стабільність, зима збільшує потребу в Розвитку). 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Випадкові події: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епідемії, землетруси, міграції населення — потребують миттєвого реагування.  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Сліди дій: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технологічні втручання залишають «артефакти», які можуть викликати технологічний стрибок або релігійну паніку. 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Система наслідків поколінь  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Довгострокові ефекти: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</w:t>
        <w:tab/>
        <w:tab/>
        <w:t xml:space="preserve">- Вбивство харизматичного лідера ➔ через 20 років виникає культ помсти.  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</w:t>
        <w:tab/>
        <w:tab/>
        <w:t xml:space="preserve">- Таємне впровадження медицини ➔ зростає тривалість життя, але з’являється перенаселення.  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Історичні хроніки: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Літопис світу, де записуються ключові події, створені гравцем.  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Мультиагентська взаємодія  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Кооперативний режим: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2–4 гравці керують різними агентами, координуючи втручання та уникаючи взаємних конфліктів інтересів.  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Супутники-ШІ: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Можливість створити штучний інтелект-помічника, який аналізує ризики, але може «порушити правила» через надмірну автономність.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Кастомизація та модульність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Вибір обладнання: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від невидимих дронів-розвідників до генераторів ілюзій для маніпуляції масами. Кожен гаджет має ризик виявлення (напр.: дрон може стати «божеством» для примітивів).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Режим «Спадкоємець»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Наступники та учні: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Після завершення кампанії гравець може «виростити» нового агента з унікальними стартовими умовами, залежно від своїх попередніх дій. Учні успадковують деякі риси, ресурси попередника. 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Живі економічні мережі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Торгівля та контрабанда: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Створення підпільних шляхів для обміну ресурсами між регіонами. 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</w:t>
        <w:tab/>
        <w:tab/>
        <w:t xml:space="preserve">- Контроль над ринками впливає на Стабільність (напр.: дефіцит зброї ➔ зростання бунтів).  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Валюта влади: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  <w:tab/>
        <w:tab/>
        <w:t xml:space="preserve">- «Політичні послуги» або «таємниці» як альтернатива грошам для маніпуляції елітами.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8. Система стосунків: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Взаємодія з ключовими персонажами (напр., Антон, колишній агент-наставник) впливає на доступні опції та кінцівки.  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Надійні союзники можуть стати вашою опорою, але зрада — знищити всі плани. 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Унікальні особливості  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Контраст технологій: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Футуристичні гаджети vs. феодальні мечі та фанатизм.  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Реіграбельність: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Поєднання 12+ івентів із різними варіантами рішень.  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Філософський підтекст: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«Чи можна бути богом і залишатися людиною?». 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Персонажі  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Антон: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Ваш наставник, колишній агент, який порушив правила. Його цинізм і гіркий досвід стануть вашим основним інструментом навчання.  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Локалізовані правителі: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Від фанатиків до реформаторів — кожен має власні цілі, які можна використати.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Візуальний стиль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Графіка: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Темна, атмосферна, з елементами стимпанку та середньовіччя.  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Інтерфейс: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Інтуїтивні карти регіонів, діаграми впливу, діалогові дерева з моральними виборами. 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«Важко бути богом — це не просто гра. Це експеримент над вашою совістю».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Натхнення для iнтерфейсу: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2632415" cy="1470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415" cy="147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2562737" cy="144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737" cy="14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704939" cy="3218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939" cy="32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