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4E0" w:rsidRDefault="005B24E0">
      <w:pPr>
        <w:spacing w:before="240" w:after="240" w:line="240" w:lineRule="auto"/>
        <w:jc w:val="center"/>
        <w:rPr>
          <w:rFonts w:ascii="Times New Roman" w:eastAsia="Times New Roman" w:hAnsi="Times New Roman" w:cs="Times New Roman"/>
          <w:b/>
          <w:sz w:val="24"/>
          <w:szCs w:val="24"/>
        </w:rPr>
      </w:pPr>
    </w:p>
    <w:p w:rsidR="005B24E0" w:rsidRDefault="00B62336">
      <w:pPr>
        <w:spacing w:before="240"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ГРОМАДСЬКА ОРГАНІЗАЦІЯ</w:t>
      </w:r>
    </w:p>
    <w:p w:rsidR="00B62336" w:rsidRDefault="00B62336">
      <w:pPr>
        <w:spacing w:before="240" w:after="240" w:line="240" w:lineRule="auto"/>
        <w:jc w:val="center"/>
        <w:rPr>
          <w:rFonts w:ascii="Times New Roman" w:eastAsia="Times New Roman" w:hAnsi="Times New Roman" w:cs="Times New Roman"/>
          <w:b/>
          <w:sz w:val="28"/>
          <w:szCs w:val="28"/>
        </w:rPr>
      </w:pPr>
      <w:r w:rsidRPr="00B62336">
        <w:rPr>
          <w:rFonts w:ascii="Times New Roman" w:eastAsia="Times New Roman" w:hAnsi="Times New Roman" w:cs="Times New Roman"/>
          <w:b/>
          <w:sz w:val="56"/>
          <w:szCs w:val="56"/>
        </w:rPr>
        <w:t>«ТАЛАН ЮА»</w:t>
      </w:r>
      <w:r w:rsidR="00152AAB" w:rsidRPr="00152AAB">
        <w:rPr>
          <w:rFonts w:ascii="Times New Roman" w:eastAsia="Times New Roman" w:hAnsi="Times New Roman" w:cs="Times New Roman"/>
          <w:b/>
          <w:sz w:val="28"/>
          <w:szCs w:val="28"/>
        </w:rPr>
        <w:pict>
          <v:rect id="_x0000_i1025" style="width:0;height:1.5pt" o:hralign="center" o:hrstd="t" o:hr="t" fillcolor="#a0a0a0" stroked="f"/>
        </w:pict>
      </w:r>
    </w:p>
    <w:p w:rsidR="00B62336" w:rsidRDefault="00B62336">
      <w:pPr>
        <w:spacing w:before="240" w:after="240" w:line="240" w:lineRule="auto"/>
        <w:jc w:val="center"/>
        <w:rPr>
          <w:rFonts w:ascii="Calibri" w:eastAsia="Times New Roman" w:hAnsi="Calibri" w:cs="Calibri"/>
          <w:b/>
          <w:sz w:val="18"/>
          <w:szCs w:val="18"/>
        </w:rPr>
      </w:pPr>
      <w:r>
        <w:rPr>
          <w:rFonts w:ascii="Times New Roman" w:eastAsia="Times New Roman" w:hAnsi="Times New Roman" w:cs="Times New Roman"/>
          <w:b/>
          <w:sz w:val="18"/>
          <w:szCs w:val="18"/>
        </w:rPr>
        <w:t xml:space="preserve">Р/Р </w:t>
      </w:r>
      <w:r>
        <w:rPr>
          <w:rFonts w:ascii="Times New Roman" w:eastAsia="Times New Roman" w:hAnsi="Times New Roman" w:cs="Times New Roman"/>
          <w:b/>
          <w:sz w:val="18"/>
          <w:szCs w:val="18"/>
          <w:lang w:val="en-GB"/>
        </w:rPr>
        <w:t xml:space="preserve">UA493052990000026001031608581 </w:t>
      </w:r>
      <w:r>
        <w:rPr>
          <w:rFonts w:ascii="Times New Roman" w:eastAsia="Times New Roman" w:hAnsi="Times New Roman" w:cs="Times New Roman"/>
          <w:b/>
          <w:sz w:val="18"/>
          <w:szCs w:val="18"/>
        </w:rPr>
        <w:t xml:space="preserve">АТ КБ «ПРИВАТБАНК» </w:t>
      </w:r>
      <w:r>
        <w:rPr>
          <w:rFonts w:ascii="Calibri" w:eastAsia="Times New Roman" w:hAnsi="Calibri" w:cs="Calibri"/>
          <w:b/>
          <w:sz w:val="18"/>
          <w:szCs w:val="18"/>
        </w:rPr>
        <w:t>• ЄДРПОУ 45119390</w:t>
      </w:r>
    </w:p>
    <w:p w:rsidR="00B62336" w:rsidRPr="00B62336" w:rsidRDefault="00B62336" w:rsidP="00B62336">
      <w:pPr>
        <w:jc w:val="center"/>
        <w:rPr>
          <w:b/>
          <w:sz w:val="18"/>
          <w:szCs w:val="18"/>
        </w:rPr>
      </w:pPr>
      <w:r w:rsidRPr="00B62336">
        <w:rPr>
          <w:rFonts w:ascii="Times New Roman" w:hAnsi="Times New Roman" w:cs="Times New Roman"/>
          <w:b/>
          <w:sz w:val="18"/>
          <w:szCs w:val="18"/>
        </w:rPr>
        <w:t>18005</w:t>
      </w:r>
      <w:r>
        <w:rPr>
          <w:rFonts w:ascii="Times New Roman" w:hAnsi="Times New Roman" w:cs="Times New Roman"/>
          <w:b/>
          <w:sz w:val="18"/>
          <w:szCs w:val="18"/>
        </w:rPr>
        <w:t xml:space="preserve"> </w:t>
      </w:r>
      <w:r w:rsidRPr="00B62336">
        <w:rPr>
          <w:rFonts w:ascii="Times New Roman" w:hAnsi="Times New Roman" w:cs="Times New Roman"/>
          <w:b/>
          <w:sz w:val="18"/>
          <w:szCs w:val="18"/>
        </w:rPr>
        <w:t xml:space="preserve"> </w:t>
      </w:r>
      <w:proofErr w:type="spellStart"/>
      <w:r w:rsidRPr="00B62336">
        <w:rPr>
          <w:rFonts w:ascii="Times New Roman" w:hAnsi="Times New Roman" w:cs="Times New Roman"/>
          <w:b/>
          <w:sz w:val="18"/>
          <w:szCs w:val="18"/>
        </w:rPr>
        <w:t>м.Черкаси</w:t>
      </w:r>
      <w:proofErr w:type="spellEnd"/>
      <w:r w:rsidRPr="00B62336">
        <w:rPr>
          <w:rFonts w:ascii="Times New Roman" w:hAnsi="Times New Roman" w:cs="Times New Roman"/>
          <w:b/>
          <w:sz w:val="18"/>
          <w:szCs w:val="18"/>
        </w:rPr>
        <w:t xml:space="preserve">, </w:t>
      </w:r>
      <w:proofErr w:type="spellStart"/>
      <w:r w:rsidRPr="00B62336">
        <w:rPr>
          <w:rFonts w:ascii="Times New Roman" w:hAnsi="Times New Roman" w:cs="Times New Roman"/>
          <w:b/>
          <w:sz w:val="18"/>
          <w:szCs w:val="18"/>
        </w:rPr>
        <w:t>вул.Волкова</w:t>
      </w:r>
      <w:proofErr w:type="spellEnd"/>
      <w:r w:rsidRPr="00B62336">
        <w:rPr>
          <w:rFonts w:ascii="Times New Roman" w:hAnsi="Times New Roman" w:cs="Times New Roman"/>
          <w:b/>
          <w:sz w:val="18"/>
          <w:szCs w:val="18"/>
        </w:rPr>
        <w:t xml:space="preserve"> 95, кв.26, тел. : </w:t>
      </w:r>
      <w:r w:rsidRPr="00B62336">
        <w:rPr>
          <w:b/>
          <w:sz w:val="18"/>
          <w:szCs w:val="18"/>
        </w:rPr>
        <w:t>+380636568999</w:t>
      </w:r>
    </w:p>
    <w:p w:rsidR="00B62336" w:rsidRDefault="00B62336">
      <w:pPr>
        <w:spacing w:before="240" w:after="240" w:line="240" w:lineRule="auto"/>
        <w:jc w:val="center"/>
        <w:rPr>
          <w:rFonts w:ascii="Times New Roman" w:eastAsia="Times New Roman" w:hAnsi="Times New Roman" w:cs="Times New Roman"/>
          <w:b/>
          <w:sz w:val="18"/>
          <w:szCs w:val="18"/>
        </w:rPr>
      </w:pPr>
    </w:p>
    <w:p w:rsidR="00B62336" w:rsidRPr="00B62336" w:rsidRDefault="00B62336">
      <w:pPr>
        <w:spacing w:before="240" w:after="240" w:line="240" w:lineRule="auto"/>
        <w:jc w:val="center"/>
        <w:rPr>
          <w:rFonts w:ascii="Times New Roman" w:eastAsia="Times New Roman" w:hAnsi="Times New Roman" w:cs="Times New Roman"/>
          <w:b/>
          <w:sz w:val="18"/>
          <w:szCs w:val="18"/>
        </w:rPr>
      </w:pPr>
    </w:p>
    <w:p w:rsidR="005B24E0" w:rsidRDefault="00DB0FAF">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ДОВІРЕНІСТЬ</w:t>
      </w:r>
    </w:p>
    <w:p w:rsidR="005B24E0" w:rsidRDefault="00DB0FAF">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Дата підписання</w:t>
      </w:r>
      <w:r>
        <w:rPr>
          <w:rFonts w:ascii="Times New Roman" w:eastAsia="Times New Roman" w:hAnsi="Times New Roman" w:cs="Times New Roman"/>
          <w:sz w:val="24"/>
          <w:szCs w:val="24"/>
        </w:rPr>
        <w:t xml:space="preserve">: </w:t>
      </w:r>
      <w:r w:rsidR="00061EF1">
        <w:rPr>
          <w:rFonts w:ascii="Times New Roman" w:eastAsia="Times New Roman" w:hAnsi="Times New Roman" w:cs="Times New Roman"/>
          <w:sz w:val="24"/>
          <w:szCs w:val="24"/>
        </w:rPr>
        <w:t>0</w:t>
      </w:r>
      <w:r w:rsidR="00B946B9">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B946B9">
        <w:rPr>
          <w:rFonts w:ascii="Times New Roman" w:eastAsia="Times New Roman" w:hAnsi="Times New Roman" w:cs="Times New Roman"/>
          <w:sz w:val="24"/>
          <w:szCs w:val="24"/>
        </w:rPr>
        <w:t>січня</w:t>
      </w:r>
      <w:r>
        <w:rPr>
          <w:rFonts w:ascii="Times New Roman" w:eastAsia="Times New Roman" w:hAnsi="Times New Roman" w:cs="Times New Roman"/>
          <w:sz w:val="24"/>
          <w:szCs w:val="24"/>
        </w:rPr>
        <w:t xml:space="preserve">  202</w:t>
      </w:r>
      <w:r w:rsidR="00B946B9">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року</w:t>
      </w:r>
    </w:p>
    <w:p w:rsidR="005B24E0" w:rsidRDefault="00DB0FAF">
      <w:pPr>
        <w:spacing w:before="240" w:after="24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Місце підписання</w:t>
      </w:r>
      <w:r>
        <w:rPr>
          <w:rFonts w:ascii="Times New Roman" w:eastAsia="Times New Roman" w:hAnsi="Times New Roman" w:cs="Times New Roman"/>
          <w:sz w:val="24"/>
          <w:szCs w:val="24"/>
        </w:rPr>
        <w:t xml:space="preserve">: </w:t>
      </w:r>
      <w:r w:rsidR="00061EF1">
        <w:rPr>
          <w:rFonts w:ascii="Times New Roman" w:eastAsia="Times New Roman" w:hAnsi="Times New Roman" w:cs="Times New Roman"/>
          <w:sz w:val="24"/>
          <w:szCs w:val="24"/>
        </w:rPr>
        <w:t>Черкаси</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sidR="00061EF1">
        <w:rPr>
          <w:rFonts w:ascii="Times New Roman" w:eastAsia="Times New Roman" w:hAnsi="Times New Roman" w:cs="Times New Roman"/>
          <w:b/>
          <w:color w:val="000000"/>
          <w:sz w:val="24"/>
          <w:szCs w:val="24"/>
        </w:rPr>
        <w:t>ГРОМАДСЬКА ОРГАНІЗАЦІЯ «ТАЛАН ЮА»,</w:t>
      </w:r>
      <w:r>
        <w:rPr>
          <w:rFonts w:ascii="Times New Roman" w:eastAsia="Times New Roman" w:hAnsi="Times New Roman" w:cs="Times New Roman"/>
          <w:color w:val="000000"/>
          <w:sz w:val="24"/>
          <w:szCs w:val="24"/>
        </w:rPr>
        <w:t xml:space="preserve"> юридична особа, яка створена та зареєстрована відповідно до законодавства України, код ЄДРПОУ </w:t>
      </w:r>
      <w:r w:rsidR="00061EF1">
        <w:rPr>
          <w:rFonts w:ascii="Times New Roman" w:eastAsia="Times New Roman" w:hAnsi="Times New Roman" w:cs="Times New Roman"/>
          <w:color w:val="000000"/>
          <w:sz w:val="24"/>
          <w:szCs w:val="24"/>
        </w:rPr>
        <w:t>45119390</w:t>
      </w:r>
      <w:r>
        <w:rPr>
          <w:rFonts w:ascii="Times New Roman" w:eastAsia="Times New Roman" w:hAnsi="Times New Roman" w:cs="Times New Roman"/>
          <w:color w:val="000000"/>
          <w:sz w:val="24"/>
          <w:szCs w:val="24"/>
        </w:rPr>
        <w:t xml:space="preserve">, адреса місцезнаходження: </w:t>
      </w:r>
      <w:proofErr w:type="spellStart"/>
      <w:r>
        <w:rPr>
          <w:rFonts w:ascii="Times New Roman" w:eastAsia="Times New Roman" w:hAnsi="Times New Roman" w:cs="Times New Roman"/>
          <w:color w:val="000000"/>
          <w:sz w:val="24"/>
          <w:szCs w:val="24"/>
        </w:rPr>
        <w:t>м</w:t>
      </w:r>
      <w:r w:rsidR="00061EF1" w:rsidRPr="00B62336">
        <w:rPr>
          <w:rFonts w:ascii="Times New Roman" w:hAnsi="Times New Roman" w:cs="Times New Roman"/>
          <w:b/>
          <w:sz w:val="18"/>
          <w:szCs w:val="18"/>
        </w:rPr>
        <w:t>.</w:t>
      </w:r>
      <w:r w:rsidR="00061EF1" w:rsidRPr="00061EF1">
        <w:rPr>
          <w:rFonts w:ascii="Times New Roman" w:hAnsi="Times New Roman" w:cs="Times New Roman"/>
          <w:sz w:val="24"/>
          <w:szCs w:val="24"/>
        </w:rPr>
        <w:t>Черкаси</w:t>
      </w:r>
      <w:proofErr w:type="spellEnd"/>
      <w:r w:rsidR="00061EF1" w:rsidRPr="00061EF1">
        <w:rPr>
          <w:rFonts w:ascii="Times New Roman" w:hAnsi="Times New Roman" w:cs="Times New Roman"/>
          <w:sz w:val="24"/>
          <w:szCs w:val="24"/>
        </w:rPr>
        <w:t xml:space="preserve">, </w:t>
      </w:r>
      <w:proofErr w:type="spellStart"/>
      <w:r w:rsidR="00061EF1" w:rsidRPr="00061EF1">
        <w:rPr>
          <w:rFonts w:ascii="Times New Roman" w:hAnsi="Times New Roman" w:cs="Times New Roman"/>
          <w:sz w:val="24"/>
          <w:szCs w:val="24"/>
        </w:rPr>
        <w:t>вул.Волкова</w:t>
      </w:r>
      <w:proofErr w:type="spellEnd"/>
      <w:r w:rsidR="00061EF1" w:rsidRPr="00061EF1">
        <w:rPr>
          <w:rFonts w:ascii="Times New Roman" w:hAnsi="Times New Roman" w:cs="Times New Roman"/>
          <w:sz w:val="24"/>
          <w:szCs w:val="24"/>
        </w:rPr>
        <w:t xml:space="preserve"> 95, кв.26</w:t>
      </w:r>
      <w:r>
        <w:rPr>
          <w:rFonts w:ascii="Times New Roman" w:eastAsia="Times New Roman" w:hAnsi="Times New Roman" w:cs="Times New Roman"/>
          <w:color w:val="000000"/>
          <w:sz w:val="24"/>
          <w:szCs w:val="24"/>
        </w:rPr>
        <w:t xml:space="preserve">, в особі </w:t>
      </w:r>
      <w:r w:rsidR="00061EF1">
        <w:rPr>
          <w:rFonts w:ascii="Times New Roman" w:eastAsia="Times New Roman" w:hAnsi="Times New Roman" w:cs="Times New Roman"/>
          <w:color w:val="000000"/>
          <w:sz w:val="24"/>
          <w:szCs w:val="24"/>
        </w:rPr>
        <w:t>Шаповала Тимура Юрійовича</w:t>
      </w:r>
      <w:r>
        <w:rPr>
          <w:rFonts w:ascii="Times New Roman" w:eastAsia="Times New Roman" w:hAnsi="Times New Roman" w:cs="Times New Roman"/>
          <w:color w:val="000000"/>
          <w:sz w:val="24"/>
          <w:szCs w:val="24"/>
        </w:rPr>
        <w:t>, який (яка) діє на підставі наступного документа: Статут (далі "</w:t>
      </w:r>
      <w:r>
        <w:rPr>
          <w:rFonts w:ascii="Times New Roman" w:eastAsia="Times New Roman" w:hAnsi="Times New Roman" w:cs="Times New Roman"/>
          <w:b/>
          <w:color w:val="000000"/>
          <w:sz w:val="24"/>
          <w:szCs w:val="24"/>
        </w:rPr>
        <w:t>Довіритель</w:t>
      </w:r>
      <w:r>
        <w:rPr>
          <w:rFonts w:ascii="Times New Roman" w:eastAsia="Times New Roman" w:hAnsi="Times New Roman" w:cs="Times New Roman"/>
          <w:color w:val="000000"/>
          <w:sz w:val="24"/>
          <w:szCs w:val="24"/>
        </w:rPr>
        <w:t>") цією Довіреністю уповноважую:</w:t>
      </w:r>
    </w:p>
    <w:p w:rsidR="00061EF1" w:rsidRDefault="0059362D" w:rsidP="00061EF1">
      <w:pPr>
        <w:spacing w:before="240" w:after="240" w:line="240" w:lineRule="auto"/>
        <w:ind w:left="450"/>
        <w:jc w:val="both"/>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СНЕСАР ВІТАЛІЙ</w:t>
      </w:r>
      <w:r w:rsidR="00712185">
        <w:rPr>
          <w:rFonts w:ascii="Times New Roman" w:eastAsia="Times New Roman" w:hAnsi="Times New Roman" w:cs="Times New Roman"/>
          <w:sz w:val="24"/>
          <w:szCs w:val="24"/>
        </w:rPr>
        <w:t>, 08.04.1978</w:t>
      </w:r>
      <w:r w:rsidR="00061EF1">
        <w:rPr>
          <w:rFonts w:ascii="Times New Roman" w:eastAsia="Times New Roman" w:hAnsi="Times New Roman" w:cs="Times New Roman"/>
          <w:sz w:val="24"/>
          <w:szCs w:val="24"/>
        </w:rPr>
        <w:t xml:space="preserve"> року народження, </w:t>
      </w:r>
      <w:r w:rsidR="00712185">
        <w:rPr>
          <w:rFonts w:ascii="Times New Roman" w:eastAsia="Times New Roman" w:hAnsi="Times New Roman" w:cs="Times New Roman"/>
          <w:sz w:val="24"/>
          <w:szCs w:val="24"/>
        </w:rPr>
        <w:t xml:space="preserve">паспорт №009052646, виданий 21.04.2023, орган видачі: 7111 </w:t>
      </w:r>
      <w:r w:rsidR="00061EF1">
        <w:rPr>
          <w:rFonts w:ascii="Times New Roman" w:eastAsia="Times New Roman" w:hAnsi="Times New Roman" w:cs="Times New Roman"/>
          <w:sz w:val="24"/>
          <w:szCs w:val="24"/>
        </w:rPr>
        <w:t>(далі "</w:t>
      </w:r>
      <w:r w:rsidR="00061EF1">
        <w:rPr>
          <w:rFonts w:ascii="Times New Roman" w:eastAsia="Times New Roman" w:hAnsi="Times New Roman" w:cs="Times New Roman"/>
          <w:b/>
          <w:sz w:val="24"/>
          <w:szCs w:val="24"/>
        </w:rPr>
        <w:t>Представник</w:t>
      </w:r>
      <w:r w:rsidR="00061EF1">
        <w:rPr>
          <w:rFonts w:ascii="Times New Roman" w:eastAsia="Times New Roman" w:hAnsi="Times New Roman" w:cs="Times New Roman"/>
          <w:sz w:val="24"/>
          <w:szCs w:val="24"/>
        </w:rPr>
        <w:t>")</w:t>
      </w:r>
    </w:p>
    <w:p w:rsidR="00061EF1" w:rsidRDefault="00061EF1">
      <w:pPr>
        <w:spacing w:before="240" w:after="240" w:line="240" w:lineRule="auto"/>
        <w:ind w:left="450"/>
        <w:jc w:val="both"/>
        <w:rPr>
          <w:rFonts w:ascii="Times New Roman" w:eastAsia="Times New Roman" w:hAnsi="Times New Roman" w:cs="Times New Roman"/>
          <w:b/>
          <w:i/>
          <w:sz w:val="24"/>
          <w:szCs w:val="24"/>
        </w:rPr>
      </w:pP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ПРЕДСТАВЛЯТИ</w:t>
      </w:r>
      <w:r>
        <w:rPr>
          <w:rFonts w:ascii="Times New Roman" w:eastAsia="Times New Roman" w:hAnsi="Times New Roman" w:cs="Times New Roman"/>
          <w:color w:val="000000"/>
          <w:sz w:val="24"/>
          <w:szCs w:val="24"/>
        </w:rPr>
        <w:t xml:space="preserve"> інтереси Довірителя перед Національною поліцією України, Міністерством внутрішніх справ України та його територіальними відділеннями, Державною прикордонною службою та її територіальними відділеннями, сервісними центрами Міністерства внутрішніх справ України, центрами надання адміністративних послуг, а також будь-якими фізичними особами, установами, підприємствами та організаціями </w:t>
      </w:r>
      <w:r>
        <w:rPr>
          <w:rFonts w:ascii="Times New Roman" w:eastAsia="Times New Roman" w:hAnsi="Times New Roman" w:cs="Times New Roman"/>
          <w:sz w:val="24"/>
          <w:szCs w:val="24"/>
        </w:rPr>
        <w:t>незалежно</w:t>
      </w:r>
      <w:r>
        <w:rPr>
          <w:rFonts w:ascii="Times New Roman" w:eastAsia="Times New Roman" w:hAnsi="Times New Roman" w:cs="Times New Roman"/>
          <w:color w:val="000000"/>
          <w:sz w:val="24"/>
          <w:szCs w:val="24"/>
        </w:rPr>
        <w:t xml:space="preserve"> від організаційно-правової форми та форми власності щодо ВОЛОДІННЯ, КОРИСТУВАННЯ ТА ЕКСПЛУАТАЦІЇ належного Довірителю транспортного засобу: </w:t>
      </w:r>
      <w:r w:rsidR="0059362D">
        <w:rPr>
          <w:rFonts w:ascii="Times New Roman" w:eastAsia="Times New Roman" w:hAnsi="Times New Roman" w:cs="Times New Roman"/>
          <w:color w:val="000000"/>
          <w:sz w:val="24"/>
          <w:szCs w:val="24"/>
          <w:lang w:val="en-US"/>
        </w:rPr>
        <w:t>Opel Astra</w:t>
      </w:r>
      <w:r w:rsidR="00973425">
        <w:rPr>
          <w:rFonts w:ascii="Times New Roman" w:eastAsia="Times New Roman" w:hAnsi="Times New Roman" w:cs="Times New Roman"/>
          <w:color w:val="000000"/>
          <w:sz w:val="24"/>
          <w:szCs w:val="24"/>
          <w:lang w:val="en-US"/>
        </w:rPr>
        <w:t xml:space="preserve"> Caravan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номерний зна</w:t>
      </w:r>
      <w:r w:rsidR="0059362D">
        <w:rPr>
          <w:rFonts w:ascii="Times New Roman" w:eastAsia="Times New Roman" w:hAnsi="Times New Roman" w:cs="Times New Roman"/>
          <w:sz w:val="24"/>
          <w:szCs w:val="24"/>
        </w:rPr>
        <w:t>к СА</w:t>
      </w:r>
      <w:r w:rsidR="00973425">
        <w:rPr>
          <w:rFonts w:ascii="Times New Roman" w:eastAsia="Times New Roman" w:hAnsi="Times New Roman" w:cs="Times New Roman"/>
          <w:sz w:val="24"/>
          <w:szCs w:val="24"/>
          <w:lang w:val="en-US"/>
        </w:rPr>
        <w:t>4914</w:t>
      </w:r>
      <w:r w:rsidR="00973425">
        <w:rPr>
          <w:rFonts w:ascii="Times New Roman" w:eastAsia="Times New Roman" w:hAnsi="Times New Roman" w:cs="Times New Roman"/>
          <w:sz w:val="24"/>
          <w:szCs w:val="24"/>
        </w:rPr>
        <w:t>К</w:t>
      </w:r>
      <w:r w:rsidR="00973425">
        <w:rPr>
          <w:rFonts w:ascii="Times New Roman" w:eastAsia="Times New Roman" w:hAnsi="Times New Roman" w:cs="Times New Roman"/>
          <w:sz w:val="24"/>
          <w:szCs w:val="24"/>
          <w:lang w:val="en-US"/>
        </w:rPr>
        <w:t>C</w:t>
      </w:r>
      <w:r w:rsidR="0059362D">
        <w:rPr>
          <w:rFonts w:ascii="Times New Roman" w:eastAsia="Times New Roman" w:hAnsi="Times New Roman" w:cs="Times New Roman"/>
          <w:sz w:val="24"/>
          <w:szCs w:val="24"/>
        </w:rPr>
        <w:t>,  VIN код – W0</w:t>
      </w:r>
      <w:r w:rsidR="0059362D">
        <w:rPr>
          <w:rFonts w:ascii="Times New Roman" w:eastAsia="Times New Roman" w:hAnsi="Times New Roman" w:cs="Times New Roman"/>
          <w:sz w:val="24"/>
          <w:szCs w:val="24"/>
          <w:lang w:val="en-US"/>
        </w:rPr>
        <w:t>L0</w:t>
      </w:r>
      <w:r w:rsidR="00973425">
        <w:rPr>
          <w:rFonts w:ascii="Times New Roman" w:eastAsia="Times New Roman" w:hAnsi="Times New Roman" w:cs="Times New Roman"/>
          <w:sz w:val="24"/>
          <w:szCs w:val="24"/>
          <w:lang w:val="en-US"/>
        </w:rPr>
        <w:t>TGF35X2267717</w:t>
      </w:r>
      <w:r>
        <w:rPr>
          <w:rFonts w:ascii="Times New Roman" w:eastAsia="Times New Roman" w:hAnsi="Times New Roman" w:cs="Times New Roman"/>
          <w:sz w:val="24"/>
          <w:szCs w:val="24"/>
        </w:rPr>
        <w:t xml:space="preserve">, який належить </w:t>
      </w:r>
      <w:r w:rsidR="00061EF1">
        <w:rPr>
          <w:rFonts w:ascii="Times New Roman" w:eastAsia="Times New Roman" w:hAnsi="Times New Roman" w:cs="Times New Roman"/>
          <w:sz w:val="24"/>
          <w:szCs w:val="24"/>
        </w:rPr>
        <w:t>ГО «Талан ЮА»</w:t>
      </w:r>
      <w:r>
        <w:rPr>
          <w:rFonts w:ascii="Times New Roman" w:eastAsia="Times New Roman" w:hAnsi="Times New Roman" w:cs="Times New Roman"/>
          <w:sz w:val="24"/>
          <w:szCs w:val="24"/>
        </w:rPr>
        <w:t>, згідно тимчасового талону про реєстрацію транспортного засобу ХХР №0</w:t>
      </w:r>
      <w:r w:rsidR="0059362D">
        <w:rPr>
          <w:rFonts w:ascii="Times New Roman" w:eastAsia="Times New Roman" w:hAnsi="Times New Roman" w:cs="Times New Roman"/>
          <w:sz w:val="24"/>
          <w:szCs w:val="24"/>
        </w:rPr>
        <w:t>7</w:t>
      </w:r>
      <w:r w:rsidR="00973425">
        <w:rPr>
          <w:rFonts w:ascii="Times New Roman" w:eastAsia="Times New Roman" w:hAnsi="Times New Roman" w:cs="Times New Roman"/>
          <w:sz w:val="24"/>
          <w:szCs w:val="24"/>
          <w:lang w:val="en-US"/>
        </w:rPr>
        <w:t>3455</w:t>
      </w:r>
      <w:r w:rsidR="00973425">
        <w:rPr>
          <w:rFonts w:ascii="Times New Roman" w:eastAsia="Times New Roman" w:hAnsi="Times New Roman" w:cs="Times New Roman"/>
          <w:color w:val="000000"/>
          <w:sz w:val="24"/>
          <w:szCs w:val="24"/>
        </w:rPr>
        <w:t>, колір: сині</w:t>
      </w:r>
      <w:r>
        <w:rPr>
          <w:rFonts w:ascii="Times New Roman" w:eastAsia="Times New Roman" w:hAnsi="Times New Roman" w:cs="Times New Roman"/>
          <w:color w:val="000000"/>
          <w:sz w:val="24"/>
          <w:szCs w:val="24"/>
        </w:rPr>
        <w:t>.</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Для чого наділяю Представника наступними повноваженнями:</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color w:val="000000"/>
          <w:sz w:val="24"/>
          <w:szCs w:val="24"/>
        </w:rPr>
        <w:t xml:space="preserve"> здійснювати керування транспортним засобом та самостійно визначати місце його стоянки та паркування як в межах території України, так і закордоном.</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color w:val="000000"/>
          <w:sz w:val="24"/>
          <w:szCs w:val="24"/>
        </w:rPr>
        <w:t xml:space="preserve"> представляти інтереси Довірителя перед страховими компаніями з питань укладення договору страхування транспортного засобу та з правом самостійного визначення умов такого договору та/або його пролонгації, з питання укладення договору страхування цивільної відповідальності третіх осіб, оформлення КАСКО, отримання полісу обов'язкового страхування цивільної відповідальності, а також </w:t>
      </w:r>
      <w:r>
        <w:rPr>
          <w:rFonts w:ascii="Times New Roman" w:eastAsia="Times New Roman" w:hAnsi="Times New Roman" w:cs="Times New Roman"/>
          <w:color w:val="000000"/>
          <w:sz w:val="24"/>
          <w:szCs w:val="24"/>
        </w:rPr>
        <w:lastRenderedPageBreak/>
        <w:t>сплатою всіх необхідних платежів, зборів, державних і місцевих податків у зв'язку із реалізацією вищенаведених повноважень.</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w:t>
      </w:r>
      <w:r>
        <w:rPr>
          <w:rFonts w:ascii="Times New Roman" w:eastAsia="Times New Roman" w:hAnsi="Times New Roman" w:cs="Times New Roman"/>
          <w:color w:val="000000"/>
          <w:sz w:val="24"/>
          <w:szCs w:val="24"/>
        </w:rPr>
        <w:t xml:space="preserve"> отримувати страхове відшкодування за договорами страхування транспортного засобу у випадку настання страхового випадку із правом укладення договорів про відшкодування заподіяної транспортному засобу шкоди, заповнення, підписання та подання заяв, довідок, клопотань, анкет та/або будь-яких інших документів, а також надання інших усних чи письмових пояснень.</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(4)</w:t>
      </w:r>
      <w:r>
        <w:rPr>
          <w:rFonts w:ascii="Times New Roman" w:eastAsia="Times New Roman" w:hAnsi="Times New Roman" w:cs="Times New Roman"/>
          <w:color w:val="000000"/>
          <w:sz w:val="24"/>
          <w:szCs w:val="24"/>
        </w:rPr>
        <w:t xml:space="preserve"> слідкувати за технічним станом транспортного засобу, проходити планові та позапланові технічні огляди та перевірки стану транспортного засобу, проводити поточний ремонт та заміну деталей, агрегатів та/або окремих частин транспортного засобу.</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(5)</w:t>
      </w:r>
      <w:r>
        <w:rPr>
          <w:rFonts w:ascii="Times New Roman" w:eastAsia="Times New Roman" w:hAnsi="Times New Roman" w:cs="Times New Roman"/>
          <w:color w:val="000000"/>
          <w:sz w:val="24"/>
          <w:szCs w:val="24"/>
        </w:rPr>
        <w:t xml:space="preserve"> представляти інтереси Довірителя в будь-яких сервісних центрах та територіальних управліннях Міністерства внутрішніх справ України з питання реєстрації та/або перереєстрації транспортного засобу, отримання дубліката свідоцтва про реєстрацію та/або номерних знаків транспортного засобу з правом заповнення, підписання та подання заяв, довідок, клопотань, анкет та/або будь-яких інших документів (в режимі он</w:t>
      </w:r>
      <w:r w:rsidR="00061EF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лайн або особисто), надання інших усних чи письмових пояснень та сплати будь-яких адміністративних платежів та зборів.</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w:t>
      </w:r>
      <w:r>
        <w:rPr>
          <w:rFonts w:ascii="Times New Roman" w:eastAsia="Times New Roman" w:hAnsi="Times New Roman" w:cs="Times New Roman"/>
          <w:color w:val="000000"/>
          <w:sz w:val="24"/>
          <w:szCs w:val="24"/>
        </w:rPr>
        <w:t xml:space="preserve"> мати будь-які інші права, що необхідні для реалізації цілей цієї Довіреності.</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 Ця Довіреність набуває чинності в дату, що зазначена вище на початку тексту, та діє впродовж наступного строку:</w:t>
      </w:r>
      <w:r w:rsidR="00061EF1">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2 місяці</w:t>
      </w:r>
      <w:r w:rsidR="00061EF1">
        <w:rPr>
          <w:rFonts w:ascii="Times New Roman" w:eastAsia="Times New Roman" w:hAnsi="Times New Roman" w:cs="Times New Roman"/>
          <w:color w:val="000000"/>
          <w:sz w:val="24"/>
          <w:szCs w:val="24"/>
        </w:rPr>
        <w:t>в</w:t>
      </w:r>
      <w:r>
        <w:rPr>
          <w:rFonts w:ascii="Times New Roman" w:eastAsia="Times New Roman" w:hAnsi="Times New Roman" w:cs="Times New Roman"/>
          <w:color w:val="000000"/>
          <w:sz w:val="24"/>
          <w:szCs w:val="24"/>
        </w:rPr>
        <w:t>.</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Довіреність видана без права передоручення третім особам всіх або окремих повноважень.</w:t>
      </w:r>
    </w:p>
    <w:p w:rsidR="005B24E0" w:rsidRDefault="00DB0FA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 Довіритель заявляє, що не має жодних обмежень за будь-якими зобов'язаннями щодо права надання у володіння, користування та експлуатацію Представнику вищезазначеного транспортного засобу.</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br/>
      </w:r>
      <w:r>
        <w:rPr>
          <w:rFonts w:ascii="Times New Roman" w:eastAsia="Times New Roman" w:hAnsi="Times New Roman" w:cs="Times New Roman"/>
          <w:i/>
          <w:color w:val="000000"/>
          <w:sz w:val="24"/>
          <w:szCs w:val="24"/>
        </w:rPr>
        <w:br/>
        <w:t>Від імені Довірителя</w:t>
      </w:r>
      <w:r>
        <w:rPr>
          <w:rFonts w:ascii="Times New Roman" w:eastAsia="Times New Roman" w:hAnsi="Times New Roman" w:cs="Times New Roman"/>
          <w:color w:val="000000"/>
          <w:sz w:val="24"/>
          <w:szCs w:val="24"/>
        </w:rPr>
        <w:t>:</w:t>
      </w:r>
    </w:p>
    <w:p w:rsidR="005B24E0" w:rsidRDefault="00DB0FAF">
      <w:pPr>
        <w:spacing w:before="240" w:after="240" w:line="24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__________________________</w:t>
      </w:r>
    </w:p>
    <w:p w:rsidR="005B24E0" w:rsidRPr="008A679F" w:rsidRDefault="00DB0FAF" w:rsidP="008A679F">
      <w:pPr>
        <w:spacing w:before="240" w:after="240" w:line="240" w:lineRule="auto"/>
        <w:ind w:left="45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в особі </w:t>
      </w:r>
      <w:r w:rsidR="00061EF1">
        <w:rPr>
          <w:rFonts w:ascii="Times New Roman" w:eastAsia="Times New Roman" w:hAnsi="Times New Roman" w:cs="Times New Roman"/>
          <w:i/>
          <w:color w:val="000000"/>
          <w:sz w:val="24"/>
          <w:szCs w:val="24"/>
        </w:rPr>
        <w:t>Шаповала Тимура Юрійовича</w:t>
      </w:r>
      <w:r>
        <w:rPr>
          <w:rFonts w:ascii="Times New Roman" w:eastAsia="Times New Roman" w:hAnsi="Times New Roman" w:cs="Times New Roman"/>
          <w:i/>
          <w:color w:val="000000"/>
          <w:sz w:val="24"/>
          <w:szCs w:val="24"/>
        </w:rPr>
        <w:t>, який (яка) діє на підставі наступного документа: Статут</w:t>
      </w:r>
    </w:p>
    <w:sectPr w:rsidR="005B24E0" w:rsidRPr="008A679F" w:rsidSect="005B24E0">
      <w:footerReference w:type="default" r:id="rId7"/>
      <w:pgSz w:w="11906" w:h="16838"/>
      <w:pgMar w:top="283" w:right="1417" w:bottom="1417" w:left="1417"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0893" w:rsidRDefault="00A00893" w:rsidP="005B24E0">
      <w:pPr>
        <w:spacing w:after="0" w:line="240" w:lineRule="auto"/>
      </w:pPr>
      <w:r>
        <w:separator/>
      </w:r>
    </w:p>
  </w:endnote>
  <w:endnote w:type="continuationSeparator" w:id="0">
    <w:p w:rsidR="00A00893" w:rsidRDefault="00A00893" w:rsidP="005B24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Helvetica Neue">
    <w:altName w:val="Times New Roman"/>
    <w:charset w:val="00"/>
    <w:family w:val="auto"/>
    <w:pitch w:val="default"/>
    <w:sig w:usb0="00000000" w:usb1="00000000" w:usb2="00000000" w:usb3="00000000" w:csb0="00000000"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4E0" w:rsidRDefault="00DB0FAF">
    <w:pPr>
      <w:pBdr>
        <w:top w:val="nil"/>
        <w:left w:val="nil"/>
        <w:bottom w:val="nil"/>
        <w:right w:val="nil"/>
        <w:between w:val="nil"/>
      </w:pBdr>
      <w:jc w:val="right"/>
      <w:rPr>
        <w:i/>
        <w:color w:val="808080"/>
        <w:sz w:val="20"/>
        <w:szCs w:val="20"/>
      </w:rPr>
    </w:pPr>
    <w:proofErr w:type="spellStart"/>
    <w:r>
      <w:rPr>
        <w:i/>
        <w:color w:val="808080"/>
        <w:sz w:val="20"/>
        <w:szCs w:val="20"/>
      </w:rPr>
      <w:t>Page</w:t>
    </w:r>
    <w:proofErr w:type="spellEnd"/>
    <w:r>
      <w:rPr>
        <w:i/>
        <w:color w:val="808080"/>
        <w:sz w:val="20"/>
        <w:szCs w:val="20"/>
      </w:rPr>
      <w:t xml:space="preserve"> </w:t>
    </w:r>
    <w:r w:rsidR="00152AAB">
      <w:rPr>
        <w:i/>
        <w:color w:val="808080"/>
        <w:sz w:val="20"/>
        <w:szCs w:val="20"/>
      </w:rPr>
      <w:fldChar w:fldCharType="begin"/>
    </w:r>
    <w:r>
      <w:rPr>
        <w:i/>
        <w:color w:val="808080"/>
        <w:sz w:val="20"/>
        <w:szCs w:val="20"/>
      </w:rPr>
      <w:instrText>PAGE</w:instrText>
    </w:r>
    <w:r w:rsidR="00152AAB">
      <w:rPr>
        <w:i/>
        <w:color w:val="808080"/>
        <w:sz w:val="20"/>
        <w:szCs w:val="20"/>
      </w:rPr>
      <w:fldChar w:fldCharType="separate"/>
    </w:r>
    <w:r w:rsidR="0053758F">
      <w:rPr>
        <w:i/>
        <w:noProof/>
        <w:color w:val="808080"/>
        <w:sz w:val="20"/>
        <w:szCs w:val="20"/>
      </w:rPr>
      <w:t>1</w:t>
    </w:r>
    <w:r w:rsidR="00152AAB">
      <w:rPr>
        <w:i/>
        <w:color w:val="808080"/>
        <w:sz w:val="20"/>
        <w:szCs w:val="20"/>
      </w:rPr>
      <w:fldChar w:fldCharType="end"/>
    </w:r>
    <w:r>
      <w:rPr>
        <w:i/>
        <w:color w:val="808080"/>
        <w:sz w:val="20"/>
        <w:szCs w:val="20"/>
      </w:rPr>
      <w:t xml:space="preserve"> </w:t>
    </w:r>
    <w:proofErr w:type="spellStart"/>
    <w:r>
      <w:rPr>
        <w:i/>
        <w:color w:val="808080"/>
        <w:sz w:val="20"/>
        <w:szCs w:val="20"/>
      </w:rPr>
      <w:t>of</w:t>
    </w:r>
    <w:proofErr w:type="spellEnd"/>
    <w:r>
      <w:rPr>
        <w:i/>
        <w:color w:val="808080"/>
        <w:sz w:val="20"/>
        <w:szCs w:val="20"/>
      </w:rPr>
      <w:t xml:space="preserve"> </w:t>
    </w:r>
    <w:r w:rsidR="00152AAB">
      <w:rPr>
        <w:i/>
        <w:color w:val="808080"/>
        <w:sz w:val="20"/>
        <w:szCs w:val="20"/>
      </w:rPr>
      <w:fldChar w:fldCharType="begin"/>
    </w:r>
    <w:r>
      <w:rPr>
        <w:i/>
        <w:color w:val="808080"/>
        <w:sz w:val="20"/>
        <w:szCs w:val="20"/>
      </w:rPr>
      <w:instrText>NUMPAGES</w:instrText>
    </w:r>
    <w:r w:rsidR="00152AAB">
      <w:rPr>
        <w:i/>
        <w:color w:val="808080"/>
        <w:sz w:val="20"/>
        <w:szCs w:val="20"/>
      </w:rPr>
      <w:fldChar w:fldCharType="separate"/>
    </w:r>
    <w:r w:rsidR="0053758F">
      <w:rPr>
        <w:i/>
        <w:noProof/>
        <w:color w:val="808080"/>
        <w:sz w:val="20"/>
        <w:szCs w:val="20"/>
      </w:rPr>
      <w:t>2</w:t>
    </w:r>
    <w:r w:rsidR="00152AAB">
      <w:rPr>
        <w:i/>
        <w:color w:val="808080"/>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0893" w:rsidRDefault="00A00893" w:rsidP="005B24E0">
      <w:pPr>
        <w:spacing w:after="0" w:line="240" w:lineRule="auto"/>
      </w:pPr>
      <w:r>
        <w:separator/>
      </w:r>
    </w:p>
  </w:footnote>
  <w:footnote w:type="continuationSeparator" w:id="0">
    <w:p w:rsidR="00A00893" w:rsidRDefault="00A00893" w:rsidP="005B24E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5B24E0"/>
    <w:rsid w:val="00061EF1"/>
    <w:rsid w:val="00152AAB"/>
    <w:rsid w:val="0053758F"/>
    <w:rsid w:val="0059362D"/>
    <w:rsid w:val="005B24E0"/>
    <w:rsid w:val="00712185"/>
    <w:rsid w:val="007A6619"/>
    <w:rsid w:val="008A679F"/>
    <w:rsid w:val="00973425"/>
    <w:rsid w:val="00A00893"/>
    <w:rsid w:val="00B62336"/>
    <w:rsid w:val="00B946B9"/>
    <w:rsid w:val="00DB0F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Neue" w:eastAsia="Helvetica Neue" w:hAnsi="Helvetica Neue" w:cs="Helvetica Neue"/>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6147"/>
  </w:style>
  <w:style w:type="paragraph" w:styleId="1">
    <w:name w:val="heading 1"/>
    <w:basedOn w:val="normal"/>
    <w:next w:val="normal"/>
    <w:rsid w:val="005B24E0"/>
    <w:pPr>
      <w:keepNext/>
      <w:keepLines/>
      <w:spacing w:before="480" w:after="120"/>
      <w:outlineLvl w:val="0"/>
    </w:pPr>
    <w:rPr>
      <w:b/>
      <w:sz w:val="48"/>
      <w:szCs w:val="48"/>
    </w:rPr>
  </w:style>
  <w:style w:type="paragraph" w:styleId="2">
    <w:name w:val="heading 2"/>
    <w:basedOn w:val="normal"/>
    <w:next w:val="normal"/>
    <w:rsid w:val="005B24E0"/>
    <w:pPr>
      <w:keepNext/>
      <w:keepLines/>
      <w:spacing w:before="360" w:after="80"/>
      <w:outlineLvl w:val="1"/>
    </w:pPr>
    <w:rPr>
      <w:b/>
      <w:sz w:val="36"/>
      <w:szCs w:val="36"/>
    </w:rPr>
  </w:style>
  <w:style w:type="paragraph" w:styleId="3">
    <w:name w:val="heading 3"/>
    <w:basedOn w:val="normal"/>
    <w:next w:val="normal"/>
    <w:rsid w:val="005B24E0"/>
    <w:pPr>
      <w:keepNext/>
      <w:keepLines/>
      <w:spacing w:before="280" w:after="80"/>
      <w:outlineLvl w:val="2"/>
    </w:pPr>
    <w:rPr>
      <w:b/>
      <w:sz w:val="28"/>
      <w:szCs w:val="28"/>
    </w:rPr>
  </w:style>
  <w:style w:type="paragraph" w:styleId="4">
    <w:name w:val="heading 4"/>
    <w:basedOn w:val="normal"/>
    <w:next w:val="normal"/>
    <w:rsid w:val="005B24E0"/>
    <w:pPr>
      <w:keepNext/>
      <w:keepLines/>
      <w:spacing w:before="240" w:after="40"/>
      <w:outlineLvl w:val="3"/>
    </w:pPr>
    <w:rPr>
      <w:b/>
      <w:sz w:val="24"/>
      <w:szCs w:val="24"/>
    </w:rPr>
  </w:style>
  <w:style w:type="paragraph" w:styleId="5">
    <w:name w:val="heading 5"/>
    <w:basedOn w:val="normal"/>
    <w:next w:val="normal"/>
    <w:rsid w:val="005B24E0"/>
    <w:pPr>
      <w:keepNext/>
      <w:keepLines/>
      <w:spacing w:before="220" w:after="40"/>
      <w:outlineLvl w:val="4"/>
    </w:pPr>
    <w:rPr>
      <w:b/>
    </w:rPr>
  </w:style>
  <w:style w:type="paragraph" w:styleId="6">
    <w:name w:val="heading 6"/>
    <w:basedOn w:val="normal"/>
    <w:next w:val="normal"/>
    <w:rsid w:val="005B24E0"/>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5B24E0"/>
  </w:style>
  <w:style w:type="table" w:customStyle="1" w:styleId="TableNormal">
    <w:name w:val="Table Normal"/>
    <w:rsid w:val="005B24E0"/>
    <w:tblPr>
      <w:tblCellMar>
        <w:top w:w="0" w:type="dxa"/>
        <w:left w:w="0" w:type="dxa"/>
        <w:bottom w:w="0" w:type="dxa"/>
        <w:right w:w="0" w:type="dxa"/>
      </w:tblCellMar>
    </w:tblPr>
  </w:style>
  <w:style w:type="paragraph" w:styleId="a3">
    <w:name w:val="Title"/>
    <w:basedOn w:val="normal"/>
    <w:next w:val="normal"/>
    <w:rsid w:val="005B24E0"/>
    <w:pPr>
      <w:keepNext/>
      <w:keepLines/>
      <w:spacing w:before="480" w:after="120"/>
    </w:pPr>
    <w:rPr>
      <w:b/>
      <w:sz w:val="72"/>
      <w:szCs w:val="72"/>
    </w:rPr>
  </w:style>
  <w:style w:type="paragraph" w:customStyle="1" w:styleId="Heading1PHPDOCX">
    <w:name w:val="Heading 1 PHPDOCX"/>
    <w:basedOn w:val="a"/>
    <w:next w:val="a"/>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a"/>
    <w:next w:val="a"/>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a"/>
    <w:next w:val="a"/>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a"/>
    <w:next w:val="a"/>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a"/>
    <w:next w:val="a"/>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a"/>
    <w:next w:val="a"/>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a"/>
    <w:next w:val="a"/>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a"/>
    <w:next w:val="a"/>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a"/>
    <w:next w:val="a"/>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a"/>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a"/>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a"/>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a"/>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rsid w:val="005B24E0"/>
  </w:style>
  <w:style w:type="numbering" w:customStyle="1" w:styleId="NoListPHPDOCX">
    <w:name w:val="No List PHPDOCX"/>
    <w:uiPriority w:val="99"/>
    <w:semiHidden/>
    <w:unhideWhenUsed/>
    <w:rsid w:val="005B24E0"/>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a"/>
    <w:next w:val="a"/>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a"/>
    <w:next w:val="a"/>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a"/>
    <w:next w:val="a"/>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a"/>
    <w:next w:val="a"/>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a"/>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rsid w:val="005B24E0"/>
    <w:tblPr>
      <w:tblInd w:w="0" w:type="dxa"/>
      <w:tblCellMar>
        <w:top w:w="0" w:type="dxa"/>
        <w:left w:w="108" w:type="dxa"/>
        <w:bottom w:w="0" w:type="dxa"/>
        <w:right w:w="108" w:type="dxa"/>
      </w:tblCellMar>
    </w:tblPr>
  </w:style>
  <w:style w:type="table" w:customStyle="1" w:styleId="PlainTablePHPDOCX">
    <w:name w:val="Plain Table PHPDOCX"/>
    <w:uiPriority w:val="58"/>
    <w:rsid w:val="005B24E0"/>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Footer">
    <w:name w:val="MyFooter"/>
    <w:link w:val="MyFooterCar"/>
    <w:uiPriority w:val="99"/>
    <w:semiHidden/>
    <w:unhideWhenUsed/>
    <w:rsid w:val="006E0FDA"/>
    <w:rPr>
      <w:i/>
      <w:color w:val="808080"/>
      <w:sz w:val="20"/>
    </w:rPr>
  </w:style>
  <w:style w:type="character" w:customStyle="1" w:styleId="MyFooterCar">
    <w:name w:val="MyFooterCar"/>
    <w:link w:val="MyFooter"/>
    <w:uiPriority w:val="99"/>
    <w:semiHidden/>
    <w:unhideWhenUsed/>
    <w:rsid w:val="006E0FDA"/>
    <w:rPr>
      <w:i/>
      <w:color w:val="808080"/>
      <w:sz w:val="20"/>
    </w:rPr>
  </w:style>
  <w:style w:type="paragraph" w:styleId="a4">
    <w:name w:val="Subtitle"/>
    <w:basedOn w:val="a"/>
    <w:next w:val="a"/>
    <w:rsid w:val="005B24E0"/>
    <w:pPr>
      <w:keepNext/>
      <w:keepLines/>
      <w:spacing w:before="360" w:after="80"/>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Helvetic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Helvetic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rxlHH7j5FdPJaZ7/gHgU+v4bhQ==">AMUW2mWLsf3jG1WIVc9RI6kZqGUcbgvfXvp43n68p7FevV8OG4ksTegvMIYwo9BYDKb2/lZm1kQXlZzXuPh9OQil/W5QyWvRb5Bk1OeQlI0Q+FHWG22DmqM=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588</Words>
  <Characters>3356</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PHPDocX</dc:creator>
  <cp:lastModifiedBy>Tymur Shapoval</cp:lastModifiedBy>
  <cp:revision>3</cp:revision>
  <cp:lastPrinted>2024-01-16T09:43:00Z</cp:lastPrinted>
  <dcterms:created xsi:type="dcterms:W3CDTF">2024-01-16T09:34:00Z</dcterms:created>
  <dcterms:modified xsi:type="dcterms:W3CDTF">2024-01-16T09:51:00Z</dcterms:modified>
</cp:coreProperties>
</file>