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Chapter 10 : Trial Balance &amp; Financial Statements</w:t>
      </w:r>
    </w:p>
    <w:p w:rsidR="00000000" w:rsidDel="00000000" w:rsidP="00000000" w:rsidRDefault="00000000" w:rsidRPr="00000000" w14:paraId="00000002">
      <w:pP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Set 1 </w:t>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PRK 6.4 </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posting an invoice for car repairs, $870 was entered on the correct side of the motor expenses account. The invoice was for $780. </w:t>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b w:val="1"/>
          <w:bCs w:val="1"/>
          <w:rtl w:val="0"/>
        </w:rPr>
        <w:t xml:space="preserve">What correction should be made to the motor expenses account? </w:t>
      </w: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Fonts w:ascii="Wingdings" w:cs="Wingdings" w:eastAsia="Wingdings" w:hAnsi="Wingdings"/>
          <w:rtl w:val="0"/>
        </w:rPr>
        <w:t xml:space="preserve">⚪</w:t>
      </w:r>
      <w:r w:rsidDel="00000000" w:rsidR="00000000" w:rsidRPr="00000000">
        <w:rPr>
          <w:rFonts w:ascii="Arial" w:cs="Arial" w:eastAsia="Arial" w:hAnsi="Arial"/>
          <w:rtl w:val="0"/>
        </w:rPr>
        <w:t xml:space="preserve"> Debit $90 </w:t>
      </w:r>
    </w:p>
    <w:p w:rsidR="00000000" w:rsidDel="00000000" w:rsidP="00000000" w:rsidRDefault="00000000" w:rsidRPr="00000000" w14:paraId="00000007">
      <w:pPr>
        <w:rPr>
          <w:rFonts w:ascii="Arial" w:cs="Arial" w:eastAsia="Arial" w:hAnsi="Arial"/>
          <w:color w:val="ee0000"/>
        </w:rPr>
      </w:pPr>
      <w:r w:rsidDel="00000000" w:rsidR="00000000" w:rsidRPr="00000000">
        <w:rPr>
          <w:rFonts w:ascii="Wingdings" w:cs="Wingdings" w:eastAsia="Wingdings" w:hAnsi="Wingdings"/>
          <w:color w:val="ee0000"/>
          <w:rtl w:val="0"/>
        </w:rPr>
        <w:t xml:space="preserve">⚪</w:t>
      </w:r>
      <w:r w:rsidDel="00000000" w:rsidR="00000000" w:rsidRPr="00000000">
        <w:rPr>
          <w:rFonts w:ascii="Arial" w:cs="Arial" w:eastAsia="Arial" w:hAnsi="Arial"/>
          <w:color w:val="ee0000"/>
          <w:rtl w:val="0"/>
        </w:rPr>
        <w:t xml:space="preserve"> Credit $90 </w:t>
      </w:r>
    </w:p>
    <w:p w:rsidR="00000000" w:rsidDel="00000000" w:rsidP="00000000" w:rsidRDefault="00000000" w:rsidRPr="00000000" w14:paraId="00000008">
      <w:pPr>
        <w:rPr>
          <w:rFonts w:ascii="Arial" w:cs="Arial" w:eastAsia="Arial" w:hAnsi="Arial"/>
        </w:rPr>
      </w:pPr>
      <w:r w:rsidDel="00000000" w:rsidR="00000000" w:rsidRPr="00000000">
        <w:rPr>
          <w:rFonts w:ascii="Wingdings" w:cs="Wingdings" w:eastAsia="Wingdings" w:hAnsi="Wingdings"/>
          <w:rtl w:val="0"/>
        </w:rPr>
        <w:t xml:space="preserve">⚪</w:t>
      </w:r>
      <w:r w:rsidDel="00000000" w:rsidR="00000000" w:rsidRPr="00000000">
        <w:rPr>
          <w:rFonts w:ascii="Arial" w:cs="Arial" w:eastAsia="Arial" w:hAnsi="Arial"/>
          <w:rtl w:val="0"/>
        </w:rPr>
        <w:t xml:space="preserve"> Debit $1,650 </w:t>
      </w:r>
    </w:p>
    <w:p w:rsidR="00000000" w:rsidDel="00000000" w:rsidP="00000000" w:rsidRDefault="00000000" w:rsidRPr="00000000" w14:paraId="00000009">
      <w:pPr>
        <w:rPr>
          <w:rFonts w:ascii="Arial" w:cs="Arial" w:eastAsia="Arial" w:hAnsi="Arial"/>
        </w:rPr>
      </w:pPr>
      <w:r w:rsidDel="00000000" w:rsidR="00000000" w:rsidRPr="00000000">
        <w:rPr>
          <w:rFonts w:ascii="Wingdings" w:cs="Wingdings" w:eastAsia="Wingdings" w:hAnsi="Wingdings"/>
          <w:rtl w:val="0"/>
        </w:rPr>
        <w:t xml:space="preserve">⚪</w:t>
      </w:r>
      <w:r w:rsidDel="00000000" w:rsidR="00000000" w:rsidRPr="00000000">
        <w:rPr>
          <w:rFonts w:ascii="Arial" w:cs="Arial" w:eastAsia="Arial" w:hAnsi="Arial"/>
          <w:rtl w:val="0"/>
        </w:rPr>
        <w:t xml:space="preserve"> Credit $1,650</w:t>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PRK 6.5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Swirly is reviewing the trade receivables account in her general ledger and has noted some discrepancies: </w:t>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Draft balance on trade receivables account </w:t>
        <w:tab/>
        <w:t xml:space="preserve">$35,776</w:t>
      </w:r>
    </w:p>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Bank receipt from a credit customer which has not yet been recorded  $452</w:t>
      </w:r>
    </w:p>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Invoice in respect of a credit sale which had been omitted from the records  $900</w:t>
      </w:r>
    </w:p>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tl w:val="0"/>
        </w:rPr>
        <w:t xml:space="preserve">What is the correct balance of trade receivables to be reported on the statement of financial position?</w:t>
      </w:r>
    </w:p>
    <w:p w:rsidR="00000000" w:rsidDel="00000000" w:rsidP="00000000" w:rsidRDefault="00000000" w:rsidRPr="00000000" w14:paraId="00000012">
      <w:pPr>
        <w:rPr>
          <w:rFonts w:ascii="Arial" w:cs="Arial" w:eastAsia="Arial" w:hAnsi="Arial"/>
          <w:color w:val="ee0000"/>
        </w:rPr>
      </w:pPr>
      <w:r w:rsidDel="00000000" w:rsidR="00000000" w:rsidRPr="00000000">
        <w:rPr>
          <w:rFonts w:ascii="Arial" w:cs="Arial" w:eastAsia="Arial" w:hAnsi="Arial"/>
          <w:color w:val="ee0000"/>
          <w:rtl w:val="0"/>
        </w:rPr>
        <w:t xml:space="preserve">$36,224</w:t>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PRK 6.6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Ferrero made an error when he posted a purchase invoice to the accounting records. He posted $74,865  to the debit side of the purchases account. The correct amount was $74,685. </w:t>
      </w:r>
    </w:p>
    <w:p w:rsidR="00000000" w:rsidDel="00000000" w:rsidP="00000000" w:rsidRDefault="00000000" w:rsidRPr="00000000" w14:paraId="00000016">
      <w:pPr>
        <w:ind w:firstLine="720"/>
        <w:rPr>
          <w:rFonts w:ascii="Arial" w:cs="Arial" w:eastAsia="Arial" w:hAnsi="Arial"/>
        </w:rPr>
      </w:pPr>
      <w:r w:rsidDel="00000000" w:rsidR="00000000" w:rsidRPr="00000000">
        <w:rPr>
          <w:rFonts w:ascii="Arial" w:cs="Arial" w:eastAsia="Arial" w:hAnsi="Arial"/>
          <w:rtl w:val="0"/>
        </w:rPr>
        <w:t xml:space="preserve">How is the trial balance affected by this error? </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total of the debit balances and the total of the credit balances will agree, but will be</w:t>
      </w:r>
      <w:r w:rsidDel="00000000" w:rsidR="00000000" w:rsidRPr="00000000">
        <w:rPr>
          <w:rFonts w:ascii="Arial" w:cs="Arial" w:eastAsia="Arial" w:hAnsi="Arial"/>
          <w:rtl w:val="0"/>
        </w:rPr>
        <w:t xml:space="preserve"> overstated </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total of the debit balances and the total of the credit balances will agree, but will be </w:t>
      </w:r>
      <w:r w:rsidDel="00000000" w:rsidR="00000000" w:rsidRPr="00000000">
        <w:rPr>
          <w:rFonts w:ascii="Arial" w:cs="Arial" w:eastAsia="Arial" w:hAnsi="Arial"/>
          <w:rtl w:val="0"/>
        </w:rPr>
        <w:t xml:space="preserve">understated </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ee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e0000"/>
          <w:sz w:val="22"/>
          <w:szCs w:val="22"/>
          <w:u w:val="none"/>
          <w:shd w:fill="auto" w:val="clear"/>
          <w:vertAlign w:val="baseline"/>
          <w:rtl w:val="0"/>
        </w:rPr>
        <w:t xml:space="preserve">The total of the debit balances will exceed the total of the credit balances </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total of the credit balances will exceed the total of the debit balances </w:t>
      </w:r>
    </w:p>
    <w:p w:rsidR="00000000" w:rsidDel="00000000" w:rsidP="00000000" w:rsidRDefault="00000000" w:rsidRPr="00000000" w14:paraId="0000001B">
      <w:pPr>
        <w:rPr>
          <w:rFonts w:ascii="Arial" w:cs="Arial" w:eastAsia="Arial" w:hAnsi="Arial"/>
        </w:rPr>
      </w:pP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rtl w:val="0"/>
        </w:rPr>
        <w:t xml:space="preserve">PRK 6.9</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suspense account shows a credit balance of $130. </w:t>
      </w:r>
    </w:p>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b w:val="1"/>
          <w:bCs w:val="1"/>
          <w:rtl w:val="0"/>
        </w:rPr>
        <w:t xml:space="preserve">This balance could be due to which of the following? </w:t>
      </w: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Fonts w:ascii="Wingdings" w:cs="Wingdings" w:eastAsia="Wingdings" w:hAnsi="Wingdings"/>
          <w:rtl w:val="0"/>
        </w:rPr>
        <w:t xml:space="preserve">⚪</w:t>
      </w:r>
      <w:r w:rsidDel="00000000" w:rsidR="00000000" w:rsidRPr="00000000">
        <w:rPr>
          <w:rFonts w:ascii="Arial" w:cs="Arial" w:eastAsia="Arial" w:hAnsi="Arial"/>
          <w:rtl w:val="0"/>
        </w:rPr>
        <w:t xml:space="preserve"> Omitting a sale of $130 from the trade receivables account </w:t>
      </w:r>
    </w:p>
    <w:p w:rsidR="00000000" w:rsidDel="00000000" w:rsidP="00000000" w:rsidRDefault="00000000" w:rsidRPr="00000000" w14:paraId="00000022">
      <w:pPr>
        <w:rPr>
          <w:rFonts w:ascii="Arial" w:cs="Arial" w:eastAsia="Arial" w:hAnsi="Arial"/>
          <w:color w:val="ee0000"/>
        </w:rPr>
      </w:pPr>
      <w:r w:rsidDel="00000000" w:rsidR="00000000" w:rsidRPr="00000000">
        <w:rPr>
          <w:rFonts w:ascii="Wingdings" w:cs="Wingdings" w:eastAsia="Wingdings" w:hAnsi="Wingdings"/>
          <w:color w:val="ee0000"/>
          <w:rtl w:val="0"/>
        </w:rPr>
        <w:t xml:space="preserve">⚪</w:t>
      </w:r>
      <w:r w:rsidDel="00000000" w:rsidR="00000000" w:rsidRPr="00000000">
        <w:rPr>
          <w:rFonts w:ascii="Arial" w:cs="Arial" w:eastAsia="Arial" w:hAnsi="Arial"/>
          <w:color w:val="ee0000"/>
          <w:rtl w:val="0"/>
        </w:rPr>
        <w:t xml:space="preserve"> Recording a purchase of $130 twice in the purchases account </w:t>
      </w:r>
    </w:p>
    <w:p w:rsidR="00000000" w:rsidDel="00000000" w:rsidP="00000000" w:rsidRDefault="00000000" w:rsidRPr="00000000" w14:paraId="00000023">
      <w:pPr>
        <w:rPr>
          <w:rFonts w:ascii="Arial" w:cs="Arial" w:eastAsia="Arial" w:hAnsi="Arial"/>
        </w:rPr>
      </w:pPr>
      <w:r w:rsidDel="00000000" w:rsidR="00000000" w:rsidRPr="00000000">
        <w:rPr>
          <w:rFonts w:ascii="Wingdings" w:cs="Wingdings" w:eastAsia="Wingdings" w:hAnsi="Wingdings"/>
          <w:rtl w:val="0"/>
        </w:rPr>
        <w:t xml:space="preserve">⚪</w:t>
      </w:r>
      <w:r w:rsidDel="00000000" w:rsidR="00000000" w:rsidRPr="00000000">
        <w:rPr>
          <w:rFonts w:ascii="Arial" w:cs="Arial" w:eastAsia="Arial" w:hAnsi="Arial"/>
          <w:rtl w:val="0"/>
        </w:rPr>
        <w:t xml:space="preserve"> Failing to write off an irrecoverable debt of $130 </w:t>
      </w:r>
    </w:p>
    <w:p w:rsidR="00000000" w:rsidDel="00000000" w:rsidP="00000000" w:rsidRDefault="00000000" w:rsidRPr="00000000" w14:paraId="00000024">
      <w:pPr>
        <w:rPr>
          <w:rFonts w:ascii="Arial" w:cs="Arial" w:eastAsia="Arial" w:hAnsi="Arial"/>
        </w:rPr>
      </w:pPr>
      <w:r w:rsidDel="00000000" w:rsidR="00000000" w:rsidRPr="00000000">
        <w:rPr>
          <w:rFonts w:ascii="Wingdings" w:cs="Wingdings" w:eastAsia="Wingdings" w:hAnsi="Wingdings"/>
          <w:rtl w:val="0"/>
        </w:rPr>
        <w:t xml:space="preserve">⚪</w:t>
      </w:r>
      <w:r w:rsidDel="00000000" w:rsidR="00000000" w:rsidRPr="00000000">
        <w:rPr>
          <w:rFonts w:ascii="Arial" w:cs="Arial" w:eastAsia="Arial" w:hAnsi="Arial"/>
          <w:rtl w:val="0"/>
        </w:rPr>
        <w:t xml:space="preserve"> Recording an electricity bill paid of $65 by debiting the bank account and crediting the electricity account.</w:t>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PRK 6.10</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Nini extracted her trial balance, the total of the debit balances exceeded the total of the credit balances by $1,000. She opened a suspense account to make the two totals equal. She then discovered that an invoice received for property repairs for $1,500 was entered as $500 on the credit side of the property repairs account. </w:t>
      </w:r>
    </w:p>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b w:val="1"/>
          <w:bCs w:val="1"/>
          <w:rtl w:val="0"/>
        </w:rPr>
        <w:t xml:space="preserve">What is the revised balance on the suspense account when Nini corrects this error? </w:t>
      </w: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Fonts w:ascii="Wingdings" w:cs="Wingdings" w:eastAsia="Wingdings" w:hAnsi="Wingdings"/>
          <w:rtl w:val="0"/>
        </w:rPr>
        <w:t xml:space="preserve">⚪</w:t>
      </w:r>
      <w:r w:rsidDel="00000000" w:rsidR="00000000" w:rsidRPr="00000000">
        <w:rPr>
          <w:rFonts w:ascii="Arial" w:cs="Arial" w:eastAsia="Arial" w:hAnsi="Arial"/>
          <w:rtl w:val="0"/>
        </w:rPr>
        <w:t xml:space="preserve"> $Nil </w:t>
      </w:r>
    </w:p>
    <w:p w:rsidR="00000000" w:rsidDel="00000000" w:rsidP="00000000" w:rsidRDefault="00000000" w:rsidRPr="00000000" w14:paraId="0000002A">
      <w:pPr>
        <w:rPr>
          <w:rFonts w:ascii="Arial" w:cs="Arial" w:eastAsia="Arial" w:hAnsi="Arial"/>
        </w:rPr>
      </w:pPr>
      <w:r w:rsidDel="00000000" w:rsidR="00000000" w:rsidRPr="00000000">
        <w:rPr>
          <w:rFonts w:ascii="Wingdings" w:cs="Wingdings" w:eastAsia="Wingdings" w:hAnsi="Wingdings"/>
          <w:rtl w:val="0"/>
        </w:rPr>
        <w:t xml:space="preserve">⚪</w:t>
      </w:r>
      <w:r w:rsidDel="00000000" w:rsidR="00000000" w:rsidRPr="00000000">
        <w:rPr>
          <w:rFonts w:ascii="Arial" w:cs="Arial" w:eastAsia="Arial" w:hAnsi="Arial"/>
          <w:rtl w:val="0"/>
        </w:rPr>
        <w:t xml:space="preserve"> $2,000 debit </w:t>
      </w:r>
    </w:p>
    <w:p w:rsidR="00000000" w:rsidDel="00000000" w:rsidP="00000000" w:rsidRDefault="00000000" w:rsidRPr="00000000" w14:paraId="0000002B">
      <w:pPr>
        <w:rPr>
          <w:rFonts w:ascii="Arial" w:cs="Arial" w:eastAsia="Arial" w:hAnsi="Arial"/>
        </w:rPr>
      </w:pPr>
      <w:r w:rsidDel="00000000" w:rsidR="00000000" w:rsidRPr="00000000">
        <w:rPr>
          <w:rFonts w:ascii="Wingdings" w:cs="Wingdings" w:eastAsia="Wingdings" w:hAnsi="Wingdings"/>
          <w:rtl w:val="0"/>
        </w:rPr>
        <w:t xml:space="preserve">⚪</w:t>
      </w:r>
      <w:r w:rsidDel="00000000" w:rsidR="00000000" w:rsidRPr="00000000">
        <w:rPr>
          <w:rFonts w:ascii="Arial" w:cs="Arial" w:eastAsia="Arial" w:hAnsi="Arial"/>
          <w:rtl w:val="0"/>
        </w:rPr>
        <w:t xml:space="preserve"> $2,000 credit </w:t>
      </w:r>
    </w:p>
    <w:p w:rsidR="00000000" w:rsidDel="00000000" w:rsidP="00000000" w:rsidRDefault="00000000" w:rsidRPr="00000000" w14:paraId="0000002C">
      <w:pPr>
        <w:rPr>
          <w:rFonts w:ascii="Arial" w:cs="Arial" w:eastAsia="Arial" w:hAnsi="Arial"/>
          <w:color w:val="ee0000"/>
        </w:rPr>
      </w:pPr>
      <w:r w:rsidDel="00000000" w:rsidR="00000000" w:rsidRPr="00000000">
        <w:rPr>
          <w:rFonts w:ascii="Wingdings" w:cs="Wingdings" w:eastAsia="Wingdings" w:hAnsi="Wingdings"/>
          <w:color w:val="ee0000"/>
          <w:rtl w:val="0"/>
        </w:rPr>
        <w:t xml:space="preserve">⚪</w:t>
      </w:r>
      <w:r w:rsidDel="00000000" w:rsidR="00000000" w:rsidRPr="00000000">
        <w:rPr>
          <w:rFonts w:ascii="Arial" w:cs="Arial" w:eastAsia="Arial" w:hAnsi="Arial"/>
          <w:color w:val="ee0000"/>
          <w:rtl w:val="0"/>
        </w:rPr>
        <w:t xml:space="preserve"> $3,000 credit</w:t>
      </w:r>
    </w:p>
    <w:p w:rsidR="00000000" w:rsidDel="00000000" w:rsidP="00000000" w:rsidRDefault="00000000" w:rsidRPr="00000000" w14:paraId="0000002D">
      <w:pPr>
        <w:rPr>
          <w:rFonts w:ascii="Arial" w:cs="Arial" w:eastAsia="Arial" w:hAnsi="Arial"/>
          <w:color w:val="ee0000"/>
        </w:rPr>
      </w:pP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PRK 6.11</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 received a bank receipt for $950 from his insurance company in settlement of a claim for repairs to a van. The accounts assistant recorded the bank receipt correctly in the bank general ledger account, but did not complete the double entry. The total of the trial balance did not agree and a suspense account was opened to record the difference. </w:t>
      </w:r>
    </w:p>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b w:val="1"/>
          <w:bCs w:val="1"/>
          <w:rtl w:val="0"/>
        </w:rPr>
        <w:t xml:space="preserve">What journal entry is required to eliminate the balance on the suspense account? </w:t>
      </w: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Fonts w:ascii="Wingdings" w:cs="Wingdings" w:eastAsia="Wingdings" w:hAnsi="Wingdings"/>
          <w:rtl w:val="0"/>
        </w:rPr>
        <w:t xml:space="preserve">⚪</w:t>
      </w:r>
      <w:r w:rsidDel="00000000" w:rsidR="00000000" w:rsidRPr="00000000">
        <w:rPr>
          <w:rFonts w:ascii="Arial" w:cs="Arial" w:eastAsia="Arial" w:hAnsi="Arial"/>
          <w:rtl w:val="0"/>
        </w:rPr>
        <w:t xml:space="preserve"> DEBIT Suspense account $950 </w:t>
      </w:r>
    </w:p>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CREDIT Insurance $950 </w:t>
      </w:r>
    </w:p>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i w:val="1"/>
          <w:iCs w:val="1"/>
          <w:rtl w:val="0"/>
        </w:rPr>
        <w:t xml:space="preserve">Being correction of an error of omission </w:t>
      </w: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Fonts w:ascii="Wingdings" w:cs="Wingdings" w:eastAsia="Wingdings" w:hAnsi="Wingdings"/>
          <w:rtl w:val="0"/>
        </w:rPr>
        <w:t xml:space="preserve">⚪</w:t>
      </w:r>
      <w:r w:rsidDel="00000000" w:rsidR="00000000" w:rsidRPr="00000000">
        <w:rPr>
          <w:rFonts w:ascii="Arial" w:cs="Arial" w:eastAsia="Arial" w:hAnsi="Arial"/>
          <w:rtl w:val="0"/>
        </w:rPr>
        <w:t xml:space="preserve"> DEBIT Insurance $950 </w:t>
      </w:r>
    </w:p>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CREDIT Suspense account $950 </w:t>
      </w:r>
    </w:p>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i w:val="1"/>
          <w:iCs w:val="1"/>
          <w:rtl w:val="0"/>
        </w:rPr>
        <w:t xml:space="preserve">Being correction of an error of omission </w:t>
      </w:r>
      <w:r w:rsidDel="00000000" w:rsidR="00000000" w:rsidRPr="00000000">
        <w:rPr>
          <w:rtl w:val="0"/>
        </w:rPr>
      </w:r>
    </w:p>
    <w:p w:rsidR="00000000" w:rsidDel="00000000" w:rsidP="00000000" w:rsidRDefault="00000000" w:rsidRPr="00000000" w14:paraId="00000037">
      <w:pPr>
        <w:rPr>
          <w:rFonts w:ascii="Arial" w:cs="Arial" w:eastAsia="Arial" w:hAnsi="Arial"/>
          <w:color w:val="ee0000"/>
        </w:rPr>
      </w:pPr>
      <w:r w:rsidDel="00000000" w:rsidR="00000000" w:rsidRPr="00000000">
        <w:rPr>
          <w:rFonts w:ascii="Wingdings" w:cs="Wingdings" w:eastAsia="Wingdings" w:hAnsi="Wingdings"/>
          <w:color w:val="ee0000"/>
          <w:rtl w:val="0"/>
        </w:rPr>
        <w:t xml:space="preserve">⚪</w:t>
      </w:r>
      <w:r w:rsidDel="00000000" w:rsidR="00000000" w:rsidRPr="00000000">
        <w:rPr>
          <w:rFonts w:ascii="Arial" w:cs="Arial" w:eastAsia="Arial" w:hAnsi="Arial"/>
          <w:color w:val="ee0000"/>
          <w:rtl w:val="0"/>
        </w:rPr>
        <w:t xml:space="preserve"> DEBIT Suspense account $950 </w:t>
      </w:r>
    </w:p>
    <w:p w:rsidR="00000000" w:rsidDel="00000000" w:rsidP="00000000" w:rsidRDefault="00000000" w:rsidRPr="00000000" w14:paraId="00000038">
      <w:pPr>
        <w:rPr>
          <w:rFonts w:ascii="Arial" w:cs="Arial" w:eastAsia="Arial" w:hAnsi="Arial"/>
          <w:color w:val="ee0000"/>
        </w:rPr>
      </w:pPr>
      <w:r w:rsidDel="00000000" w:rsidR="00000000" w:rsidRPr="00000000">
        <w:rPr>
          <w:rFonts w:ascii="Arial" w:cs="Arial" w:eastAsia="Arial" w:hAnsi="Arial"/>
          <w:color w:val="ee0000"/>
          <w:rtl w:val="0"/>
        </w:rPr>
        <w:t xml:space="preserve">CREDIT Van repairs $950 </w:t>
      </w:r>
    </w:p>
    <w:p w:rsidR="00000000" w:rsidDel="00000000" w:rsidP="00000000" w:rsidRDefault="00000000" w:rsidRPr="00000000" w14:paraId="00000039">
      <w:pPr>
        <w:rPr>
          <w:rFonts w:ascii="Arial" w:cs="Arial" w:eastAsia="Arial" w:hAnsi="Arial"/>
          <w:color w:val="ee0000"/>
        </w:rPr>
      </w:pPr>
      <w:r w:rsidDel="00000000" w:rsidR="00000000" w:rsidRPr="00000000">
        <w:rPr>
          <w:rFonts w:ascii="Arial" w:cs="Arial" w:eastAsia="Arial" w:hAnsi="Arial"/>
          <w:i w:val="1"/>
          <w:iCs w:val="1"/>
          <w:color w:val="ee0000"/>
          <w:rtl w:val="0"/>
        </w:rPr>
        <w:t xml:space="preserve">Being correction of an error of omission </w:t>
      </w:r>
      <w:r w:rsidDel="00000000" w:rsidR="00000000" w:rsidRPr="00000000">
        <w:rPr>
          <w:rtl w:val="0"/>
        </w:rPr>
      </w:r>
    </w:p>
    <w:p w:rsidR="00000000" w:rsidDel="00000000" w:rsidP="00000000" w:rsidRDefault="00000000" w:rsidRPr="00000000" w14:paraId="0000003A">
      <w:pPr>
        <w:rPr>
          <w:rFonts w:ascii="Arial" w:cs="Arial" w:eastAsia="Arial" w:hAnsi="Arial"/>
        </w:rPr>
      </w:pPr>
      <w:r w:rsidDel="00000000" w:rsidR="00000000" w:rsidRPr="00000000">
        <w:rPr>
          <w:rFonts w:ascii="Wingdings" w:cs="Wingdings" w:eastAsia="Wingdings" w:hAnsi="Wingdings"/>
          <w:rtl w:val="0"/>
        </w:rPr>
        <w:t xml:space="preserve">⚪</w:t>
      </w:r>
      <w:r w:rsidDel="00000000" w:rsidR="00000000" w:rsidRPr="00000000">
        <w:rPr>
          <w:rFonts w:ascii="Arial" w:cs="Arial" w:eastAsia="Arial" w:hAnsi="Arial"/>
          <w:rtl w:val="0"/>
        </w:rPr>
        <w:t xml:space="preserve"> DEBIT Van repairs $950 </w:t>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CREDIT Suspense account $950 </w:t>
      </w:r>
    </w:p>
    <w:p w:rsidR="00000000" w:rsidDel="00000000" w:rsidP="00000000" w:rsidRDefault="00000000" w:rsidRPr="00000000" w14:paraId="0000003C">
      <w:pPr>
        <w:rPr>
          <w:rFonts w:ascii="Arial" w:cs="Arial" w:eastAsia="Arial" w:hAnsi="Arial"/>
          <w:i w:val="1"/>
          <w:iCs w:val="1"/>
        </w:rPr>
      </w:pPr>
      <w:r w:rsidDel="00000000" w:rsidR="00000000" w:rsidRPr="00000000">
        <w:rPr>
          <w:rFonts w:ascii="Arial" w:cs="Arial" w:eastAsia="Arial" w:hAnsi="Arial"/>
          <w:i w:val="1"/>
          <w:iCs w:val="1"/>
          <w:rtl w:val="0"/>
        </w:rPr>
        <w:t xml:space="preserve">Being correction of an error of omission</w:t>
      </w:r>
    </w:p>
    <w:p w:rsidR="00000000" w:rsidDel="00000000" w:rsidP="00000000" w:rsidRDefault="00000000" w:rsidRPr="00000000" w14:paraId="0000003D">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3E">
      <w:pPr>
        <w:rPr>
          <w:rFonts w:ascii="Arial" w:cs="Arial" w:eastAsia="Arial" w:hAnsi="Arial"/>
        </w:rPr>
      </w:pPr>
      <w:r w:rsidDel="00000000" w:rsidR="00000000" w:rsidRPr="00000000">
        <w:rPr>
          <w:rtl w:val="0"/>
        </w:rPr>
      </w:r>
    </w:p>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PRK 6.13 </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Dandy trial balance includes a suspense account with a credit balance of $280. She has discovered that a supplier's invoice for $140 was entered twice in the purchases account and trade payables account. </w:t>
      </w:r>
    </w:p>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b w:val="1"/>
          <w:bCs w:val="1"/>
          <w:rtl w:val="0"/>
        </w:rPr>
        <w:t xml:space="preserve">What is the balance on the suspense account after this error is corrected? </w:t>
      </w:r>
      <w:r w:rsidDel="00000000" w:rsidR="00000000" w:rsidRPr="00000000">
        <w:rPr>
          <w:rtl w:val="0"/>
        </w:rPr>
      </w:r>
    </w:p>
    <w:p w:rsidR="00000000" w:rsidDel="00000000" w:rsidP="00000000" w:rsidRDefault="00000000" w:rsidRPr="00000000" w14:paraId="00000042">
      <w:pPr>
        <w:rPr>
          <w:rFonts w:ascii="Arial" w:cs="Arial" w:eastAsia="Arial" w:hAnsi="Arial"/>
        </w:rPr>
      </w:pPr>
      <w:r w:rsidDel="00000000" w:rsidR="00000000" w:rsidRPr="00000000">
        <w:rPr>
          <w:rFonts w:ascii="Wingdings" w:cs="Wingdings" w:eastAsia="Wingdings" w:hAnsi="Wingdings"/>
          <w:rtl w:val="0"/>
        </w:rPr>
        <w:t xml:space="preserve">⚪</w:t>
      </w:r>
      <w:r w:rsidDel="00000000" w:rsidR="00000000" w:rsidRPr="00000000">
        <w:rPr>
          <w:rFonts w:ascii="Arial" w:cs="Arial" w:eastAsia="Arial" w:hAnsi="Arial"/>
          <w:rtl w:val="0"/>
        </w:rPr>
        <w:t xml:space="preserve"> $Nil </w:t>
      </w:r>
    </w:p>
    <w:p w:rsidR="00000000" w:rsidDel="00000000" w:rsidP="00000000" w:rsidRDefault="00000000" w:rsidRPr="00000000" w14:paraId="00000043">
      <w:pPr>
        <w:rPr>
          <w:rFonts w:ascii="Arial" w:cs="Arial" w:eastAsia="Arial" w:hAnsi="Arial"/>
        </w:rPr>
      </w:pPr>
      <w:r w:rsidDel="00000000" w:rsidR="00000000" w:rsidRPr="00000000">
        <w:rPr>
          <w:rFonts w:ascii="Wingdings" w:cs="Wingdings" w:eastAsia="Wingdings" w:hAnsi="Wingdings"/>
          <w:rtl w:val="0"/>
        </w:rPr>
        <w:t xml:space="preserve">⚪</w:t>
      </w:r>
      <w:r w:rsidDel="00000000" w:rsidR="00000000" w:rsidRPr="00000000">
        <w:rPr>
          <w:rFonts w:ascii="Arial" w:cs="Arial" w:eastAsia="Arial" w:hAnsi="Arial"/>
          <w:rtl w:val="0"/>
        </w:rPr>
        <w:t xml:space="preserve"> $140 credit </w:t>
      </w:r>
    </w:p>
    <w:p w:rsidR="00000000" w:rsidDel="00000000" w:rsidP="00000000" w:rsidRDefault="00000000" w:rsidRPr="00000000" w14:paraId="00000044">
      <w:pPr>
        <w:rPr>
          <w:rFonts w:ascii="Arial" w:cs="Arial" w:eastAsia="Arial" w:hAnsi="Arial"/>
          <w:color w:val="ee0000"/>
        </w:rPr>
      </w:pPr>
      <w:r w:rsidDel="00000000" w:rsidR="00000000" w:rsidRPr="00000000">
        <w:rPr>
          <w:rFonts w:ascii="Wingdings" w:cs="Wingdings" w:eastAsia="Wingdings" w:hAnsi="Wingdings"/>
          <w:color w:val="ee0000"/>
          <w:rtl w:val="0"/>
        </w:rPr>
        <w:t xml:space="preserve">⚪</w:t>
      </w:r>
      <w:r w:rsidDel="00000000" w:rsidR="00000000" w:rsidRPr="00000000">
        <w:rPr>
          <w:rFonts w:ascii="Arial" w:cs="Arial" w:eastAsia="Arial" w:hAnsi="Arial"/>
          <w:color w:val="ee0000"/>
          <w:rtl w:val="0"/>
        </w:rPr>
        <w:t xml:space="preserve"> $280 credit </w:t>
      </w:r>
    </w:p>
    <w:p w:rsidR="00000000" w:rsidDel="00000000" w:rsidP="00000000" w:rsidRDefault="00000000" w:rsidRPr="00000000" w14:paraId="00000045">
      <w:pPr>
        <w:rPr>
          <w:rFonts w:ascii="Arial" w:cs="Arial" w:eastAsia="Arial" w:hAnsi="Arial"/>
        </w:rPr>
      </w:pPr>
      <w:r w:rsidDel="00000000" w:rsidR="00000000" w:rsidRPr="00000000">
        <w:rPr>
          <w:rFonts w:ascii="Wingdings" w:cs="Wingdings" w:eastAsia="Wingdings" w:hAnsi="Wingdings"/>
          <w:rtl w:val="0"/>
        </w:rPr>
        <w:t xml:space="preserve">⚪</w:t>
      </w:r>
      <w:r w:rsidDel="00000000" w:rsidR="00000000" w:rsidRPr="00000000">
        <w:rPr>
          <w:rFonts w:ascii="Arial" w:cs="Arial" w:eastAsia="Arial" w:hAnsi="Arial"/>
          <w:rtl w:val="0"/>
        </w:rPr>
        <w:t xml:space="preserve"> $420 credit</w:t>
      </w:r>
    </w:p>
    <w:p w:rsidR="00000000" w:rsidDel="00000000" w:rsidP="00000000" w:rsidRDefault="00000000" w:rsidRPr="00000000" w14:paraId="00000046">
      <w:pPr>
        <w:rPr>
          <w:rFonts w:ascii="Arial" w:cs="Arial" w:eastAsia="Arial" w:hAnsi="Arial"/>
        </w:rPr>
      </w:pPr>
      <w:r w:rsidDel="00000000" w:rsidR="00000000" w:rsidRPr="00000000">
        <w:rPr>
          <w:rtl w:val="0"/>
        </w:rPr>
      </w:r>
    </w:p>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rtl w:val="0"/>
        </w:rPr>
        <w:t xml:space="preserve">PRK 6.12 </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of the following statements is/are correct?</w:t>
      </w:r>
    </w:p>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rtl w:val="0"/>
        </w:rPr>
        <w:t xml:space="preserve">(i) A separate suspense account should be opened for each error in the ledgers. </w:t>
      </w:r>
    </w:p>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rtl w:val="0"/>
        </w:rPr>
        <w:t xml:space="preserve">(ii) A suspense account is sometimes opened to complete postings while more information is sought on a transaction. </w:t>
      </w:r>
    </w:p>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rtl w:val="0"/>
        </w:rPr>
        <w:t xml:space="preserve"> </w:t>
        <w:tab/>
        <w:tab/>
        <w:t xml:space="preserve">Correct </w:t>
        <w:tab/>
        <w:t xml:space="preserve"> Not correct </w:t>
      </w:r>
    </w:p>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rtl w:val="0"/>
        </w:rPr>
        <w:t xml:space="preserve">Statement (i) </w:t>
        <w:tab/>
        <w:tab/>
        <w:tab/>
        <w:t xml:space="preserve"> </w:t>
      </w:r>
      <w:sdt>
        <w:sdtPr>
          <w:id w:val="601751204"/>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rtl w:val="0"/>
        </w:rPr>
        <w:t xml:space="preserve">Statement (ii)        </w:t>
      </w:r>
      <w:sdt>
        <w:sdtPr>
          <w:id w:val="1429071525"/>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04E">
      <w:pPr>
        <w:rPr>
          <w:rFonts w:ascii="Arial" w:cs="Arial" w:eastAsia="Arial" w:hAnsi="Arial"/>
        </w:rPr>
      </w:pPr>
      <w:r w:rsidDel="00000000" w:rsidR="00000000" w:rsidRPr="00000000">
        <w:rPr>
          <w:rtl w:val="0"/>
        </w:rPr>
      </w:r>
    </w:p>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rtl w:val="0"/>
        </w:rPr>
        <w:t xml:space="preserve">PRK 6.14 </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Jan's trial balance was extracted, the total of the debit balances was $450 less than the total of the credit balances so a suspense account was opened. </w:t>
      </w:r>
    </w:p>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rtl w:val="0"/>
        </w:rPr>
        <w:t xml:space="preserve">When she checked, Jan found that: </w:t>
      </w:r>
    </w:p>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rtl w:val="0"/>
        </w:rPr>
        <w:t xml:space="preserve">(i) A supplier's invoice for $225 had been debited to both the expense account and the trade payables account. </w:t>
      </w:r>
    </w:p>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tl w:val="0"/>
        </w:rPr>
        <w:t xml:space="preserve">(ii) A cash sale for $900 had been omitted from the accounting records. </w:t>
      </w:r>
    </w:p>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b w:val="1"/>
          <w:bCs w:val="1"/>
          <w:rtl w:val="0"/>
        </w:rPr>
        <w:t xml:space="preserve">When these errors are corrected, what is the balance on the suspense account? </w:t>
      </w:r>
      <w:r w:rsidDel="00000000" w:rsidR="00000000" w:rsidRPr="00000000">
        <w:rPr>
          <w:rtl w:val="0"/>
        </w:rPr>
      </w:r>
    </w:p>
    <w:p w:rsidR="00000000" w:rsidDel="00000000" w:rsidP="00000000" w:rsidRDefault="00000000" w:rsidRPr="00000000" w14:paraId="00000055">
      <w:pPr>
        <w:rPr>
          <w:rFonts w:ascii="Arial" w:cs="Arial" w:eastAsia="Arial" w:hAnsi="Arial"/>
          <w:color w:val="ee0000"/>
        </w:rPr>
      </w:pPr>
      <w:r w:rsidDel="00000000" w:rsidR="00000000" w:rsidRPr="00000000">
        <w:rPr>
          <w:rFonts w:ascii="Wingdings" w:cs="Wingdings" w:eastAsia="Wingdings" w:hAnsi="Wingdings"/>
          <w:color w:val="ee0000"/>
          <w:rtl w:val="0"/>
        </w:rPr>
        <w:t xml:space="preserve">⚪</w:t>
      </w:r>
      <w:r w:rsidDel="00000000" w:rsidR="00000000" w:rsidRPr="00000000">
        <w:rPr>
          <w:rFonts w:ascii="Arial" w:cs="Arial" w:eastAsia="Arial" w:hAnsi="Arial"/>
          <w:color w:val="ee0000"/>
          <w:rtl w:val="0"/>
        </w:rPr>
        <w:t xml:space="preserve"> $900 debit </w:t>
      </w:r>
    </w:p>
    <w:p w:rsidR="00000000" w:rsidDel="00000000" w:rsidP="00000000" w:rsidRDefault="00000000" w:rsidRPr="00000000" w14:paraId="00000056">
      <w:pPr>
        <w:rPr>
          <w:rFonts w:ascii="Arial" w:cs="Arial" w:eastAsia="Arial" w:hAnsi="Arial"/>
        </w:rPr>
      </w:pPr>
      <w:r w:rsidDel="00000000" w:rsidR="00000000" w:rsidRPr="00000000">
        <w:rPr>
          <w:rFonts w:ascii="Wingdings" w:cs="Wingdings" w:eastAsia="Wingdings" w:hAnsi="Wingdings"/>
          <w:rtl w:val="0"/>
        </w:rPr>
        <w:t xml:space="preserve">⚪</w:t>
      </w:r>
      <w:r w:rsidDel="00000000" w:rsidR="00000000" w:rsidRPr="00000000">
        <w:rPr>
          <w:rFonts w:ascii="Arial" w:cs="Arial" w:eastAsia="Arial" w:hAnsi="Arial"/>
          <w:rtl w:val="0"/>
        </w:rPr>
        <w:t xml:space="preserve"> $900 credit </w:t>
      </w:r>
    </w:p>
    <w:p w:rsidR="00000000" w:rsidDel="00000000" w:rsidP="00000000" w:rsidRDefault="00000000" w:rsidRPr="00000000" w14:paraId="00000057">
      <w:pPr>
        <w:rPr>
          <w:rFonts w:ascii="Arial" w:cs="Arial" w:eastAsia="Arial" w:hAnsi="Arial"/>
        </w:rPr>
      </w:pPr>
      <w:r w:rsidDel="00000000" w:rsidR="00000000" w:rsidRPr="00000000">
        <w:rPr>
          <w:rFonts w:ascii="Wingdings" w:cs="Wingdings" w:eastAsia="Wingdings" w:hAnsi="Wingdings"/>
          <w:rtl w:val="0"/>
        </w:rPr>
        <w:t xml:space="preserve">⚪</w:t>
      </w:r>
      <w:r w:rsidDel="00000000" w:rsidR="00000000" w:rsidRPr="00000000">
        <w:rPr>
          <w:rFonts w:ascii="Arial" w:cs="Arial" w:eastAsia="Arial" w:hAnsi="Arial"/>
          <w:rtl w:val="0"/>
        </w:rPr>
        <w:t xml:space="preserve"> $1,800 debit </w:t>
      </w:r>
    </w:p>
    <w:p w:rsidR="00000000" w:rsidDel="00000000" w:rsidP="00000000" w:rsidRDefault="00000000" w:rsidRPr="00000000" w14:paraId="00000058">
      <w:pPr>
        <w:rPr>
          <w:rFonts w:ascii="Arial" w:cs="Arial" w:eastAsia="Arial" w:hAnsi="Arial"/>
        </w:rPr>
      </w:pPr>
      <w:r w:rsidDel="00000000" w:rsidR="00000000" w:rsidRPr="00000000">
        <w:rPr>
          <w:rFonts w:ascii="Wingdings" w:cs="Wingdings" w:eastAsia="Wingdings" w:hAnsi="Wingdings"/>
          <w:rtl w:val="0"/>
        </w:rPr>
        <w:t xml:space="preserve">⚪</w:t>
      </w:r>
      <w:r w:rsidDel="00000000" w:rsidR="00000000" w:rsidRPr="00000000">
        <w:rPr>
          <w:rFonts w:ascii="Arial" w:cs="Arial" w:eastAsia="Arial" w:hAnsi="Arial"/>
          <w:rtl w:val="0"/>
        </w:rPr>
        <w:t xml:space="preserve"> $1,800 credit</w:t>
      </w:r>
    </w:p>
    <w:p w:rsidR="00000000" w:rsidDel="00000000" w:rsidP="00000000" w:rsidRDefault="00000000" w:rsidRPr="00000000" w14:paraId="00000059">
      <w:pPr>
        <w:rPr>
          <w:rFonts w:ascii="Arial" w:cs="Arial" w:eastAsia="Arial" w:hAnsi="Arial"/>
        </w:rPr>
      </w:pPr>
      <w:r w:rsidDel="00000000" w:rsidR="00000000" w:rsidRPr="00000000">
        <w:rPr>
          <w:rtl w:val="0"/>
        </w:rPr>
      </w:r>
    </w:p>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PRK 6.15 </w:t>
      </w:r>
    </w:p>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rtl w:val="0"/>
        </w:rPr>
        <w:t xml:space="preserve">10. When Paul’s trial balance was extracted, the total of the debit balances was $420 less than the total of the credit balances. He opened a suspense account while he checked the entries. He then found that: </w:t>
      </w:r>
    </w:p>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rtl w:val="0"/>
        </w:rPr>
        <w:t xml:space="preserve">(i) A cash sale for $80 was entered correctly in the bank general ledger account, but no entry was made in the sales account. </w:t>
      </w:r>
    </w:p>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rtl w:val="0"/>
        </w:rPr>
        <w:t xml:space="preserve">(ii) When journal entries were posted to the general ledger, a debit entry of $100 for expenses was incorrectly posted as a credit entry of $700. </w:t>
      </w:r>
    </w:p>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b w:val="1"/>
          <w:bCs w:val="1"/>
          <w:rtl w:val="0"/>
        </w:rPr>
        <w:t xml:space="preserve">When Paul corrects these errors, what will the balance on his suspense account be? </w:t>
      </w:r>
      <w:r w:rsidDel="00000000" w:rsidR="00000000" w:rsidRPr="00000000">
        <w:rPr>
          <w:rtl w:val="0"/>
        </w:rPr>
      </w:r>
    </w:p>
    <w:p w:rsidR="00000000" w:rsidDel="00000000" w:rsidP="00000000" w:rsidRDefault="00000000" w:rsidRPr="00000000" w14:paraId="0000005F">
      <w:pPr>
        <w:rPr>
          <w:rFonts w:ascii="Arial" w:cs="Arial" w:eastAsia="Arial" w:hAnsi="Arial"/>
          <w:color w:val="ee0000"/>
        </w:rPr>
      </w:pPr>
      <w:r w:rsidDel="00000000" w:rsidR="00000000" w:rsidRPr="00000000">
        <w:rPr>
          <w:rFonts w:ascii="Wingdings" w:cs="Wingdings" w:eastAsia="Wingdings" w:hAnsi="Wingdings"/>
          <w:color w:val="ee0000"/>
          <w:rtl w:val="0"/>
        </w:rPr>
        <w:t xml:space="preserve">⚪</w:t>
      </w:r>
      <w:r w:rsidDel="00000000" w:rsidR="00000000" w:rsidRPr="00000000">
        <w:rPr>
          <w:rFonts w:ascii="Arial" w:cs="Arial" w:eastAsia="Arial" w:hAnsi="Arial"/>
          <w:color w:val="ee0000"/>
          <w:rtl w:val="0"/>
        </w:rPr>
        <w:t xml:space="preserve"> $300 credit </w:t>
      </w:r>
    </w:p>
    <w:p w:rsidR="00000000" w:rsidDel="00000000" w:rsidP="00000000" w:rsidRDefault="00000000" w:rsidRPr="00000000" w14:paraId="00000060">
      <w:pPr>
        <w:rPr>
          <w:rFonts w:ascii="Arial" w:cs="Arial" w:eastAsia="Arial" w:hAnsi="Arial"/>
        </w:rPr>
      </w:pPr>
      <w:r w:rsidDel="00000000" w:rsidR="00000000" w:rsidRPr="00000000">
        <w:rPr>
          <w:rFonts w:ascii="Wingdings" w:cs="Wingdings" w:eastAsia="Wingdings" w:hAnsi="Wingdings"/>
          <w:rtl w:val="0"/>
        </w:rPr>
        <w:t xml:space="preserve">⚪</w:t>
      </w:r>
      <w:r w:rsidDel="00000000" w:rsidR="00000000" w:rsidRPr="00000000">
        <w:rPr>
          <w:rFonts w:ascii="Arial" w:cs="Arial" w:eastAsia="Arial" w:hAnsi="Arial"/>
          <w:rtl w:val="0"/>
        </w:rPr>
        <w:t xml:space="preserve"> $460 credit </w:t>
      </w:r>
    </w:p>
    <w:p w:rsidR="00000000" w:rsidDel="00000000" w:rsidP="00000000" w:rsidRDefault="00000000" w:rsidRPr="00000000" w14:paraId="00000061">
      <w:pPr>
        <w:rPr>
          <w:rFonts w:ascii="Arial" w:cs="Arial" w:eastAsia="Arial" w:hAnsi="Arial"/>
        </w:rPr>
      </w:pPr>
      <w:r w:rsidDel="00000000" w:rsidR="00000000" w:rsidRPr="00000000">
        <w:rPr>
          <w:rFonts w:ascii="Wingdings" w:cs="Wingdings" w:eastAsia="Wingdings" w:hAnsi="Wingdings"/>
          <w:rtl w:val="0"/>
        </w:rPr>
        <w:t xml:space="preserve">⚪</w:t>
      </w:r>
      <w:r w:rsidDel="00000000" w:rsidR="00000000" w:rsidRPr="00000000">
        <w:rPr>
          <w:rFonts w:ascii="Arial" w:cs="Arial" w:eastAsia="Arial" w:hAnsi="Arial"/>
          <w:rtl w:val="0"/>
        </w:rPr>
        <w:t xml:space="preserve"> $1,140 debit </w:t>
      </w:r>
    </w:p>
    <w:p w:rsidR="00000000" w:rsidDel="00000000" w:rsidP="00000000" w:rsidRDefault="00000000" w:rsidRPr="00000000" w14:paraId="00000062">
      <w:pPr>
        <w:rPr>
          <w:rFonts w:ascii="Arial" w:cs="Arial" w:eastAsia="Arial" w:hAnsi="Arial"/>
        </w:rPr>
      </w:pPr>
      <w:r w:rsidDel="00000000" w:rsidR="00000000" w:rsidRPr="00000000">
        <w:rPr>
          <w:rFonts w:ascii="Wingdings" w:cs="Wingdings" w:eastAsia="Wingdings" w:hAnsi="Wingdings"/>
          <w:rtl w:val="0"/>
        </w:rPr>
        <w:t xml:space="preserve">⚪</w:t>
      </w:r>
      <w:r w:rsidDel="00000000" w:rsidR="00000000" w:rsidRPr="00000000">
        <w:rPr>
          <w:rFonts w:ascii="Arial" w:cs="Arial" w:eastAsia="Arial" w:hAnsi="Arial"/>
          <w:rtl w:val="0"/>
        </w:rPr>
        <w:t xml:space="preserve"> $1,300 debit</w:t>
      </w:r>
    </w:p>
    <w:p w:rsidR="00000000" w:rsidDel="00000000" w:rsidP="00000000" w:rsidRDefault="00000000" w:rsidRPr="00000000" w14:paraId="00000063">
      <w:pPr>
        <w:rPr>
          <w:rFonts w:ascii="Arial" w:cs="Arial" w:eastAsia="Arial" w:hAnsi="Arial"/>
        </w:rPr>
      </w:pPr>
      <w:r w:rsidDel="00000000" w:rsidR="00000000" w:rsidRPr="00000000">
        <w:rPr>
          <w:rtl w:val="0"/>
        </w:rPr>
      </w:r>
    </w:p>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rtl w:val="0"/>
        </w:rPr>
        <w:t xml:space="preserve">PRK 6.16</w:t>
      </w:r>
    </w:p>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rtl w:val="0"/>
        </w:rPr>
        <w:t xml:space="preserve">11.Gary owns a grocery store and prepares financial statements to 31 December each year. On 1 January 20X5 he purchased a new delivery van costing $5,000 to use in his business. He incorrectly recorded this as maintenance expenses. Gary has a policy of depreciating vehicles over 5 years and assumes a nil residual value. </w:t>
      </w:r>
    </w:p>
    <w:p w:rsidR="00000000" w:rsidDel="00000000" w:rsidP="00000000" w:rsidRDefault="00000000" w:rsidRPr="00000000" w14:paraId="00000066">
      <w:pPr>
        <w:rPr>
          <w:rFonts w:ascii="Arial" w:cs="Arial" w:eastAsia="Arial" w:hAnsi="Arial"/>
        </w:rPr>
      </w:pPr>
      <w:r w:rsidDel="00000000" w:rsidR="00000000" w:rsidRPr="00000000">
        <w:rPr>
          <w:rFonts w:ascii="Arial" w:cs="Arial" w:eastAsia="Arial" w:hAnsi="Arial"/>
          <w:b w:val="1"/>
          <w:bCs w:val="1"/>
          <w:rtl w:val="0"/>
        </w:rPr>
        <w:t xml:space="preserve">How will the correction of this error affect the profit for the year ended 31 December 20X5? </w:t>
      </w:r>
      <w:r w:rsidDel="00000000" w:rsidR="00000000" w:rsidRPr="00000000">
        <w:rPr>
          <w:rtl w:val="0"/>
        </w:rPr>
      </w:r>
    </w:p>
    <w:p w:rsidR="00000000" w:rsidDel="00000000" w:rsidP="00000000" w:rsidRDefault="00000000" w:rsidRPr="00000000" w14:paraId="00000067">
      <w:pPr>
        <w:rPr>
          <w:rFonts w:ascii="Arial" w:cs="Arial" w:eastAsia="Arial" w:hAnsi="Arial"/>
          <w:color w:val="ee0000"/>
        </w:rPr>
      </w:pPr>
      <w:r w:rsidDel="00000000" w:rsidR="00000000" w:rsidRPr="00000000">
        <w:rPr>
          <w:rFonts w:ascii="Wingdings" w:cs="Wingdings" w:eastAsia="Wingdings" w:hAnsi="Wingdings"/>
          <w:color w:val="ee0000"/>
          <w:rtl w:val="0"/>
        </w:rPr>
        <w:t xml:space="preserve">⚪</w:t>
      </w:r>
      <w:r w:rsidDel="00000000" w:rsidR="00000000" w:rsidRPr="00000000">
        <w:rPr>
          <w:rFonts w:ascii="Arial" w:cs="Arial" w:eastAsia="Arial" w:hAnsi="Arial"/>
          <w:color w:val="ee0000"/>
          <w:rtl w:val="0"/>
        </w:rPr>
        <w:t xml:space="preserve"> Increase profits by $4,000 </w:t>
      </w:r>
    </w:p>
    <w:p w:rsidR="00000000" w:rsidDel="00000000" w:rsidP="00000000" w:rsidRDefault="00000000" w:rsidRPr="00000000" w14:paraId="00000068">
      <w:pPr>
        <w:rPr>
          <w:rFonts w:ascii="Arial" w:cs="Arial" w:eastAsia="Arial" w:hAnsi="Arial"/>
        </w:rPr>
      </w:pPr>
      <w:r w:rsidDel="00000000" w:rsidR="00000000" w:rsidRPr="00000000">
        <w:rPr>
          <w:rFonts w:ascii="Wingdings" w:cs="Wingdings" w:eastAsia="Wingdings" w:hAnsi="Wingdings"/>
          <w:rtl w:val="0"/>
        </w:rPr>
        <w:t xml:space="preserve">⚪</w:t>
      </w:r>
      <w:r w:rsidDel="00000000" w:rsidR="00000000" w:rsidRPr="00000000">
        <w:rPr>
          <w:rFonts w:ascii="Arial" w:cs="Arial" w:eastAsia="Arial" w:hAnsi="Arial"/>
          <w:rtl w:val="0"/>
        </w:rPr>
        <w:t xml:space="preserve"> Increase profits by $5,000 </w:t>
      </w:r>
    </w:p>
    <w:p w:rsidR="00000000" w:rsidDel="00000000" w:rsidP="00000000" w:rsidRDefault="00000000" w:rsidRPr="00000000" w14:paraId="00000069">
      <w:pPr>
        <w:rPr>
          <w:rFonts w:ascii="Arial" w:cs="Arial" w:eastAsia="Arial" w:hAnsi="Arial"/>
        </w:rPr>
      </w:pPr>
      <w:r w:rsidDel="00000000" w:rsidR="00000000" w:rsidRPr="00000000">
        <w:rPr>
          <w:rFonts w:ascii="Wingdings" w:cs="Wingdings" w:eastAsia="Wingdings" w:hAnsi="Wingdings"/>
          <w:rtl w:val="0"/>
        </w:rPr>
        <w:t xml:space="preserve">⚪</w:t>
      </w:r>
      <w:r w:rsidDel="00000000" w:rsidR="00000000" w:rsidRPr="00000000">
        <w:rPr>
          <w:rFonts w:ascii="Arial" w:cs="Arial" w:eastAsia="Arial" w:hAnsi="Arial"/>
          <w:rtl w:val="0"/>
        </w:rPr>
        <w:t xml:space="preserve"> Decrease profits by $1,000 </w:t>
      </w:r>
    </w:p>
    <w:p w:rsidR="00000000" w:rsidDel="00000000" w:rsidP="00000000" w:rsidRDefault="00000000" w:rsidRPr="00000000" w14:paraId="0000006A">
      <w:pPr>
        <w:rPr>
          <w:rFonts w:ascii="Arial" w:cs="Arial" w:eastAsia="Arial" w:hAnsi="Arial"/>
        </w:rPr>
      </w:pPr>
      <w:r w:rsidDel="00000000" w:rsidR="00000000" w:rsidRPr="00000000">
        <w:rPr>
          <w:rFonts w:ascii="Wingdings" w:cs="Wingdings" w:eastAsia="Wingdings" w:hAnsi="Wingdings"/>
          <w:rtl w:val="0"/>
        </w:rPr>
        <w:t xml:space="preserve">⚪</w:t>
      </w:r>
      <w:r w:rsidDel="00000000" w:rsidR="00000000" w:rsidRPr="00000000">
        <w:rPr>
          <w:rFonts w:ascii="Arial" w:cs="Arial" w:eastAsia="Arial" w:hAnsi="Arial"/>
          <w:rtl w:val="0"/>
        </w:rPr>
        <w:t xml:space="preserve"> Decrease profits by $4,000</w:t>
      </w:r>
    </w:p>
    <w:p w:rsidR="00000000" w:rsidDel="00000000" w:rsidP="00000000" w:rsidRDefault="00000000" w:rsidRPr="00000000" w14:paraId="0000006B">
      <w:pPr>
        <w:rPr>
          <w:rFonts w:ascii="Arial" w:cs="Arial" w:eastAsia="Arial" w:hAnsi="Arial"/>
        </w:rPr>
      </w:pPr>
      <w:r w:rsidDel="00000000" w:rsidR="00000000" w:rsidRPr="00000000">
        <w:rPr>
          <w:rtl w:val="0"/>
        </w:rPr>
      </w:r>
    </w:p>
    <w:p w:rsidR="00000000" w:rsidDel="00000000" w:rsidP="00000000" w:rsidRDefault="00000000" w:rsidRPr="00000000" w14:paraId="0000006C">
      <w:pPr>
        <w:rPr>
          <w:rFonts w:ascii="Arial" w:cs="Arial" w:eastAsia="Arial" w:hAnsi="Arial"/>
        </w:rPr>
      </w:pPr>
      <w:r w:rsidDel="00000000" w:rsidR="00000000" w:rsidRPr="00000000">
        <w:rPr>
          <w:rtl w:val="0"/>
        </w:rPr>
      </w:r>
    </w:p>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rtl w:val="0"/>
        </w:rPr>
        <w:t xml:space="preserve">PRK 6.17</w:t>
      </w:r>
    </w:p>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rtl w:val="0"/>
        </w:rPr>
        <w:t xml:space="preserve">12. Your bank account in the general ledger at 31 December 20X3 shows a bank balance of $565 overdrawn. On comparing this with your bank statement at the same date, you discover the following. </w:t>
      </w:r>
    </w:p>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rtl w:val="0"/>
        </w:rPr>
        <w:t xml:space="preserve">(i) A bank payment for $57 made by you on 31 December 20X3 has not yet cleared the bank </w:t>
      </w:r>
    </w:p>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rtl w:val="0"/>
        </w:rPr>
        <w:t xml:space="preserve">statement. </w:t>
      </w:r>
    </w:p>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rtl w:val="0"/>
        </w:rPr>
        <w:t xml:space="preserve">(ii) A cheque for $92 from a customer, which was paid into the bank on 24 December 20X3, has </w:t>
      </w:r>
    </w:p>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rtl w:val="0"/>
        </w:rPr>
        <w:t xml:space="preserve">been dishonoured on 31 December 20X3. </w:t>
      </w:r>
    </w:p>
    <w:p w:rsidR="00000000" w:rsidDel="00000000" w:rsidP="00000000" w:rsidRDefault="00000000" w:rsidRPr="00000000" w14:paraId="00000073">
      <w:pPr>
        <w:rPr>
          <w:rFonts w:ascii="Arial" w:cs="Arial" w:eastAsia="Arial" w:hAnsi="Arial"/>
          <w:b w:val="1"/>
          <w:bCs w:val="1"/>
        </w:rPr>
      </w:pPr>
      <w:r w:rsidDel="00000000" w:rsidR="00000000" w:rsidRPr="00000000">
        <w:rPr>
          <w:rFonts w:ascii="Arial" w:cs="Arial" w:eastAsia="Arial" w:hAnsi="Arial"/>
          <w:b w:val="1"/>
          <w:bCs w:val="1"/>
          <w:rtl w:val="0"/>
        </w:rPr>
        <w:t xml:space="preserve">What is the correct overdrawn bank balance to be shown in the statement of financial position at 31 December 20X3</w:t>
      </w:r>
    </w:p>
    <w:p w:rsidR="00000000" w:rsidDel="00000000" w:rsidP="00000000" w:rsidRDefault="00000000" w:rsidRPr="00000000" w14:paraId="00000074">
      <w:pPr>
        <w:rPr>
          <w:rFonts w:ascii="Arial" w:cs="Arial" w:eastAsia="Arial" w:hAnsi="Arial"/>
          <w:color w:val="ee0000"/>
        </w:rPr>
      </w:pPr>
      <w:r w:rsidDel="00000000" w:rsidR="00000000" w:rsidRPr="00000000">
        <w:rPr>
          <w:rFonts w:ascii="Arial" w:cs="Arial" w:eastAsia="Arial" w:hAnsi="Arial"/>
          <w:color w:val="ee0000"/>
          <w:rtl w:val="0"/>
        </w:rPr>
        <w:t xml:space="preserve">$657</w:t>
      </w:r>
    </w:p>
    <w:p w:rsidR="00000000" w:rsidDel="00000000" w:rsidP="00000000" w:rsidRDefault="00000000" w:rsidRPr="00000000" w14:paraId="0000007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76">
      <w:pPr>
        <w:rPr>
          <w:rFonts w:ascii="Arial" w:cs="Arial" w:eastAsia="Arial" w:hAnsi="Arial"/>
          <w:b w:val="1"/>
          <w:bCs w:val="1"/>
        </w:rPr>
      </w:pPr>
      <w:r w:rsidDel="00000000" w:rsidR="00000000" w:rsidRPr="00000000">
        <w:rPr>
          <w:rFonts w:ascii="Arial" w:cs="Arial" w:eastAsia="Arial" w:hAnsi="Arial"/>
          <w:b w:val="1"/>
          <w:bCs w:val="1"/>
          <w:rtl w:val="0"/>
        </w:rPr>
        <w:t xml:space="preserve">PRK 6.18</w:t>
      </w:r>
    </w:p>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b w:val="1"/>
          <w:bCs w:val="1"/>
          <w:rtl w:val="0"/>
        </w:rPr>
        <w:t xml:space="preserve">13.</w:t>
      </w:r>
      <w:r w:rsidDel="00000000" w:rsidR="00000000" w:rsidRPr="00000000">
        <w:rPr>
          <w:rFonts w:ascii="Arial" w:cs="Arial" w:eastAsia="Arial" w:hAnsi="Arial"/>
          <w:color w:val="000000"/>
          <w:sz w:val="19"/>
          <w:szCs w:val="19"/>
          <w:rtl w:val="0"/>
        </w:rPr>
        <w:t xml:space="preserve"> </w:t>
      </w:r>
      <w:r w:rsidDel="00000000" w:rsidR="00000000" w:rsidRPr="00000000">
        <w:rPr>
          <w:rFonts w:ascii="Arial" w:cs="Arial" w:eastAsia="Arial" w:hAnsi="Arial"/>
          <w:rtl w:val="0"/>
        </w:rPr>
        <w:t xml:space="preserve">Elounda is preparing her bank reconciliation. She has noted the following: </w:t>
      </w:r>
    </w:p>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rtl w:val="0"/>
        </w:rPr>
        <w:t xml:space="preserve">(i) The bank has levied charges on her account. </w:t>
      </w:r>
    </w:p>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rtl w:val="0"/>
        </w:rPr>
        <w:t xml:space="preserve">(ii) A bank payment made to S Wright has not yet cleared the bank statement. </w:t>
      </w:r>
    </w:p>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rtl w:val="0"/>
        </w:rPr>
        <w:t xml:space="preserve">Which of the above errors require an entry in the bank account in her general ledger? </w:t>
      </w:r>
    </w:p>
    <w:p w:rsidR="00000000" w:rsidDel="00000000" w:rsidP="00000000" w:rsidRDefault="00000000" w:rsidRPr="00000000" w14:paraId="0000007B">
      <w:pPr>
        <w:rPr>
          <w:rFonts w:ascii="Arial" w:cs="Arial" w:eastAsia="Arial" w:hAnsi="Arial"/>
          <w:color w:val="ee0000"/>
        </w:rPr>
      </w:pPr>
      <w:r w:rsidDel="00000000" w:rsidR="00000000" w:rsidRPr="00000000">
        <w:rPr>
          <w:rFonts w:ascii="Wingdings" w:cs="Wingdings" w:eastAsia="Wingdings" w:hAnsi="Wingdings"/>
          <w:color w:val="ee0000"/>
          <w:rtl w:val="0"/>
        </w:rPr>
        <w:t xml:space="preserve">⚪</w:t>
      </w:r>
      <w:r w:rsidDel="00000000" w:rsidR="00000000" w:rsidRPr="00000000">
        <w:rPr>
          <w:rFonts w:ascii="Arial" w:cs="Arial" w:eastAsia="Arial" w:hAnsi="Arial"/>
          <w:color w:val="ee0000"/>
          <w:rtl w:val="0"/>
        </w:rPr>
        <w:t xml:space="preserve"> Both (i) and (ii) </w:t>
      </w:r>
    </w:p>
    <w:p w:rsidR="00000000" w:rsidDel="00000000" w:rsidP="00000000" w:rsidRDefault="00000000" w:rsidRPr="00000000" w14:paraId="0000007C">
      <w:pPr>
        <w:rPr>
          <w:rFonts w:ascii="Arial" w:cs="Arial" w:eastAsia="Arial" w:hAnsi="Arial"/>
        </w:rPr>
      </w:pPr>
      <w:r w:rsidDel="00000000" w:rsidR="00000000" w:rsidRPr="00000000">
        <w:rPr>
          <w:rFonts w:ascii="Wingdings" w:cs="Wingdings" w:eastAsia="Wingdings" w:hAnsi="Wingdings"/>
          <w:rtl w:val="0"/>
        </w:rPr>
        <w:t xml:space="preserve">⚪</w:t>
      </w:r>
      <w:r w:rsidDel="00000000" w:rsidR="00000000" w:rsidRPr="00000000">
        <w:rPr>
          <w:rFonts w:ascii="Arial" w:cs="Arial" w:eastAsia="Arial" w:hAnsi="Arial"/>
          <w:rtl w:val="0"/>
        </w:rPr>
        <w:t xml:space="preserve"> (i) only </w:t>
      </w:r>
    </w:p>
    <w:p w:rsidR="00000000" w:rsidDel="00000000" w:rsidP="00000000" w:rsidRDefault="00000000" w:rsidRPr="00000000" w14:paraId="0000007D">
      <w:pPr>
        <w:rPr>
          <w:rFonts w:ascii="Arial" w:cs="Arial" w:eastAsia="Arial" w:hAnsi="Arial"/>
        </w:rPr>
      </w:pPr>
      <w:r w:rsidDel="00000000" w:rsidR="00000000" w:rsidRPr="00000000">
        <w:rPr>
          <w:rFonts w:ascii="Wingdings" w:cs="Wingdings" w:eastAsia="Wingdings" w:hAnsi="Wingdings"/>
          <w:rtl w:val="0"/>
        </w:rPr>
        <w:t xml:space="preserve">⚪</w:t>
      </w:r>
      <w:r w:rsidDel="00000000" w:rsidR="00000000" w:rsidRPr="00000000">
        <w:rPr>
          <w:rFonts w:ascii="Arial" w:cs="Arial" w:eastAsia="Arial" w:hAnsi="Arial"/>
          <w:rtl w:val="0"/>
        </w:rPr>
        <w:t xml:space="preserve"> Neither (i) nor (ii) </w:t>
      </w:r>
    </w:p>
    <w:p w:rsidR="00000000" w:rsidDel="00000000" w:rsidP="00000000" w:rsidRDefault="00000000" w:rsidRPr="00000000" w14:paraId="0000007E">
      <w:pPr>
        <w:rPr>
          <w:rFonts w:ascii="Arial" w:cs="Arial" w:eastAsia="Arial" w:hAnsi="Arial"/>
        </w:rPr>
      </w:pPr>
      <w:r w:rsidDel="00000000" w:rsidR="00000000" w:rsidRPr="00000000">
        <w:rPr>
          <w:rFonts w:ascii="Wingdings" w:cs="Wingdings" w:eastAsia="Wingdings" w:hAnsi="Wingdings"/>
          <w:rtl w:val="0"/>
        </w:rPr>
        <w:t xml:space="preserve">⚪</w:t>
      </w:r>
      <w:r w:rsidDel="00000000" w:rsidR="00000000" w:rsidRPr="00000000">
        <w:rPr>
          <w:rFonts w:ascii="Arial" w:cs="Arial" w:eastAsia="Arial" w:hAnsi="Arial"/>
          <w:rtl w:val="0"/>
        </w:rPr>
        <w:t xml:space="preserve"> (ii) only</w:t>
      </w:r>
    </w:p>
    <w:p w:rsidR="00000000" w:rsidDel="00000000" w:rsidP="00000000" w:rsidRDefault="00000000" w:rsidRPr="00000000" w14:paraId="0000007F">
      <w:pPr>
        <w:rPr>
          <w:rFonts w:ascii="Arial" w:cs="Arial" w:eastAsia="Arial" w:hAnsi="Arial"/>
        </w:rPr>
      </w:pPr>
      <w:r w:rsidDel="00000000" w:rsidR="00000000" w:rsidRPr="00000000">
        <w:rPr>
          <w:rtl w:val="0"/>
        </w:rPr>
      </w:r>
    </w:p>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PRK 6.19</w:t>
      </w:r>
    </w:p>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rtl w:val="0"/>
        </w:rPr>
        <w:t xml:space="preserve">14. Your firm's bank statement at 31 October 20X8 shows a balance of $13,400. You subsequently </w:t>
      </w:r>
    </w:p>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rtl w:val="0"/>
        </w:rPr>
        <w:t xml:space="preserve">discover that an electronic payment of $300 received from a customer and recorded in the bank general ledger account on 31 October 20X8 was dishonoured by the customer's bank on 1 November 20X8 and that bank charges of $50 were not recorded in the bank general ledger account. There are uncleared bank payments totalling $1,400. You further discover that an automatic receipt from a customer of $195 has been recorded as a credit in your bank account in the general ledger. </w:t>
      </w:r>
    </w:p>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b w:val="1"/>
          <w:bCs w:val="1"/>
          <w:rtl w:val="0"/>
        </w:rPr>
        <w:t xml:space="preserve">What was the balance on your bank account in the general ledger before correcting the errors and omissions? </w:t>
      </w:r>
      <w:r w:rsidDel="00000000" w:rsidR="00000000" w:rsidRPr="00000000">
        <w:rPr>
          <w:rtl w:val="0"/>
        </w:rPr>
      </w:r>
    </w:p>
    <w:p w:rsidR="00000000" w:rsidDel="00000000" w:rsidP="00000000" w:rsidRDefault="00000000" w:rsidRPr="00000000" w14:paraId="00000084">
      <w:pPr>
        <w:rPr>
          <w:rFonts w:ascii="Arial" w:cs="Arial" w:eastAsia="Arial" w:hAnsi="Arial"/>
          <w:color w:val="ee0000"/>
        </w:rPr>
      </w:pPr>
      <w:r w:rsidDel="00000000" w:rsidR="00000000" w:rsidRPr="00000000">
        <w:rPr>
          <w:rFonts w:ascii="Wingdings" w:cs="Wingdings" w:eastAsia="Wingdings" w:hAnsi="Wingdings"/>
          <w:color w:val="ee0000"/>
          <w:rtl w:val="0"/>
        </w:rPr>
        <w:t xml:space="preserve">⚪</w:t>
      </w:r>
      <w:r w:rsidDel="00000000" w:rsidR="00000000" w:rsidRPr="00000000">
        <w:rPr>
          <w:rFonts w:ascii="Arial" w:cs="Arial" w:eastAsia="Arial" w:hAnsi="Arial"/>
          <w:color w:val="ee0000"/>
          <w:rtl w:val="0"/>
        </w:rPr>
        <w:t xml:space="preserve"> $11,960 </w:t>
      </w:r>
    </w:p>
    <w:p w:rsidR="00000000" w:rsidDel="00000000" w:rsidP="00000000" w:rsidRDefault="00000000" w:rsidRPr="00000000" w14:paraId="00000085">
      <w:pPr>
        <w:rPr>
          <w:rFonts w:ascii="Arial" w:cs="Arial" w:eastAsia="Arial" w:hAnsi="Arial"/>
        </w:rPr>
      </w:pPr>
      <w:r w:rsidDel="00000000" w:rsidR="00000000" w:rsidRPr="00000000">
        <w:rPr>
          <w:rFonts w:ascii="Wingdings" w:cs="Wingdings" w:eastAsia="Wingdings" w:hAnsi="Wingdings"/>
          <w:rtl w:val="0"/>
        </w:rPr>
        <w:t xml:space="preserve">⚪</w:t>
      </w:r>
      <w:r w:rsidDel="00000000" w:rsidR="00000000" w:rsidRPr="00000000">
        <w:rPr>
          <w:rFonts w:ascii="Arial" w:cs="Arial" w:eastAsia="Arial" w:hAnsi="Arial"/>
          <w:rtl w:val="0"/>
        </w:rPr>
        <w:t xml:space="preserve"> $12,155 </w:t>
      </w:r>
    </w:p>
    <w:p w:rsidR="00000000" w:rsidDel="00000000" w:rsidP="00000000" w:rsidRDefault="00000000" w:rsidRPr="00000000" w14:paraId="00000086">
      <w:pPr>
        <w:rPr>
          <w:rFonts w:ascii="Arial" w:cs="Arial" w:eastAsia="Arial" w:hAnsi="Arial"/>
        </w:rPr>
      </w:pPr>
      <w:r w:rsidDel="00000000" w:rsidR="00000000" w:rsidRPr="00000000">
        <w:rPr>
          <w:rFonts w:ascii="Wingdings" w:cs="Wingdings" w:eastAsia="Wingdings" w:hAnsi="Wingdings"/>
          <w:rtl w:val="0"/>
        </w:rPr>
        <w:t xml:space="preserve">⚪</w:t>
      </w:r>
      <w:r w:rsidDel="00000000" w:rsidR="00000000" w:rsidRPr="00000000">
        <w:rPr>
          <w:rFonts w:ascii="Arial" w:cs="Arial" w:eastAsia="Arial" w:hAnsi="Arial"/>
          <w:rtl w:val="0"/>
        </w:rPr>
        <w:t xml:space="preserve"> $13,360 </w:t>
      </w:r>
    </w:p>
    <w:p w:rsidR="00000000" w:rsidDel="00000000" w:rsidP="00000000" w:rsidRDefault="00000000" w:rsidRPr="00000000" w14:paraId="00000087">
      <w:pPr>
        <w:rPr>
          <w:rFonts w:ascii="Arial" w:cs="Arial" w:eastAsia="Arial" w:hAnsi="Arial"/>
        </w:rPr>
      </w:pPr>
      <w:r w:rsidDel="00000000" w:rsidR="00000000" w:rsidRPr="00000000">
        <w:rPr>
          <w:rFonts w:ascii="Wingdings" w:cs="Wingdings" w:eastAsia="Wingdings" w:hAnsi="Wingdings"/>
          <w:rtl w:val="0"/>
        </w:rPr>
        <w:t xml:space="preserve">⚪</w:t>
      </w:r>
      <w:r w:rsidDel="00000000" w:rsidR="00000000" w:rsidRPr="00000000">
        <w:rPr>
          <w:rFonts w:ascii="Arial" w:cs="Arial" w:eastAsia="Arial" w:hAnsi="Arial"/>
          <w:rtl w:val="0"/>
        </w:rPr>
        <w:t xml:space="preserve"> $13,750</w:t>
      </w:r>
    </w:p>
    <w:p w:rsidR="00000000" w:rsidDel="00000000" w:rsidP="00000000" w:rsidRDefault="00000000" w:rsidRPr="00000000" w14:paraId="00000088">
      <w:pPr>
        <w:rPr>
          <w:rFonts w:ascii="Arial" w:cs="Arial" w:eastAsia="Arial" w:hAnsi="Arial"/>
        </w:rPr>
      </w:pPr>
      <w:r w:rsidDel="00000000" w:rsidR="00000000" w:rsidRPr="00000000">
        <w:rPr>
          <w:rtl w:val="0"/>
        </w:rPr>
      </w:r>
    </w:p>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rtl w:val="0"/>
        </w:rPr>
        <w:t xml:space="preserve">PRK 6.20 </w:t>
      </w:r>
    </w:p>
    <w:p w:rsidR="00000000" w:rsidDel="00000000" w:rsidP="00000000" w:rsidRDefault="00000000" w:rsidRPr="00000000" w14:paraId="0000008A">
      <w:pPr>
        <w:rPr>
          <w:rFonts w:ascii="Arial" w:cs="Arial" w:eastAsia="Arial" w:hAnsi="Arial"/>
        </w:rPr>
      </w:pPr>
      <w:bookmarkStart w:colFirst="0" w:colLast="0" w:name="_heading=h.pxb6ihkxrrhk" w:id="0"/>
      <w:bookmarkEnd w:id="0"/>
      <w:r w:rsidDel="00000000" w:rsidR="00000000" w:rsidRPr="00000000">
        <w:rPr>
          <w:rFonts w:ascii="Arial" w:cs="Arial" w:eastAsia="Arial" w:hAnsi="Arial"/>
          <w:rtl w:val="0"/>
        </w:rPr>
        <w:t xml:space="preserve">15. A business had a balance at the bank of $2,500 at the start of the month. During the following month, it paid for materials costing $1,000 less trade discount of 20% and taking advantage of the settlement discount of 10%. It received a bank transfer from a customer in respect of an invoice for $200, who took advantage of the settlement discount of 5%, when they had not been anticipated to do so. </w:t>
      </w:r>
    </w:p>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rtl w:val="0"/>
        </w:rPr>
        <w:t xml:space="preserve">What was the balance at the bank at the end of the month?</w:t>
      </w:r>
    </w:p>
    <w:p w:rsidR="00000000" w:rsidDel="00000000" w:rsidP="00000000" w:rsidRDefault="00000000" w:rsidRPr="00000000" w14:paraId="0000008C">
      <w:pPr>
        <w:rPr>
          <w:rFonts w:ascii="Arial" w:cs="Arial" w:eastAsia="Arial" w:hAnsi="Arial"/>
          <w:color w:val="ee0000"/>
        </w:rPr>
      </w:pPr>
      <w:r w:rsidDel="00000000" w:rsidR="00000000" w:rsidRPr="00000000">
        <w:rPr>
          <w:rFonts w:ascii="Arial" w:cs="Arial" w:eastAsia="Arial" w:hAnsi="Arial"/>
          <w:color w:val="ee0000"/>
          <w:rtl w:val="0"/>
        </w:rPr>
        <w:t xml:space="preserve">$1970 </w:t>
      </w:r>
    </w:p>
    <w:p w:rsidR="00000000" w:rsidDel="00000000" w:rsidP="00000000" w:rsidRDefault="00000000" w:rsidRPr="00000000" w14:paraId="0000008D">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Wingding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MY"/>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8">
    <w:name w:val="heading 7"/>
    <w:basedOn w:val="1"/>
    <w:next w:val="1"/>
    <w:link w:val="21"/>
    <w:uiPriority w:val="9"/>
    <w:semiHidden w:val="1"/>
    <w:unhideWhenUsed w:val="1"/>
    <w:qFormat w:val="1"/>
    <w:pPr>
      <w:keepNext w:val="1"/>
      <w:keepLines w:val="1"/>
      <w:spacing w:after="0" w:before="40"/>
      <w:outlineLvl w:val="6"/>
    </w:pPr>
    <w:rPr>
      <w:rFonts w:cstheme="majorBidi" w:eastAsiaTheme="majorEastAsia"/>
      <w:color w:val="595959" w:themeColor="text1" w:themeTint="0000A6"/>
      <w14:textFill>
        <w14:solidFill>
          <w14:schemeClr w14:val="tx1">
            <w14:lumMod w14:val="65000"/>
            <w14:lumOff w14:val="35000"/>
          </w14:schemeClr>
        </w14:solidFill>
      </w14:textFill>
    </w:rPr>
  </w:style>
  <w:style w:type="paragraph" w:styleId="9">
    <w:name w:val="heading 8"/>
    <w:basedOn w:val="1"/>
    <w:next w:val="1"/>
    <w:link w:val="22"/>
    <w:uiPriority w:val="9"/>
    <w:semiHidden w:val="1"/>
    <w:unhideWhenUsed w:val="1"/>
    <w:qFormat w:val="1"/>
    <w:pPr>
      <w:keepNext w:val="1"/>
      <w:keepLines w:val="1"/>
      <w:spacing w:after="0"/>
      <w:outlineLvl w:val="7"/>
    </w:pPr>
    <w:rPr>
      <w:rFonts w:cstheme="majorBidi" w:eastAsiaTheme="majorEastAsia"/>
      <w:i w:val="1"/>
      <w:iCs w:val="1"/>
      <w:color w:val="262626" w:themeColor="text1" w:themeTint="0000D9"/>
      <w14:textFill>
        <w14:solidFill>
          <w14:schemeClr w14:val="tx1">
            <w14:lumMod w14:val="85000"/>
            <w14:lumOff w14:val="15000"/>
          </w14:schemeClr>
        </w14:solidFill>
      </w14:textFill>
    </w:rPr>
  </w:style>
  <w:style w:type="paragraph" w:styleId="10">
    <w:name w:val="heading 9"/>
    <w:basedOn w:val="1"/>
    <w:next w:val="1"/>
    <w:link w:val="23"/>
    <w:uiPriority w:val="9"/>
    <w:semiHidden w:val="1"/>
    <w:unhideWhenUsed w:val="1"/>
    <w:qFormat w:val="1"/>
    <w:pPr>
      <w:keepNext w:val="1"/>
      <w:keepLines w:val="1"/>
      <w:spacing w:after="0"/>
      <w:outlineLvl w:val="8"/>
    </w:pPr>
    <w:rPr>
      <w:rFonts w:cstheme="majorBidi" w:eastAsiaTheme="majorEastAsia"/>
      <w:color w:val="262626" w:themeColor="text1" w:themeTint="0000D9"/>
      <w14:textFill>
        <w14:solidFill>
          <w14:schemeClr w14:val="tx1">
            <w14:lumMod w14:val="85000"/>
            <w14:lumOff w14:val="15000"/>
          </w14:schemeClr>
        </w14:solidFill>
      </w14:textFill>
    </w:rPr>
  </w:style>
  <w:style w:type="character" w:styleId="11" w:default="1">
    <w:name w:val="Default Paragraph Font"/>
    <w:uiPriority w:val="1"/>
    <w:unhideWhenUsed w:val="1"/>
  </w:style>
  <w:style w:type="table" w:styleId="12" w:default="1">
    <w:name w:val="Normal Table"/>
    <w:uiPriority w:val="99"/>
    <w:semiHidden w:val="1"/>
    <w:unhideWhenUsed w:val="1"/>
    <w:tblPr>
      <w:tblCellMar>
        <w:top w:w="0.0" w:type="dxa"/>
        <w:left w:w="108.0" w:type="dxa"/>
        <w:bottom w:w="0.0" w:type="dxa"/>
        <w:right w:w="108.0" w:type="dxa"/>
      </w:tblCellMar>
    </w:tblPr>
  </w:style>
  <w:style w:type="character" w:styleId="15" w:customStyle="1">
    <w:name w:val="Heading 1 Char"/>
    <w:basedOn w:val="11"/>
    <w:link w:val="2"/>
    <w:uiPriority w:val="9"/>
    <w:qFormat w:val="1"/>
    <w:rPr>
      <w:rFonts w:asciiTheme="majorHAnsi" w:cstheme="majorBidi" w:eastAsiaTheme="majorEastAsia" w:hAnsiTheme="majorHAnsi"/>
      <w:color w:val="104862" w:themeColor="accent1" w:themeShade="0000BF"/>
      <w:sz w:val="40"/>
      <w:szCs w:val="40"/>
    </w:rPr>
  </w:style>
  <w:style w:type="character" w:styleId="16" w:customStyle="1">
    <w:name w:val="Heading 2 Char"/>
    <w:basedOn w:val="11"/>
    <w:link w:val="3"/>
    <w:uiPriority w:val="9"/>
    <w:semiHidden w:val="1"/>
    <w:qFormat w:val="1"/>
    <w:rPr>
      <w:rFonts w:asciiTheme="majorHAnsi" w:cstheme="majorBidi" w:eastAsiaTheme="majorEastAsia" w:hAnsiTheme="majorHAnsi"/>
      <w:color w:val="104862" w:themeColor="accent1" w:themeShade="0000BF"/>
      <w:sz w:val="32"/>
      <w:szCs w:val="32"/>
    </w:rPr>
  </w:style>
  <w:style w:type="character" w:styleId="17" w:customStyle="1">
    <w:name w:val="Heading 3 Char"/>
    <w:basedOn w:val="11"/>
    <w:link w:val="4"/>
    <w:uiPriority w:val="9"/>
    <w:semiHidden w:val="1"/>
    <w:qFormat w:val="1"/>
    <w:rPr>
      <w:rFonts w:cstheme="majorBidi" w:eastAsiaTheme="majorEastAsia"/>
      <w:color w:val="104862" w:themeColor="accent1" w:themeShade="0000BF"/>
      <w:sz w:val="28"/>
      <w:szCs w:val="28"/>
    </w:rPr>
  </w:style>
  <w:style w:type="character" w:styleId="18" w:customStyle="1">
    <w:name w:val="Heading 4 Char"/>
    <w:basedOn w:val="11"/>
    <w:link w:val="5"/>
    <w:uiPriority w:val="9"/>
    <w:semiHidden w:val="1"/>
    <w:qFormat w:val="1"/>
    <w:rPr>
      <w:rFonts w:cstheme="majorBidi" w:eastAsiaTheme="majorEastAsia"/>
      <w:i w:val="1"/>
      <w:iCs w:val="1"/>
      <w:color w:val="104862" w:themeColor="accent1" w:themeShade="0000BF"/>
    </w:rPr>
  </w:style>
  <w:style w:type="character" w:styleId="19" w:customStyle="1">
    <w:name w:val="Heading 5 Char"/>
    <w:basedOn w:val="11"/>
    <w:link w:val="6"/>
    <w:uiPriority w:val="9"/>
    <w:semiHidden w:val="1"/>
    <w:qFormat w:val="1"/>
    <w:rPr>
      <w:rFonts w:cstheme="majorBidi" w:eastAsiaTheme="majorEastAsia"/>
      <w:color w:val="104862" w:themeColor="accent1" w:themeShade="0000BF"/>
    </w:rPr>
  </w:style>
  <w:style w:type="character" w:styleId="20" w:customStyle="1">
    <w:name w:val="Heading 6 Char"/>
    <w:basedOn w:val="11"/>
    <w:link w:val="7"/>
    <w:uiPriority w:val="9"/>
    <w:semiHidden w:val="1"/>
    <w:qFormat w:val="1"/>
    <w:rPr>
      <w:rFonts w:cstheme="majorBidi" w:eastAsiaTheme="majorEastAsia"/>
      <w:i w:val="1"/>
      <w:iCs w:val="1"/>
      <w:color w:val="595959" w:themeColor="text1" w:themeTint="0000A6"/>
      <w14:textFill>
        <w14:solidFill>
          <w14:schemeClr w14:val="tx1">
            <w14:lumMod w14:val="65000"/>
            <w14:lumOff w14:val="35000"/>
          </w14:schemeClr>
        </w14:solidFill>
      </w14:textFill>
    </w:rPr>
  </w:style>
  <w:style w:type="character" w:styleId="21" w:customStyle="1">
    <w:name w:val="Heading 7 Char"/>
    <w:basedOn w:val="11"/>
    <w:link w:val="8"/>
    <w:uiPriority w:val="9"/>
    <w:semiHidden w:val="1"/>
    <w:qFormat w:val="1"/>
    <w:rPr>
      <w:rFonts w:cstheme="majorBidi" w:eastAsiaTheme="majorEastAsia"/>
      <w:color w:val="595959" w:themeColor="text1" w:themeTint="0000A6"/>
      <w14:textFill>
        <w14:solidFill>
          <w14:schemeClr w14:val="tx1">
            <w14:lumMod w14:val="65000"/>
            <w14:lumOff w14:val="35000"/>
          </w14:schemeClr>
        </w14:solidFill>
      </w14:textFill>
    </w:rPr>
  </w:style>
  <w:style w:type="character" w:styleId="22" w:customStyle="1">
    <w:name w:val="Heading 8 Char"/>
    <w:basedOn w:val="11"/>
    <w:link w:val="9"/>
    <w:uiPriority w:val="9"/>
    <w:semiHidden w:val="1"/>
    <w:rPr>
      <w:rFonts w:cstheme="majorBidi" w:eastAsiaTheme="majorEastAsia"/>
      <w:i w:val="1"/>
      <w:iCs w:val="1"/>
      <w:color w:val="262626" w:themeColor="text1" w:themeTint="0000D9"/>
      <w14:textFill>
        <w14:solidFill>
          <w14:schemeClr w14:val="tx1">
            <w14:lumMod w14:val="85000"/>
            <w14:lumOff w14:val="15000"/>
          </w14:schemeClr>
        </w14:solidFill>
      </w14:textFill>
    </w:rPr>
  </w:style>
  <w:style w:type="character" w:styleId="23" w:customStyle="1">
    <w:name w:val="Heading 9 Char"/>
    <w:basedOn w:val="11"/>
    <w:link w:val="10"/>
    <w:uiPriority w:val="9"/>
    <w:semiHidden w:val="1"/>
    <w:qFormat w:val="1"/>
    <w:rPr>
      <w:rFonts w:cstheme="majorBidi" w:eastAsiaTheme="majorEastAsia"/>
      <w:color w:val="262626" w:themeColor="text1" w:themeTint="0000D9"/>
      <w14:textFill>
        <w14:solidFill>
          <w14:schemeClr w14:val="tx1">
            <w14:lumMod w14:val="85000"/>
            <w14:lumOff w14:val="15000"/>
          </w14:schemeClr>
        </w14:solidFill>
      </w14:textFill>
    </w:rPr>
  </w:style>
  <w:style w:type="character" w:styleId="24" w:customStyle="1">
    <w:name w:val="Title Char"/>
    <w:basedOn w:val="11"/>
    <w:link w:val="14"/>
    <w:uiPriority w:val="10"/>
    <w:qFormat w:val="1"/>
    <w:rPr>
      <w:rFonts w:asciiTheme="majorHAnsi" w:cstheme="majorBidi" w:eastAsiaTheme="majorEastAsia" w:hAnsiTheme="majorHAnsi"/>
      <w:spacing w:val="-10"/>
      <w:kern w:val="28"/>
      <w:sz w:val="56"/>
      <w:szCs w:val="56"/>
    </w:rPr>
  </w:style>
  <w:style w:type="character" w:styleId="25" w:customStyle="1">
    <w:name w:val="Subtitle Char"/>
    <w:basedOn w:val="11"/>
    <w:link w:val="13"/>
    <w:uiPriority w:val="11"/>
    <w:qFormat w:val="1"/>
    <w:rPr>
      <w:rFonts w:cstheme="majorBidi" w:eastAsiaTheme="majorEastAsia"/>
      <w:color w:val="595959" w:themeColor="text1" w:themeTint="0000A6"/>
      <w:spacing w:val="15"/>
      <w:sz w:val="28"/>
      <w:szCs w:val="28"/>
      <w14:textFill>
        <w14:solidFill>
          <w14:schemeClr w14:val="tx1">
            <w14:lumMod w14:val="65000"/>
            <w14:lumOff w14:val="35000"/>
          </w14:schemeClr>
        </w14:solidFill>
      </w14:textFill>
    </w:rPr>
  </w:style>
  <w:style w:type="paragraph" w:styleId="26">
    <w:name w:val="Quote"/>
    <w:basedOn w:val="1"/>
    <w:next w:val="1"/>
    <w:link w:val="27"/>
    <w:uiPriority w:val="29"/>
    <w:qFormat w:val="1"/>
    <w:pPr>
      <w:spacing w:before="160"/>
      <w:jc w:val="center"/>
    </w:pPr>
    <w:rPr>
      <w:i w:val="1"/>
      <w:iCs w:val="1"/>
      <w:color w:val="404040" w:themeColor="text1" w:themeTint="0000BF"/>
      <w14:textFill>
        <w14:solidFill>
          <w14:schemeClr w14:val="tx1">
            <w14:lumMod w14:val="75000"/>
            <w14:lumOff w14:val="25000"/>
          </w14:schemeClr>
        </w14:solidFill>
      </w14:textFill>
    </w:rPr>
  </w:style>
  <w:style w:type="character" w:styleId="27" w:customStyle="1">
    <w:name w:val="Quote Char"/>
    <w:basedOn w:val="11"/>
    <w:link w:val="26"/>
    <w:uiPriority w:val="29"/>
    <w:qFormat w:val="1"/>
    <w:rPr>
      <w:i w:val="1"/>
      <w:iCs w:val="1"/>
      <w:color w:val="404040" w:themeColor="text1" w:themeTint="0000BF"/>
      <w14:textFill>
        <w14:solidFill>
          <w14:schemeClr w14:val="tx1">
            <w14:lumMod w14:val="75000"/>
            <w14:lumOff w14:val="25000"/>
          </w14:schemeClr>
        </w14:solidFill>
      </w14:textFill>
    </w:rPr>
  </w:style>
  <w:style w:type="paragraph" w:styleId="28">
    <w:name w:val="List Paragraph"/>
    <w:basedOn w:val="1"/>
    <w:uiPriority w:val="34"/>
    <w:qFormat w:val="1"/>
    <w:pPr>
      <w:ind w:left="720"/>
      <w:contextualSpacing w:val="1"/>
    </w:pPr>
  </w:style>
  <w:style w:type="character" w:styleId="29" w:customStyle="1">
    <w:name w:val="Intense Emphasis"/>
    <w:basedOn w:val="11"/>
    <w:uiPriority w:val="21"/>
    <w:qFormat w:val="1"/>
    <w:rPr>
      <w:i w:val="1"/>
      <w:iCs w:val="1"/>
      <w:color w:val="104862" w:themeColor="accent1" w:themeShade="0000BF"/>
    </w:rPr>
  </w:style>
  <w:style w:type="paragraph" w:styleId="30">
    <w:name w:val="Intense Quote"/>
    <w:basedOn w:val="1"/>
    <w:next w:val="1"/>
    <w:link w:val="31"/>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104862" w:themeColor="accent1" w:themeShade="0000BF"/>
    </w:rPr>
  </w:style>
  <w:style w:type="character" w:styleId="31" w:customStyle="1">
    <w:name w:val="Intense Quote Char"/>
    <w:basedOn w:val="11"/>
    <w:link w:val="30"/>
    <w:uiPriority w:val="30"/>
    <w:qFormat w:val="1"/>
    <w:rPr>
      <w:i w:val="1"/>
      <w:iCs w:val="1"/>
      <w:color w:val="104862" w:themeColor="accent1" w:themeShade="0000BF"/>
    </w:rPr>
  </w:style>
  <w:style w:type="character" w:styleId="32" w:customStyle="1">
    <w:name w:val="Intense Reference"/>
    <w:basedOn w:val="11"/>
    <w:uiPriority w:val="32"/>
    <w:qFormat w:val="1"/>
    <w:rPr>
      <w:b w:val="1"/>
      <w:bCs w:val="1"/>
      <w:smallCaps w:val="1"/>
      <w:color w:val="104862"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VqfRkq7AL8oys6TS65jE/d+BLg==">CgMxLjAaMAoBMBIrCikIB0IlChFRdWF0dHJvY2VudG8gU2FucxIQQXJpYWwgVW5pY29kZSBNUxowCgExEisKKQgHQiUKEVF1YXR0cm9jZW50byBTYW5zEhBBcmlhbCBVbmljb2RlIE1TMg5oLnB4YjZpaGt4cnJoazgAciExOXdIX3VWeDUxNGxPQmwzemR3NVc0S3U2QUNWTjhYcDU=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2025-09-30T07:57:00Z</dcterms:created>
  <dc:creator>iman putri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4E7DE8B95AA7461283B666C1E6757956_12</vt:lpwstr>
  </property>
</Properties>
</file>