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60FD" w14:textId="77777777" w:rsidR="002D2F36" w:rsidRDefault="002D2F36">
      <w:pPr>
        <w:rPr>
          <w:lang w:val="en-US"/>
        </w:rPr>
      </w:pPr>
      <w:r>
        <w:rPr>
          <w:noProof/>
          <w:lang w:val="en-US"/>
        </w:rPr>
        <w:drawing>
          <wp:inline distT="0" distB="0" distL="0" distR="0" wp14:anchorId="1F167672" wp14:editId="56EA2F41">
            <wp:extent cx="5610225" cy="4724400"/>
            <wp:effectExtent l="0" t="0" r="9525" b="0"/>
            <wp:docPr id="174450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33611"/>
                    <a:stretch/>
                  </pic:blipFill>
                  <pic:spPr bwMode="auto">
                    <a:xfrm>
                      <a:off x="0" y="0"/>
                      <a:ext cx="5618174" cy="4731094"/>
                    </a:xfrm>
                    <a:prstGeom prst="rect">
                      <a:avLst/>
                    </a:prstGeom>
                    <a:noFill/>
                    <a:ln>
                      <a:noFill/>
                    </a:ln>
                    <a:extLst>
                      <a:ext uri="{53640926-AAD7-44D8-BBD7-CCE9431645EC}">
                        <a14:shadowObscured xmlns:a14="http://schemas.microsoft.com/office/drawing/2010/main"/>
                      </a:ext>
                    </a:extLst>
                  </pic:spPr>
                </pic:pic>
              </a:graphicData>
            </a:graphic>
          </wp:inline>
        </w:drawing>
      </w:r>
    </w:p>
    <w:p w14:paraId="003D83C4" w14:textId="77777777" w:rsidR="002D2F36" w:rsidRDefault="002D2F36">
      <w:pPr>
        <w:rPr>
          <w:lang w:val="en-US"/>
        </w:rPr>
      </w:pPr>
    </w:p>
    <w:p w14:paraId="0D979468" w14:textId="7E759762" w:rsidR="007854EA" w:rsidRDefault="007854EA">
      <w:pPr>
        <w:rPr>
          <w:lang w:val="en-US"/>
        </w:rPr>
      </w:pPr>
      <w:proofErr w:type="spellStart"/>
      <w:r>
        <w:rPr>
          <w:lang w:val="en-US"/>
        </w:rPr>
        <w:t>Kommandon</w:t>
      </w:r>
      <w:proofErr w:type="spellEnd"/>
      <w:r>
        <w:rPr>
          <w:lang w:val="en-US"/>
        </w:rPr>
        <w:t>:</w:t>
      </w:r>
    </w:p>
    <w:p w14:paraId="08AA3151" w14:textId="77777777" w:rsidR="007854EA" w:rsidRPr="007854EA" w:rsidRDefault="007854EA" w:rsidP="007854EA">
      <w:pPr>
        <w:spacing w:after="0" w:line="240" w:lineRule="auto"/>
        <w:rPr>
          <w:rFonts w:ascii="Roboto Mono" w:eastAsia="Times New Roman" w:hAnsi="Roboto Mono" w:cs="Times New Roman"/>
          <w:color w:val="D5D7E2"/>
          <w:kern w:val="0"/>
          <w:sz w:val="24"/>
          <w:szCs w:val="24"/>
          <w:shd w:val="clear" w:color="auto" w:fill="21222C"/>
          <w:lang w:val="en-US" w:eastAsia="sv-SE"/>
          <w14:ligatures w14:val="none"/>
        </w:rPr>
      </w:pPr>
      <w:r w:rsidRPr="007854EA">
        <w:rPr>
          <w:rFonts w:ascii="Roboto Mono" w:eastAsia="Times New Roman" w:hAnsi="Roboto Mono" w:cs="Times New Roman"/>
          <w:color w:val="D5D7E2"/>
          <w:kern w:val="0"/>
          <w:sz w:val="24"/>
          <w:szCs w:val="24"/>
          <w:shd w:val="clear" w:color="auto" w:fill="21222C"/>
          <w:lang w:val="en-US" w:eastAsia="sv-SE"/>
          <w14:ligatures w14:val="none"/>
        </w:rPr>
        <w:t>cd ~/</w:t>
      </w:r>
      <w:proofErr w:type="spellStart"/>
      <w:r w:rsidRPr="007854EA">
        <w:rPr>
          <w:rFonts w:ascii="Roboto Mono" w:eastAsia="Times New Roman" w:hAnsi="Roboto Mono" w:cs="Times New Roman"/>
          <w:color w:val="D5D7E2"/>
          <w:kern w:val="0"/>
          <w:sz w:val="24"/>
          <w:szCs w:val="24"/>
          <w:shd w:val="clear" w:color="auto" w:fill="21222C"/>
          <w:lang w:val="en-US" w:eastAsia="sv-SE"/>
          <w14:ligatures w14:val="none"/>
        </w:rPr>
        <w:t>klipper</w:t>
      </w:r>
      <w:proofErr w:type="spellEnd"/>
      <w:r w:rsidRPr="007854EA">
        <w:rPr>
          <w:rFonts w:ascii="Roboto Mono" w:eastAsia="Times New Roman" w:hAnsi="Roboto Mono" w:cs="Times New Roman"/>
          <w:color w:val="D5D7E2"/>
          <w:kern w:val="0"/>
          <w:sz w:val="24"/>
          <w:szCs w:val="24"/>
          <w:shd w:val="clear" w:color="auto" w:fill="21222C"/>
          <w:lang w:val="en-US" w:eastAsia="sv-SE"/>
          <w14:ligatures w14:val="none"/>
        </w:rPr>
        <w:t>/</w:t>
      </w:r>
    </w:p>
    <w:p w14:paraId="23FC27B5" w14:textId="5770E67D" w:rsidR="007854EA" w:rsidRDefault="007854EA" w:rsidP="007854EA">
      <w:pPr>
        <w:rPr>
          <w:rFonts w:ascii="Roboto Mono" w:eastAsia="Times New Roman" w:hAnsi="Roboto Mono" w:cs="Times New Roman"/>
          <w:color w:val="D5D7E2"/>
          <w:kern w:val="0"/>
          <w:sz w:val="24"/>
          <w:szCs w:val="24"/>
          <w:shd w:val="clear" w:color="auto" w:fill="21222C"/>
          <w:lang w:val="en-US" w:eastAsia="sv-SE"/>
          <w14:ligatures w14:val="none"/>
        </w:rPr>
      </w:pPr>
      <w:r w:rsidRPr="007854EA">
        <w:rPr>
          <w:rFonts w:ascii="Roboto Mono" w:eastAsia="Times New Roman" w:hAnsi="Roboto Mono" w:cs="Times New Roman"/>
          <w:color w:val="D5D7E2"/>
          <w:kern w:val="0"/>
          <w:sz w:val="24"/>
          <w:szCs w:val="24"/>
          <w:shd w:val="clear" w:color="auto" w:fill="21222C"/>
          <w:lang w:val="en-US" w:eastAsia="sv-SE"/>
          <w14:ligatures w14:val="none"/>
        </w:rPr>
        <w:t xml:space="preserve">make </w:t>
      </w:r>
      <w:proofErr w:type="spellStart"/>
      <w:r w:rsidRPr="007854EA">
        <w:rPr>
          <w:rFonts w:ascii="Roboto Mono" w:eastAsia="Times New Roman" w:hAnsi="Roboto Mono" w:cs="Times New Roman"/>
          <w:color w:val="D5D7E2"/>
          <w:kern w:val="0"/>
          <w:sz w:val="24"/>
          <w:szCs w:val="24"/>
          <w:shd w:val="clear" w:color="auto" w:fill="21222C"/>
          <w:lang w:val="en-US" w:eastAsia="sv-SE"/>
          <w14:ligatures w14:val="none"/>
        </w:rPr>
        <w:t>menuconfig</w:t>
      </w:r>
      <w:proofErr w:type="spellEnd"/>
      <w:r w:rsidRPr="007854EA">
        <w:rPr>
          <w:rFonts w:ascii="Roboto Mono" w:eastAsia="Times New Roman" w:hAnsi="Roboto Mono" w:cs="Times New Roman"/>
          <w:color w:val="D5D7E2"/>
          <w:kern w:val="0"/>
          <w:sz w:val="24"/>
          <w:szCs w:val="24"/>
          <w:shd w:val="clear" w:color="auto" w:fill="21222C"/>
          <w:lang w:val="en-US" w:eastAsia="sv-SE"/>
          <w14:ligatures w14:val="none"/>
        </w:rPr>
        <w:br/>
        <w:t>ma</w:t>
      </w:r>
      <w:r>
        <w:rPr>
          <w:rFonts w:ascii="Roboto Mono" w:eastAsia="Times New Roman" w:hAnsi="Roboto Mono" w:cs="Times New Roman"/>
          <w:color w:val="D5D7E2"/>
          <w:kern w:val="0"/>
          <w:sz w:val="24"/>
          <w:szCs w:val="24"/>
          <w:shd w:val="clear" w:color="auto" w:fill="21222C"/>
          <w:lang w:val="en-US" w:eastAsia="sv-SE"/>
          <w14:ligatures w14:val="none"/>
        </w:rPr>
        <w:t>ke</w:t>
      </w:r>
    </w:p>
    <w:p w14:paraId="658C58BF" w14:textId="77777777" w:rsidR="007854EA" w:rsidRPr="007854EA" w:rsidRDefault="007854EA" w:rsidP="007854EA">
      <w:pPr>
        <w:pStyle w:val="NormalWeb"/>
        <w:numPr>
          <w:ilvl w:val="0"/>
          <w:numId w:val="1"/>
        </w:numPr>
        <w:shd w:val="clear" w:color="auto" w:fill="0D1117"/>
        <w:spacing w:before="0" w:beforeAutospacing="0" w:after="0" w:afterAutospacing="0"/>
        <w:rPr>
          <w:rFonts w:ascii="Segoe UI" w:hAnsi="Segoe UI" w:cs="Segoe UI"/>
          <w:color w:val="E6EDF3"/>
          <w:lang w:val="en-US"/>
        </w:rPr>
      </w:pPr>
      <w:r w:rsidRPr="007854EA">
        <w:rPr>
          <w:rFonts w:ascii="Segoe UI" w:hAnsi="Segoe UI" w:cs="Segoe UI"/>
          <w:color w:val="E6EDF3"/>
          <w:lang w:val="en-US"/>
        </w:rPr>
        <w:t>Copy the </w:t>
      </w:r>
      <w:proofErr w:type="spellStart"/>
      <w:r w:rsidRPr="007854EA">
        <w:rPr>
          <w:rStyle w:val="HTMLCode"/>
          <w:rFonts w:ascii="Consolas" w:hAnsi="Consolas"/>
          <w:color w:val="E6EDF3"/>
          <w:lang w:val="en-US"/>
        </w:rPr>
        <w:t>firmware.bin</w:t>
      </w:r>
      <w:proofErr w:type="spellEnd"/>
      <w:r w:rsidRPr="007854EA">
        <w:rPr>
          <w:rFonts w:ascii="Segoe UI" w:hAnsi="Segoe UI" w:cs="Segoe UI"/>
          <w:color w:val="E6EDF3"/>
          <w:lang w:val="en-US"/>
        </w:rPr>
        <w:t> to the root directory of SD card (make sure SD card is in FAT32 format)</w:t>
      </w:r>
    </w:p>
    <w:p w14:paraId="32530281" w14:textId="77777777" w:rsidR="007854EA" w:rsidRPr="007854EA" w:rsidRDefault="007854EA" w:rsidP="007854EA">
      <w:pPr>
        <w:rPr>
          <w:rFonts w:ascii="Roboto Mono" w:eastAsia="Times New Roman" w:hAnsi="Roboto Mono" w:cs="Times New Roman"/>
          <w:color w:val="D5D7E2"/>
          <w:kern w:val="0"/>
          <w:sz w:val="24"/>
          <w:szCs w:val="24"/>
          <w:shd w:val="clear" w:color="auto" w:fill="21222C"/>
          <w:lang w:val="en-US" w:eastAsia="sv-SE"/>
          <w14:ligatures w14:val="none"/>
        </w:rPr>
      </w:pPr>
    </w:p>
    <w:p w14:paraId="2A8B4259" w14:textId="77777777" w:rsidR="007854EA" w:rsidRDefault="007854EA">
      <w:pPr>
        <w:rPr>
          <w:lang w:val="en-US"/>
        </w:rPr>
      </w:pPr>
    </w:p>
    <w:p w14:paraId="0D7A9CC5" w14:textId="77777777" w:rsidR="002D2F36" w:rsidRDefault="002D2F36">
      <w:pPr>
        <w:rPr>
          <w:lang w:val="en-US"/>
        </w:rPr>
      </w:pPr>
      <w:r>
        <w:rPr>
          <w:lang w:val="en-US"/>
        </w:rPr>
        <w:br w:type="page"/>
      </w:r>
    </w:p>
    <w:p w14:paraId="45A77191" w14:textId="52F49EBD" w:rsidR="007854EA" w:rsidRPr="007854EA" w:rsidRDefault="007854EA">
      <w:r w:rsidRPr="007C5F8D">
        <w:rPr>
          <w:rStyle w:val="TitleChar"/>
          <w:lang w:val="en-US"/>
        </w:rPr>
        <w:lastRenderedPageBreak/>
        <w:t>BTT Octopus Pro</w:t>
      </w:r>
      <w:r w:rsidRPr="007854EA">
        <w:rPr>
          <w:lang w:val="en-US"/>
        </w:rPr>
        <w:t xml:space="preserve">. </w:t>
      </w:r>
      <w:r w:rsidRPr="007854EA">
        <w:t xml:space="preserve">Nya </w:t>
      </w:r>
      <w:proofErr w:type="spellStart"/>
      <w:r w:rsidRPr="007854EA">
        <w:t>snabbarae</w:t>
      </w:r>
      <w:proofErr w:type="spellEnd"/>
      <w:r w:rsidRPr="007854EA">
        <w:t xml:space="preserve"> H723 chippet.</w:t>
      </w:r>
    </w:p>
    <w:p w14:paraId="1E70D38F" w14:textId="61C7B63F" w:rsidR="00852B5D" w:rsidRDefault="007854EA">
      <w:r w:rsidRPr="007854EA">
        <w:drawing>
          <wp:inline distT="0" distB="0" distL="0" distR="0" wp14:anchorId="42EDD881" wp14:editId="1EB35B71">
            <wp:extent cx="5731510" cy="3647440"/>
            <wp:effectExtent l="0" t="0" r="2540" b="0"/>
            <wp:docPr id="121361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15338" name=""/>
                    <pic:cNvPicPr/>
                  </pic:nvPicPr>
                  <pic:blipFill>
                    <a:blip r:embed="rId6"/>
                    <a:stretch>
                      <a:fillRect/>
                    </a:stretch>
                  </pic:blipFill>
                  <pic:spPr>
                    <a:xfrm>
                      <a:off x="0" y="0"/>
                      <a:ext cx="5731510" cy="3647440"/>
                    </a:xfrm>
                    <a:prstGeom prst="rect">
                      <a:avLst/>
                    </a:prstGeom>
                  </pic:spPr>
                </pic:pic>
              </a:graphicData>
            </a:graphic>
          </wp:inline>
        </w:drawing>
      </w:r>
    </w:p>
    <w:p w14:paraId="0D4652F7" w14:textId="1F577DC0" w:rsidR="002D2F36" w:rsidRDefault="002D2F36"/>
    <w:p w14:paraId="2145847D" w14:textId="6BA753CA" w:rsidR="007854EA" w:rsidRDefault="007854EA" w:rsidP="007C5F8D">
      <w:pPr>
        <w:pStyle w:val="Title"/>
      </w:pPr>
      <w:r>
        <w:t xml:space="preserve">BTT </w:t>
      </w:r>
      <w:r w:rsidR="002D2F36">
        <w:t>SKR 1.3:</w:t>
      </w:r>
    </w:p>
    <w:p w14:paraId="69371266" w14:textId="696D3664" w:rsidR="002D2F36" w:rsidRDefault="002D2F36">
      <w:r w:rsidRPr="002D2F36">
        <w:drawing>
          <wp:inline distT="0" distB="0" distL="0" distR="0" wp14:anchorId="1DCC937D" wp14:editId="2C7C1B0C">
            <wp:extent cx="5731510" cy="3612515"/>
            <wp:effectExtent l="0" t="0" r="2540" b="6985"/>
            <wp:docPr id="36877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75775" name=""/>
                    <pic:cNvPicPr/>
                  </pic:nvPicPr>
                  <pic:blipFill>
                    <a:blip r:embed="rId7"/>
                    <a:stretch>
                      <a:fillRect/>
                    </a:stretch>
                  </pic:blipFill>
                  <pic:spPr>
                    <a:xfrm>
                      <a:off x="0" y="0"/>
                      <a:ext cx="5731510" cy="3612515"/>
                    </a:xfrm>
                    <a:prstGeom prst="rect">
                      <a:avLst/>
                    </a:prstGeom>
                  </pic:spPr>
                </pic:pic>
              </a:graphicData>
            </a:graphic>
          </wp:inline>
        </w:drawing>
      </w:r>
    </w:p>
    <w:p w14:paraId="1E367ED2" w14:textId="2940CF05" w:rsidR="002D2F36" w:rsidRPr="002D2F36" w:rsidRDefault="002D2F36" w:rsidP="007C5F8D">
      <w:pPr>
        <w:pStyle w:val="Title"/>
        <w:rPr>
          <w:lang w:eastAsia="sv-SE"/>
        </w:rPr>
      </w:pPr>
      <w:hyperlink r:id="rId8" w:anchor="firmware-configuration" w:history="1">
        <w:r w:rsidRPr="002D2F36">
          <w:rPr>
            <w:rStyle w:val="Hyperlink"/>
          </w:rPr>
          <w:t>HUVUD</w:t>
        </w:r>
        <w:r w:rsidRPr="002D2F36">
          <w:rPr>
            <w:rStyle w:val="Hyperlink"/>
            <w:lang w:eastAsia="sv-SE"/>
          </w:rPr>
          <w:t xml:space="preserve"> </w:t>
        </w:r>
      </w:hyperlink>
    </w:p>
    <w:p w14:paraId="2BAC0ADE" w14:textId="77777777" w:rsidR="002D2F36" w:rsidRPr="002D2F36" w:rsidRDefault="002D2F36" w:rsidP="002D2F36">
      <w:pPr>
        <w:rPr>
          <w:lang w:val="en-US" w:eastAsia="sv-SE"/>
        </w:rPr>
      </w:pPr>
      <w:r w:rsidRPr="002D2F36">
        <w:rPr>
          <w:lang w:val="en-US" w:eastAsia="sv-SE"/>
        </w:rPr>
        <w:t>Enable Micro-controller Architecture (STMicroelectronics STM32)</w:t>
      </w:r>
    </w:p>
    <w:p w14:paraId="0229B28E" w14:textId="77777777" w:rsidR="002D2F36" w:rsidRPr="002D2F36" w:rsidRDefault="002D2F36" w:rsidP="004A7D5F">
      <w:pPr>
        <w:pStyle w:val="ListParagraph"/>
        <w:numPr>
          <w:ilvl w:val="0"/>
          <w:numId w:val="3"/>
        </w:numPr>
        <w:rPr>
          <w:lang w:eastAsia="sv-SE"/>
        </w:rPr>
      </w:pPr>
      <w:r w:rsidRPr="002D2F36">
        <w:rPr>
          <w:lang w:eastAsia="sv-SE"/>
        </w:rPr>
        <w:t>Pick STM32F103</w:t>
      </w:r>
    </w:p>
    <w:p w14:paraId="14B3A524" w14:textId="77777777" w:rsidR="002D2F36" w:rsidRPr="004A7D5F" w:rsidRDefault="002D2F36" w:rsidP="004A7D5F">
      <w:pPr>
        <w:pStyle w:val="ListParagraph"/>
        <w:numPr>
          <w:ilvl w:val="0"/>
          <w:numId w:val="3"/>
        </w:numPr>
        <w:rPr>
          <w:lang w:val="en-US" w:eastAsia="sv-SE"/>
        </w:rPr>
      </w:pPr>
      <w:r w:rsidRPr="004A7D5F">
        <w:rPr>
          <w:lang w:val="en-US" w:eastAsia="sv-SE"/>
        </w:rPr>
        <w:t>Pick Bootloader offset (2KiB bootloader (HID Bootloader))</w:t>
      </w:r>
    </w:p>
    <w:p w14:paraId="4AD3085B" w14:textId="77777777" w:rsidR="002D2F36" w:rsidRPr="004A7D5F" w:rsidRDefault="002D2F36" w:rsidP="004A7D5F">
      <w:pPr>
        <w:pStyle w:val="ListParagraph"/>
        <w:numPr>
          <w:ilvl w:val="0"/>
          <w:numId w:val="3"/>
        </w:numPr>
        <w:rPr>
          <w:lang w:val="en-US" w:eastAsia="sv-SE"/>
        </w:rPr>
      </w:pPr>
      <w:r w:rsidRPr="004A7D5F">
        <w:rPr>
          <w:lang w:val="en-US" w:eastAsia="sv-SE"/>
        </w:rPr>
        <w:t>Disable Use USB for communication (instead of serial)</w:t>
      </w:r>
    </w:p>
    <w:p w14:paraId="1CF47755" w14:textId="77777777" w:rsidR="002D2F36" w:rsidRPr="004A7D5F" w:rsidRDefault="002D2F36" w:rsidP="004A7D5F">
      <w:pPr>
        <w:pStyle w:val="ListParagraph"/>
        <w:numPr>
          <w:ilvl w:val="0"/>
          <w:numId w:val="3"/>
        </w:numPr>
        <w:rPr>
          <w:lang w:val="en-US" w:eastAsia="sv-SE"/>
        </w:rPr>
      </w:pPr>
      <w:r w:rsidRPr="004A7D5F">
        <w:rPr>
          <w:lang w:val="en-US" w:eastAsia="sv-SE"/>
        </w:rPr>
        <w:t xml:space="preserve">Enable Use CAN for communication (instead of </w:t>
      </w:r>
      <w:proofErr w:type="gramStart"/>
      <w:r w:rsidRPr="004A7D5F">
        <w:rPr>
          <w:lang w:val="en-US" w:eastAsia="sv-SE"/>
        </w:rPr>
        <w:t>seria)l</w:t>
      </w:r>
      <w:proofErr w:type="gramEnd"/>
    </w:p>
    <w:p w14:paraId="6992BD69" w14:textId="77777777" w:rsidR="002D2F36" w:rsidRDefault="002D2F36" w:rsidP="004A7D5F">
      <w:pPr>
        <w:pStyle w:val="ListParagraph"/>
        <w:numPr>
          <w:ilvl w:val="0"/>
          <w:numId w:val="3"/>
        </w:numPr>
        <w:rPr>
          <w:lang w:val="en-US" w:eastAsia="sv-SE"/>
        </w:rPr>
      </w:pPr>
      <w:r w:rsidRPr="004A7D5F">
        <w:rPr>
          <w:lang w:val="en-US" w:eastAsia="sv-SE"/>
        </w:rPr>
        <w:t>Pick CAN pins (Pins PB8(</w:t>
      </w:r>
      <w:proofErr w:type="spellStart"/>
      <w:r w:rsidRPr="004A7D5F">
        <w:rPr>
          <w:lang w:val="en-US" w:eastAsia="sv-SE"/>
        </w:rPr>
        <w:t>rx</w:t>
      </w:r>
      <w:proofErr w:type="spellEnd"/>
      <w:r w:rsidRPr="004A7D5F">
        <w:rPr>
          <w:lang w:val="en-US" w:eastAsia="sv-SE"/>
        </w:rPr>
        <w:t>) and PB9(</w:t>
      </w:r>
      <w:proofErr w:type="spellStart"/>
      <w:r w:rsidRPr="004A7D5F">
        <w:rPr>
          <w:lang w:val="en-US" w:eastAsia="sv-SE"/>
        </w:rPr>
        <w:t>tx</w:t>
      </w:r>
      <w:proofErr w:type="spellEnd"/>
      <w:r w:rsidRPr="004A7D5F">
        <w:rPr>
          <w:lang w:val="en-US" w:eastAsia="sv-SE"/>
        </w:rPr>
        <w:t>))</w:t>
      </w:r>
    </w:p>
    <w:p w14:paraId="357605FE" w14:textId="77777777" w:rsidR="004A7D5F" w:rsidRPr="004A7D5F" w:rsidRDefault="004A7D5F" w:rsidP="004A7D5F">
      <w:pPr>
        <w:pStyle w:val="ListParagraph"/>
        <w:numPr>
          <w:ilvl w:val="0"/>
          <w:numId w:val="3"/>
        </w:numPr>
        <w:rPr>
          <w:lang w:val="en-US" w:eastAsia="sv-SE"/>
        </w:rPr>
      </w:pPr>
      <w:r w:rsidRPr="004A7D5F">
        <w:rPr>
          <w:lang w:val="en-US" w:eastAsia="sv-SE"/>
        </w:rPr>
        <w:t>Clock Reference 8mhz (according to the spec sheet)</w:t>
      </w:r>
    </w:p>
    <w:p w14:paraId="0A07FFC4" w14:textId="1B754B43" w:rsidR="004A7D5F" w:rsidRPr="004A7D5F" w:rsidRDefault="004A7D5F" w:rsidP="004A7D5F">
      <w:pPr>
        <w:pStyle w:val="ListParagraph"/>
        <w:numPr>
          <w:ilvl w:val="0"/>
          <w:numId w:val="3"/>
        </w:numPr>
        <w:rPr>
          <w:lang w:val="en-US" w:eastAsia="sv-SE"/>
        </w:rPr>
      </w:pPr>
      <w:r w:rsidRPr="004A7D5F">
        <w:rPr>
          <w:lang w:val="en-US" w:eastAsia="sv-SE"/>
        </w:rPr>
        <w:t>Set your CAN bus rate (250k or 500k are common</w:t>
      </w:r>
      <w:proofErr w:type="gramStart"/>
      <w:r w:rsidRPr="004A7D5F">
        <w:rPr>
          <w:lang w:val="en-US" w:eastAsia="sv-SE"/>
        </w:rPr>
        <w:t>) !!!!</w:t>
      </w:r>
      <w:proofErr w:type="gramEnd"/>
      <w:r w:rsidRPr="004A7D5F">
        <w:rPr>
          <w:lang w:val="en-US" w:eastAsia="sv-SE"/>
        </w:rPr>
        <w:t xml:space="preserve"> Pick CAN pins (Pins PB8(</w:t>
      </w:r>
      <w:proofErr w:type="spellStart"/>
      <w:r w:rsidRPr="004A7D5F">
        <w:rPr>
          <w:lang w:val="en-US" w:eastAsia="sv-SE"/>
        </w:rPr>
        <w:t>rx</w:t>
      </w:r>
      <w:proofErr w:type="spellEnd"/>
      <w:r w:rsidRPr="004A7D5F">
        <w:rPr>
          <w:lang w:val="en-US" w:eastAsia="sv-SE"/>
        </w:rPr>
        <w:t>) and PB9(</w:t>
      </w:r>
      <w:proofErr w:type="spellStart"/>
      <w:r w:rsidRPr="004A7D5F">
        <w:rPr>
          <w:lang w:val="en-US" w:eastAsia="sv-SE"/>
        </w:rPr>
        <w:t>tx</w:t>
      </w:r>
      <w:proofErr w:type="spellEnd"/>
      <w:r w:rsidRPr="004A7D5F">
        <w:rPr>
          <w:lang w:val="en-US" w:eastAsia="sv-SE"/>
        </w:rPr>
        <w:t>)</w:t>
      </w:r>
      <w:proofErr w:type="gramStart"/>
      <w:r w:rsidRPr="004A7D5F">
        <w:rPr>
          <w:lang w:val="en-US" w:eastAsia="sv-SE"/>
        </w:rPr>
        <w:t>) !!!!</w:t>
      </w:r>
      <w:proofErr w:type="gramEnd"/>
    </w:p>
    <w:p w14:paraId="3D795490" w14:textId="77777777" w:rsidR="002D2F36" w:rsidRPr="002D2F36" w:rsidRDefault="002D2F36" w:rsidP="002D2F36">
      <w:pPr>
        <w:rPr>
          <w:lang w:val="en-US" w:eastAsia="sv-SE"/>
        </w:rPr>
      </w:pPr>
      <w:r w:rsidRPr="002D2F36">
        <w:rPr>
          <w:lang w:val="en-US" w:eastAsia="sv-SE"/>
        </w:rPr>
        <w:t>It is possible to use USB instead of the CAN bus, like most other controller boards.</w:t>
      </w:r>
    </w:p>
    <w:p w14:paraId="72ADF5F8" w14:textId="77777777" w:rsidR="002D2F36" w:rsidRPr="002D2F36" w:rsidRDefault="002D2F36" w:rsidP="002D2F36">
      <w:pPr>
        <w:pStyle w:val="Heading1"/>
        <w:rPr>
          <w:lang w:val="en-US" w:eastAsia="sv-SE"/>
        </w:rPr>
      </w:pPr>
      <w:hyperlink r:id="rId9" w:anchor="bootloader-and-flashing" w:history="1">
        <w:r w:rsidRPr="002D2F36">
          <w:rPr>
            <w:rStyle w:val="Hyperlink"/>
            <w:lang w:val="en-US" w:eastAsia="sv-SE"/>
          </w:rPr>
          <w:t>Bootloader and Flashing</w:t>
        </w:r>
      </w:hyperlink>
    </w:p>
    <w:p w14:paraId="16C22D3F" w14:textId="77777777" w:rsidR="002D2F36" w:rsidRPr="002D2F36" w:rsidRDefault="002D2F36" w:rsidP="002D2F36">
      <w:pPr>
        <w:rPr>
          <w:lang w:val="en-US" w:eastAsia="sv-SE"/>
        </w:rPr>
      </w:pPr>
      <w:r w:rsidRPr="002D2F36">
        <w:rPr>
          <w:lang w:val="en-US" w:eastAsia="sv-SE"/>
        </w:rPr>
        <w:t xml:space="preserve">The boards come preloaded with the HID bootloader for flashing over USB. Note that the board </w:t>
      </w:r>
      <w:proofErr w:type="spellStart"/>
      <w:r w:rsidRPr="002D2F36">
        <w:rPr>
          <w:lang w:val="en-US" w:eastAsia="sv-SE"/>
        </w:rPr>
        <w:t>can not</w:t>
      </w:r>
      <w:proofErr w:type="spellEnd"/>
      <w:r w:rsidRPr="002D2F36">
        <w:rPr>
          <w:lang w:val="en-US" w:eastAsia="sv-SE"/>
        </w:rPr>
        <w:t xml:space="preserve"> be powered over USB.</w:t>
      </w:r>
    </w:p>
    <w:p w14:paraId="324E90FF" w14:textId="77777777" w:rsidR="002D2F36" w:rsidRPr="002D2F36" w:rsidRDefault="002D2F36" w:rsidP="002D2F36">
      <w:pPr>
        <w:rPr>
          <w:lang w:val="en-US" w:eastAsia="sv-SE"/>
        </w:rPr>
      </w:pPr>
      <w:r w:rsidRPr="002D2F36">
        <w:rPr>
          <w:lang w:val="en-US" w:eastAsia="sv-SE"/>
        </w:rPr>
        <w:t>To enter the bootloader pin BOOT1 must be connected to 3.3V when the board is powered up or reset. When in the bootloader the green LED will flash quickly. Flash with the command "make flash FLASH_DEVICE=</w:t>
      </w:r>
      <w:proofErr w:type="gramStart"/>
      <w:r w:rsidRPr="002D2F36">
        <w:rPr>
          <w:lang w:val="en-US" w:eastAsia="sv-SE"/>
        </w:rPr>
        <w:t>1209:beba</w:t>
      </w:r>
      <w:proofErr w:type="gramEnd"/>
      <w:r w:rsidRPr="002D2F36">
        <w:rPr>
          <w:lang w:val="en-US" w:eastAsia="sv-SE"/>
        </w:rPr>
        <w:t>"</w:t>
      </w:r>
    </w:p>
    <w:p w14:paraId="0B1D4894" w14:textId="77777777" w:rsidR="002D2F36" w:rsidRDefault="002D2F36" w:rsidP="002D2F36">
      <w:pPr>
        <w:rPr>
          <w:lang w:val="en-US" w:eastAsia="sv-SE"/>
        </w:rPr>
      </w:pPr>
      <w:r w:rsidRPr="002D2F36">
        <w:rPr>
          <w:lang w:val="en-US" w:eastAsia="sv-SE"/>
        </w:rPr>
        <w:t>Hopefully a CAN capable bootloader will be developed to allow flashing over CAN bus.</w:t>
      </w:r>
    </w:p>
    <w:p w14:paraId="02124E4D" w14:textId="10418ECB" w:rsidR="00823580" w:rsidRPr="002D2F36" w:rsidRDefault="00823580" w:rsidP="002D2F36">
      <w:pPr>
        <w:rPr>
          <w:lang w:val="en-US" w:eastAsia="sv-SE"/>
        </w:rPr>
      </w:pPr>
      <w:r w:rsidRPr="00823580">
        <w:rPr>
          <w:lang w:val="en-US" w:eastAsia="sv-SE"/>
        </w:rPr>
        <w:drawing>
          <wp:inline distT="0" distB="0" distL="0" distR="0" wp14:anchorId="3E0FCE79" wp14:editId="18F8B099">
            <wp:extent cx="5666447" cy="2095500"/>
            <wp:effectExtent l="0" t="0" r="0" b="0"/>
            <wp:docPr id="72893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37299" name=""/>
                    <pic:cNvPicPr/>
                  </pic:nvPicPr>
                  <pic:blipFill rotWithShape="1">
                    <a:blip r:embed="rId10"/>
                    <a:srcRect b="41707"/>
                    <a:stretch/>
                  </pic:blipFill>
                  <pic:spPr bwMode="auto">
                    <a:xfrm>
                      <a:off x="0" y="0"/>
                      <a:ext cx="5673375" cy="2098062"/>
                    </a:xfrm>
                    <a:prstGeom prst="rect">
                      <a:avLst/>
                    </a:prstGeom>
                    <a:ln>
                      <a:noFill/>
                    </a:ln>
                    <a:extLst>
                      <a:ext uri="{53640926-AAD7-44D8-BBD7-CCE9431645EC}">
                        <a14:shadowObscured xmlns:a14="http://schemas.microsoft.com/office/drawing/2010/main"/>
                      </a:ext>
                    </a:extLst>
                  </pic:spPr>
                </pic:pic>
              </a:graphicData>
            </a:graphic>
          </wp:inline>
        </w:drawing>
      </w:r>
    </w:p>
    <w:p w14:paraId="6025F5E9" w14:textId="30039EAE" w:rsidR="007C5F8D" w:rsidRDefault="00F305C4">
      <w:pPr>
        <w:rPr>
          <w:lang w:val="en-US"/>
        </w:rPr>
      </w:pPr>
      <w:r>
        <w:rPr>
          <w:noProof/>
        </w:rPr>
        <w:lastRenderedPageBreak/>
        <w:drawing>
          <wp:inline distT="0" distB="0" distL="0" distR="0" wp14:anchorId="2E44C618" wp14:editId="7C973829">
            <wp:extent cx="5619750" cy="5776650"/>
            <wp:effectExtent l="0" t="0" r="0" b="0"/>
            <wp:docPr id="183637291" name="Picture 2" descr="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7373" cy="5784486"/>
                    </a:xfrm>
                    <a:prstGeom prst="rect">
                      <a:avLst/>
                    </a:prstGeom>
                    <a:noFill/>
                    <a:ln>
                      <a:noFill/>
                    </a:ln>
                  </pic:spPr>
                </pic:pic>
              </a:graphicData>
            </a:graphic>
          </wp:inline>
        </w:drawing>
      </w:r>
    </w:p>
    <w:p w14:paraId="15EB36A8" w14:textId="77777777" w:rsidR="007C5F8D" w:rsidRDefault="007C5F8D">
      <w:pPr>
        <w:rPr>
          <w:lang w:val="en-US"/>
        </w:rPr>
      </w:pPr>
      <w:r>
        <w:rPr>
          <w:lang w:val="en-US"/>
        </w:rPr>
        <w:br w:type="page"/>
      </w:r>
    </w:p>
    <w:p w14:paraId="37D2E0B7" w14:textId="66332A47" w:rsidR="00823580" w:rsidRDefault="007C5F8D" w:rsidP="007C5F8D">
      <w:pPr>
        <w:pStyle w:val="Title"/>
        <w:rPr>
          <w:lang w:val="en-US"/>
        </w:rPr>
      </w:pPr>
      <w:r>
        <w:rPr>
          <w:lang w:val="en-US"/>
        </w:rPr>
        <w:lastRenderedPageBreak/>
        <w:t>EBB42</w:t>
      </w:r>
    </w:p>
    <w:p w14:paraId="12BE821F" w14:textId="79868285" w:rsidR="007C5F8D" w:rsidRDefault="007C5F8D" w:rsidP="007C5F8D">
      <w:pPr>
        <w:rPr>
          <w:lang w:val="en-US"/>
        </w:rPr>
      </w:pPr>
      <w:r w:rsidRPr="007C5F8D">
        <w:rPr>
          <w:lang w:val="en-US"/>
        </w:rPr>
        <w:t xml:space="preserve">PA2 is used for the </w:t>
      </w:r>
      <w:proofErr w:type="spellStart"/>
      <w:r w:rsidRPr="007C5F8D">
        <w:rPr>
          <w:lang w:val="en-US"/>
        </w:rPr>
        <w:t>hotend</w:t>
      </w:r>
      <w:proofErr w:type="spellEnd"/>
      <w:r w:rsidRPr="007C5F8D">
        <w:rPr>
          <w:lang w:val="en-US"/>
        </w:rPr>
        <w:t xml:space="preserve"> MOSFET in EBB36 &amp; 42 CAN V1.1, The high level in the DFU mode change the </w:t>
      </w:r>
      <w:proofErr w:type="spellStart"/>
      <w:r w:rsidRPr="007C5F8D">
        <w:rPr>
          <w:lang w:val="en-US"/>
        </w:rPr>
        <w:t>hotend</w:t>
      </w:r>
      <w:proofErr w:type="spellEnd"/>
      <w:r w:rsidRPr="007C5F8D">
        <w:rPr>
          <w:lang w:val="en-US"/>
        </w:rPr>
        <w:t xml:space="preserve"> into heating state. Therefore, please pay attention </w:t>
      </w:r>
      <w:r w:rsidRPr="007C5F8D">
        <w:rPr>
          <w:b/>
          <w:bCs/>
          <w:lang w:val="en-US"/>
        </w:rPr>
        <w:t xml:space="preserve">to disconnect the main power VIN of the </w:t>
      </w:r>
      <w:proofErr w:type="spellStart"/>
      <w:r w:rsidRPr="007C5F8D">
        <w:rPr>
          <w:b/>
          <w:bCs/>
          <w:lang w:val="en-US"/>
        </w:rPr>
        <w:t>hotend</w:t>
      </w:r>
      <w:proofErr w:type="spellEnd"/>
      <w:r w:rsidRPr="007C5F8D">
        <w:rPr>
          <w:lang w:val="en-US"/>
        </w:rPr>
        <w:t xml:space="preserve"> when using the DFU of Type-C port to update the firmware, or ensure that the firmware update is completed soon and </w:t>
      </w:r>
      <w:proofErr w:type="spellStart"/>
      <w:r w:rsidRPr="007C5F8D">
        <w:rPr>
          <w:lang w:val="en-US"/>
        </w:rPr>
        <w:t>goto</w:t>
      </w:r>
      <w:proofErr w:type="spellEnd"/>
      <w:r w:rsidRPr="007C5F8D">
        <w:rPr>
          <w:lang w:val="en-US"/>
        </w:rPr>
        <w:t xml:space="preserve"> the normal working mode. Never keep MCU in DFU mode for a long time when the main power supply and </w:t>
      </w:r>
      <w:proofErr w:type="spellStart"/>
      <w:r w:rsidRPr="007C5F8D">
        <w:rPr>
          <w:lang w:val="en-US"/>
        </w:rPr>
        <w:t>hotend</w:t>
      </w:r>
      <w:proofErr w:type="spellEnd"/>
      <w:r w:rsidRPr="007C5F8D">
        <w:rPr>
          <w:lang w:val="en-US"/>
        </w:rPr>
        <w:t xml:space="preserve"> are connected.</w:t>
      </w:r>
    </w:p>
    <w:p w14:paraId="1C75B0D4" w14:textId="56E31E87" w:rsidR="00814162" w:rsidRDefault="00814162" w:rsidP="00814162">
      <w:r w:rsidRPr="00814162">
        <w:t>Första g</w:t>
      </w:r>
      <w:r>
        <w:t>ången, Bra Youtubefilm:</w:t>
      </w:r>
      <w:r>
        <w:br/>
      </w:r>
      <w:r w:rsidRPr="00814162">
        <w:t>https://www.youtube.com/watch?v=EA-oBfenxAE</w:t>
      </w:r>
      <w:r w:rsidRPr="00814162">
        <w:t xml:space="preserve"> </w:t>
      </w:r>
    </w:p>
    <w:p w14:paraId="4E5802AD" w14:textId="4C57CD8E" w:rsidR="00C07E4D" w:rsidRPr="00814162" w:rsidRDefault="00C07E4D" w:rsidP="00814162">
      <w:pPr>
        <w:pStyle w:val="ListParagraph"/>
        <w:ind w:left="0"/>
      </w:pPr>
      <w:r w:rsidRPr="00814162">
        <w:t>Första gången använd Katapult</w:t>
      </w:r>
      <w:r w:rsidR="00814162">
        <w:t>:</w:t>
      </w:r>
    </w:p>
    <w:p w14:paraId="61AF70A9" w14:textId="6B657339" w:rsidR="00C07E4D" w:rsidRDefault="00C07E4D" w:rsidP="007C5F8D">
      <w:pPr>
        <w:rPr>
          <w:lang w:val="en-US"/>
        </w:rPr>
      </w:pPr>
      <w:r w:rsidRPr="00C07E4D">
        <w:rPr>
          <w:lang w:val="en-US"/>
        </w:rPr>
        <w:drawing>
          <wp:inline distT="0" distB="0" distL="0" distR="0" wp14:anchorId="2E024998" wp14:editId="49108AF6">
            <wp:extent cx="5731510" cy="3604260"/>
            <wp:effectExtent l="0" t="0" r="2540" b="0"/>
            <wp:docPr id="95802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24419" name=""/>
                    <pic:cNvPicPr/>
                  </pic:nvPicPr>
                  <pic:blipFill>
                    <a:blip r:embed="rId12"/>
                    <a:stretch>
                      <a:fillRect/>
                    </a:stretch>
                  </pic:blipFill>
                  <pic:spPr>
                    <a:xfrm>
                      <a:off x="0" y="0"/>
                      <a:ext cx="5731510" cy="3604260"/>
                    </a:xfrm>
                    <a:prstGeom prst="rect">
                      <a:avLst/>
                    </a:prstGeom>
                  </pic:spPr>
                </pic:pic>
              </a:graphicData>
            </a:graphic>
          </wp:inline>
        </w:drawing>
      </w:r>
    </w:p>
    <w:p w14:paraId="68A806DA" w14:textId="77777777" w:rsidR="00C07E4D" w:rsidRPr="007C5F8D" w:rsidRDefault="00C07E4D" w:rsidP="007C5F8D">
      <w:pPr>
        <w:rPr>
          <w:lang w:val="en-US"/>
        </w:rPr>
      </w:pPr>
    </w:p>
    <w:p w14:paraId="4D6BAD5B" w14:textId="08C991F1" w:rsidR="007C5F8D" w:rsidRDefault="00814162">
      <w:r w:rsidRPr="00814162">
        <w:t xml:space="preserve">Vid uppdatering använd </w:t>
      </w:r>
      <w:proofErr w:type="spellStart"/>
      <w:r w:rsidRPr="00814162">
        <w:t>K</w:t>
      </w:r>
      <w:r>
        <w:t>lippper</w:t>
      </w:r>
      <w:proofErr w:type="spellEnd"/>
      <w:r>
        <w:t xml:space="preserve"> med </w:t>
      </w:r>
      <w:proofErr w:type="spellStart"/>
      <w:r>
        <w:t>bootloader</w:t>
      </w:r>
      <w:proofErr w:type="spellEnd"/>
      <w:r>
        <w:t xml:space="preserve"> offset:</w:t>
      </w:r>
    </w:p>
    <w:p w14:paraId="16E68AC4" w14:textId="77777777" w:rsidR="00814162" w:rsidRDefault="00814162">
      <w:pPr>
        <w:rPr>
          <w:lang w:val="en-US"/>
        </w:rPr>
      </w:pPr>
      <w:r w:rsidRPr="00814162">
        <w:lastRenderedPageBreak/>
        <w:drawing>
          <wp:inline distT="0" distB="0" distL="0" distR="0" wp14:anchorId="167AF8C0" wp14:editId="13786765">
            <wp:extent cx="5731510" cy="3610610"/>
            <wp:effectExtent l="0" t="0" r="2540" b="8890"/>
            <wp:docPr id="123269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96936" name=""/>
                    <pic:cNvPicPr/>
                  </pic:nvPicPr>
                  <pic:blipFill>
                    <a:blip r:embed="rId13"/>
                    <a:stretch>
                      <a:fillRect/>
                    </a:stretch>
                  </pic:blipFill>
                  <pic:spPr>
                    <a:xfrm>
                      <a:off x="0" y="0"/>
                      <a:ext cx="5731510" cy="3610610"/>
                    </a:xfrm>
                    <a:prstGeom prst="rect">
                      <a:avLst/>
                    </a:prstGeom>
                  </pic:spPr>
                </pic:pic>
              </a:graphicData>
            </a:graphic>
          </wp:inline>
        </w:drawing>
      </w:r>
      <w:r w:rsidRPr="00814162">
        <w:rPr>
          <w:lang w:val="en-US"/>
        </w:rPr>
        <w:t xml:space="preserve"> </w:t>
      </w:r>
    </w:p>
    <w:p w14:paraId="6E631A4A" w14:textId="66F4DC20" w:rsidR="00814162" w:rsidRPr="00814162" w:rsidRDefault="00814162">
      <w:pPr>
        <w:rPr>
          <w:lang w:val="en-US"/>
        </w:rPr>
      </w:pPr>
      <w:proofErr w:type="spellStart"/>
      <w:r w:rsidRPr="00814162">
        <w:rPr>
          <w:lang w:val="en-US"/>
        </w:rPr>
        <w:t>Få</w:t>
      </w:r>
      <w:proofErr w:type="spellEnd"/>
      <w:r w:rsidRPr="00814162">
        <w:rPr>
          <w:lang w:val="en-US"/>
        </w:rPr>
        <w:t xml:space="preserve"> </w:t>
      </w:r>
      <w:proofErr w:type="spellStart"/>
      <w:r w:rsidRPr="00814162">
        <w:rPr>
          <w:lang w:val="en-US"/>
        </w:rPr>
        <w:t>reda</w:t>
      </w:r>
      <w:proofErr w:type="spellEnd"/>
      <w:r w:rsidRPr="00814162">
        <w:rPr>
          <w:lang w:val="en-US"/>
        </w:rPr>
        <w:t xml:space="preserve"> </w:t>
      </w:r>
      <w:proofErr w:type="spellStart"/>
      <w:r w:rsidRPr="00814162">
        <w:rPr>
          <w:lang w:val="en-US"/>
        </w:rPr>
        <w:t>på</w:t>
      </w:r>
      <w:proofErr w:type="spellEnd"/>
      <w:r w:rsidRPr="00814162">
        <w:rPr>
          <w:lang w:val="en-US"/>
        </w:rPr>
        <w:t xml:space="preserve"> UUID:</w:t>
      </w:r>
      <w:r w:rsidRPr="00814162">
        <w:rPr>
          <w:lang w:val="en-US"/>
        </w:rPr>
        <w:br/>
      </w:r>
      <w:r w:rsidRPr="00814162">
        <w:rPr>
          <w:lang w:val="en-US"/>
        </w:rPr>
        <w:t>~/</w:t>
      </w:r>
      <w:proofErr w:type="spellStart"/>
      <w:r w:rsidRPr="00814162">
        <w:rPr>
          <w:lang w:val="en-US"/>
        </w:rPr>
        <w:t>klippy</w:t>
      </w:r>
      <w:proofErr w:type="spellEnd"/>
      <w:r w:rsidRPr="00814162">
        <w:rPr>
          <w:lang w:val="en-US"/>
        </w:rPr>
        <w:t>-env/bin/python ~/klipper/scripts/canbus_query.py can0</w:t>
      </w:r>
    </w:p>
    <w:p w14:paraId="1273B4F3" w14:textId="25D68B73" w:rsidR="00814162" w:rsidRPr="00814162" w:rsidRDefault="00814162">
      <w:r w:rsidRPr="00814162">
        <w:t>Kör sedan kommandon:</w:t>
      </w:r>
      <w:r>
        <w:br/>
      </w:r>
      <w:r w:rsidRPr="00814162">
        <w:t>~/katapult/scripts/flash_can.py -u</w:t>
      </w:r>
      <w:r>
        <w:t xml:space="preserve"> UUID</w:t>
      </w:r>
    </w:p>
    <w:p w14:paraId="18C0099B" w14:textId="77777777" w:rsidR="007C5F8D" w:rsidRPr="00814162" w:rsidRDefault="007C5F8D"/>
    <w:p w14:paraId="395C147C" w14:textId="0C178AF3" w:rsidR="007C5F8D" w:rsidRPr="00814162" w:rsidRDefault="007C5F8D" w:rsidP="007C5F8D">
      <w:pPr>
        <w:pStyle w:val="Title"/>
      </w:pPr>
      <w:r w:rsidRPr="00814162">
        <w:t>Linux:</w:t>
      </w:r>
    </w:p>
    <w:p w14:paraId="5B715952" w14:textId="4821C896" w:rsidR="002D2F36" w:rsidRPr="002D2F36" w:rsidRDefault="00823580">
      <w:pPr>
        <w:rPr>
          <w:lang w:val="en-US"/>
        </w:rPr>
      </w:pPr>
      <w:r w:rsidRPr="00823580">
        <w:rPr>
          <w:lang w:val="en-US"/>
        </w:rPr>
        <w:lastRenderedPageBreak/>
        <w:drawing>
          <wp:inline distT="0" distB="0" distL="0" distR="0" wp14:anchorId="531906AC" wp14:editId="4514B304">
            <wp:extent cx="5731510" cy="3647440"/>
            <wp:effectExtent l="0" t="0" r="2540" b="0"/>
            <wp:docPr id="8240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0020" name=""/>
                    <pic:cNvPicPr/>
                  </pic:nvPicPr>
                  <pic:blipFill>
                    <a:blip r:embed="rId14"/>
                    <a:stretch>
                      <a:fillRect/>
                    </a:stretch>
                  </pic:blipFill>
                  <pic:spPr>
                    <a:xfrm>
                      <a:off x="0" y="0"/>
                      <a:ext cx="5731510" cy="3647440"/>
                    </a:xfrm>
                    <a:prstGeom prst="rect">
                      <a:avLst/>
                    </a:prstGeom>
                  </pic:spPr>
                </pic:pic>
              </a:graphicData>
            </a:graphic>
          </wp:inline>
        </w:drawing>
      </w:r>
    </w:p>
    <w:sectPr w:rsidR="002D2F36" w:rsidRPr="002D2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1EE8"/>
    <w:multiLevelType w:val="hybridMultilevel"/>
    <w:tmpl w:val="43547900"/>
    <w:lvl w:ilvl="0" w:tplc="E7C62B5E">
      <w:start w:val="1"/>
      <w:numFmt w:val="decimal"/>
      <w:lvlText w:val="(%1)"/>
      <w:lvlJc w:val="left"/>
      <w:pPr>
        <w:ind w:left="720" w:hanging="360"/>
      </w:pPr>
      <w:rPr>
        <w:rFonts w:hint="default"/>
        <w:color w:val="0000FF"/>
        <w:u w:val="singl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E8E6A42"/>
    <w:multiLevelType w:val="multilevel"/>
    <w:tmpl w:val="5948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E2365"/>
    <w:multiLevelType w:val="hybridMultilevel"/>
    <w:tmpl w:val="2EF017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B634BC9"/>
    <w:multiLevelType w:val="multilevel"/>
    <w:tmpl w:val="6BD2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948519">
    <w:abstractNumId w:val="1"/>
  </w:num>
  <w:num w:numId="2" w16cid:durableId="1739090750">
    <w:abstractNumId w:val="3"/>
  </w:num>
  <w:num w:numId="3" w16cid:durableId="790633357">
    <w:abstractNumId w:val="2"/>
  </w:num>
  <w:num w:numId="4" w16cid:durableId="201144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EA"/>
    <w:rsid w:val="001A60D2"/>
    <w:rsid w:val="002D2F36"/>
    <w:rsid w:val="004A7D5F"/>
    <w:rsid w:val="006652B4"/>
    <w:rsid w:val="007854EA"/>
    <w:rsid w:val="007A130F"/>
    <w:rsid w:val="007C5F8D"/>
    <w:rsid w:val="00814162"/>
    <w:rsid w:val="00823580"/>
    <w:rsid w:val="00852B5D"/>
    <w:rsid w:val="00C07E4D"/>
    <w:rsid w:val="00F305C4"/>
    <w:rsid w:val="00FA68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5D5A"/>
  <w15:chartTrackingRefBased/>
  <w15:docId w15:val="{117CFEF5-5B01-4715-BD05-47588394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D2F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sv-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4EA"/>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styleId="HTMLCode">
    <w:name w:val="HTML Code"/>
    <w:basedOn w:val="DefaultParagraphFont"/>
    <w:uiPriority w:val="99"/>
    <w:semiHidden/>
    <w:unhideWhenUsed/>
    <w:rsid w:val="007854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D2F36"/>
    <w:rPr>
      <w:rFonts w:ascii="Times New Roman" w:eastAsia="Times New Roman" w:hAnsi="Times New Roman" w:cs="Times New Roman"/>
      <w:b/>
      <w:bCs/>
      <w:kern w:val="0"/>
      <w:sz w:val="27"/>
      <w:szCs w:val="27"/>
      <w:lang w:eastAsia="sv-SE"/>
      <w14:ligatures w14:val="none"/>
    </w:rPr>
  </w:style>
  <w:style w:type="character" w:styleId="Hyperlink">
    <w:name w:val="Hyperlink"/>
    <w:basedOn w:val="DefaultParagraphFont"/>
    <w:uiPriority w:val="99"/>
    <w:unhideWhenUsed/>
    <w:rsid w:val="002D2F36"/>
    <w:rPr>
      <w:color w:val="0000FF"/>
      <w:u w:val="single"/>
    </w:rPr>
  </w:style>
  <w:style w:type="character" w:customStyle="1" w:styleId="Heading1Char">
    <w:name w:val="Heading 1 Char"/>
    <w:basedOn w:val="DefaultParagraphFont"/>
    <w:link w:val="Heading1"/>
    <w:uiPriority w:val="9"/>
    <w:rsid w:val="002D2F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D5F"/>
    <w:pPr>
      <w:ind w:left="720"/>
      <w:contextualSpacing/>
    </w:pPr>
  </w:style>
  <w:style w:type="paragraph" w:styleId="Title">
    <w:name w:val="Title"/>
    <w:basedOn w:val="Normal"/>
    <w:next w:val="Normal"/>
    <w:link w:val="TitleChar"/>
    <w:uiPriority w:val="10"/>
    <w:qFormat/>
    <w:rsid w:val="007C5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F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6053">
      <w:bodyDiv w:val="1"/>
      <w:marLeft w:val="0"/>
      <w:marRight w:val="0"/>
      <w:marTop w:val="0"/>
      <w:marBottom w:val="0"/>
      <w:divBdr>
        <w:top w:val="none" w:sz="0" w:space="0" w:color="auto"/>
        <w:left w:val="none" w:sz="0" w:space="0" w:color="auto"/>
        <w:bottom w:val="none" w:sz="0" w:space="0" w:color="auto"/>
        <w:right w:val="none" w:sz="0" w:space="0" w:color="auto"/>
      </w:divBdr>
    </w:div>
    <w:div w:id="934901521">
      <w:bodyDiv w:val="1"/>
      <w:marLeft w:val="0"/>
      <w:marRight w:val="0"/>
      <w:marTop w:val="0"/>
      <w:marBottom w:val="0"/>
      <w:divBdr>
        <w:top w:val="none" w:sz="0" w:space="0" w:color="auto"/>
        <w:left w:val="none" w:sz="0" w:space="0" w:color="auto"/>
        <w:bottom w:val="none" w:sz="0" w:space="0" w:color="auto"/>
        <w:right w:val="none" w:sz="0" w:space="0" w:color="auto"/>
      </w:divBdr>
    </w:div>
    <w:div w:id="1550410110">
      <w:bodyDiv w:val="1"/>
      <w:marLeft w:val="0"/>
      <w:marRight w:val="0"/>
      <w:marTop w:val="0"/>
      <w:marBottom w:val="0"/>
      <w:divBdr>
        <w:top w:val="none" w:sz="0" w:space="0" w:color="auto"/>
        <w:left w:val="none" w:sz="0" w:space="0" w:color="auto"/>
        <w:bottom w:val="none" w:sz="0" w:space="0" w:color="auto"/>
        <w:right w:val="none" w:sz="0" w:space="0" w:color="auto"/>
      </w:divBdr>
    </w:div>
    <w:div w:id="19871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ndus/KlipperToolboard/blob/master/doc/klipper.md"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bondus/KlipperToolboard/blob/master/doc/klipper.md"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347</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Ignat</dc:creator>
  <cp:keywords/>
  <dc:description/>
  <cp:lastModifiedBy>Andrei Ignat</cp:lastModifiedBy>
  <cp:revision>1</cp:revision>
  <dcterms:created xsi:type="dcterms:W3CDTF">2023-10-26T20:01:00Z</dcterms:created>
  <dcterms:modified xsi:type="dcterms:W3CDTF">2023-10-26T22:33:00Z</dcterms:modified>
</cp:coreProperties>
</file>