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4B48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locl</w:t>
      </w:r>
      <w:proofErr w:type="spellEnd"/>
    </w:p>
    <w:p w14:paraId="72EDF114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  <w:lang w:bidi="mr-IN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  <w:cs/>
          <w:lang w:bidi="mr-IN"/>
        </w:rPr>
        <w:t>लश</w:t>
      </w:r>
      <w:proofErr w:type="spellEnd"/>
    </w:p>
    <w:p w14:paraId="2D4689FF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0628CD8A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nukt</w:t>
      </w:r>
      <w:proofErr w:type="spellEnd"/>
    </w:p>
    <w:p w14:paraId="6661C8B3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क़ख़ग़ज़ड़ढ़ऩफ़ऱय़</w:t>
      </w:r>
    </w:p>
    <w:p w14:paraId="505D634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29B5817E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akhn</w:t>
      </w:r>
      <w:proofErr w:type="spellEnd"/>
    </w:p>
    <w:p w14:paraId="3335803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क्षज्ञक्ष्ज्ञ्</w:t>
      </w:r>
    </w:p>
    <w:p w14:paraId="26837ADE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1D0D70CA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reph</w:t>
      </w:r>
      <w:proofErr w:type="spellEnd"/>
    </w:p>
    <w:p w14:paraId="27ACBC91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र्कर्क्कर्श्रर्ट्ट</w:t>
      </w:r>
    </w:p>
    <w:p w14:paraId="28CACF95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078A56DB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rkrf</w:t>
      </w:r>
      <w:proofErr w:type="spellEnd"/>
    </w:p>
    <w:p w14:paraId="6132CD39" w14:textId="053C5101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ग्र्यक्ष्रक्रट्र</w:t>
      </w:r>
    </w:p>
    <w:p w14:paraId="74F7F05A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66CC9512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</w:rPr>
        <w:t>half</w:t>
      </w:r>
    </w:p>
    <w:p w14:paraId="517FAE6D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क्ड</w:t>
      </w:r>
    </w:p>
    <w:p w14:paraId="2A53721A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5E4D158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cjct</w:t>
      </w:r>
      <w:proofErr w:type="spellEnd"/>
    </w:p>
    <w:p w14:paraId="4E3EC955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छ्नद्द्य</w:t>
      </w:r>
    </w:p>
    <w:p w14:paraId="59BEA90E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02685C8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pres</w:t>
      </w:r>
      <w:proofErr w:type="spellEnd"/>
    </w:p>
    <w:p w14:paraId="78B148E1" w14:textId="3C72E32F" w:rsidR="00586AF9" w:rsidRPr="003D27DD" w:rsidRDefault="00586AF9" w:rsidP="00586AF9">
      <w:pPr>
        <w:pStyle w:val="BasicParagraph"/>
        <w:rPr>
          <w:rFonts w:ascii="Playpen Sans Deva" w:hAnsi="Playpen Sans Deva" w:cs="Playpen Sans Deva"/>
          <w:color w:val="000000" w:themeColor="text1"/>
          <w:sz w:val="21"/>
          <w:szCs w:val="21"/>
        </w:rPr>
      </w:pPr>
      <w:r w:rsidRPr="003D27DD">
        <w:rPr>
          <w:rFonts w:ascii="Playpen Sans Deva" w:hAnsi="Playpen Sans Deva" w:cs="Playpen Sans Deva"/>
          <w:color w:val="000000" w:themeColor="text1"/>
          <w:sz w:val="21"/>
          <w:szCs w:val="21"/>
          <w:cs/>
          <w:lang w:bidi="hi-IN"/>
        </w:rPr>
        <w:t>रृक्स्प्लक्त्त</w:t>
      </w:r>
      <w:r w:rsidR="003D27DD" w:rsidRPr="003D27DD">
        <w:rPr>
          <w:rFonts w:ascii="Playpen Sans Deva" w:hAnsi="Playpen Sans Deva" w:cs="Playpen Sans Deva"/>
          <w:color w:val="000000" w:themeColor="text1"/>
          <w:sz w:val="21"/>
          <w:szCs w:val="21"/>
          <w:cs/>
          <w:lang w:bidi="hi-IN"/>
        </w:rPr>
        <w:t>त्प्ल</w:t>
      </w:r>
      <w:proofErr w:type="spellStart"/>
      <w:r w:rsidRPr="003D27DD">
        <w:rPr>
          <w:rFonts w:ascii="Playpen Sans Deva" w:hAnsi="Playpen Sans Deva" w:cs="Playpen Sans Deva"/>
          <w:color w:val="000000" w:themeColor="text1"/>
          <w:sz w:val="21"/>
          <w:szCs w:val="21"/>
          <w:cs/>
          <w:lang w:bidi="mr-IN"/>
        </w:rPr>
        <w:t>त्प्ल</w:t>
      </w:r>
      <w:proofErr w:type="spellEnd"/>
      <w:r w:rsidRPr="003D27DD">
        <w:rPr>
          <w:rFonts w:ascii="Playpen Sans Deva" w:hAnsi="Playpen Sans Deva" w:cs="Playpen Sans Deva"/>
          <w:color w:val="000000" w:themeColor="text1"/>
          <w:sz w:val="21"/>
          <w:szCs w:val="21"/>
          <w:cs/>
          <w:lang w:bidi="hi-IN"/>
        </w:rPr>
        <w:t>क्ख</w:t>
      </w:r>
    </w:p>
    <w:p w14:paraId="4445CA4A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रीकी</w:t>
      </w:r>
    </w:p>
    <w:p w14:paraId="446E4E87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किंकिँर्किर्किंर्किँ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श्रिंश्रिँर्श्रिर्श्रिंर्श्रिँ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ट्टिंट्टिँर्ट्टिर्ट्टिंर्ट्टिँ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ल्क्यिंल्क्यिँर्ल्क्यिर्ल्क्यिंर्ल्क्यिँ</w:t>
      </w:r>
    </w:p>
    <w:p w14:paraId="56C75C1F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रिकिङिघिगिछिझिखिक्किक्टिक्चिझ्झिक्खिक्त्यिल्क्यिक्स्प्लि</w:t>
      </w:r>
    </w:p>
    <w:p w14:paraId="3925EB4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color w:val="FF0000"/>
          <w:sz w:val="21"/>
          <w:szCs w:val="21"/>
        </w:rPr>
      </w:pPr>
    </w:p>
    <w:p w14:paraId="7EBED5DB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t>blws</w:t>
      </w:r>
      <w:proofErr w:type="spellEnd"/>
    </w:p>
    <w:p w14:paraId="7A1F2A11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दृरुरूहृ</w:t>
      </w:r>
    </w:p>
    <w:p w14:paraId="189DC397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</w:p>
    <w:p w14:paraId="7765439B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proofErr w:type="spellStart"/>
      <w:r w:rsidRPr="003D27DD">
        <w:rPr>
          <w:rFonts w:ascii="Playpen Sans Deva" w:hAnsi="Playpen Sans Deva" w:cs="Playpen Sans Deva"/>
          <w:sz w:val="21"/>
          <w:szCs w:val="21"/>
        </w:rPr>
        <w:lastRenderedPageBreak/>
        <w:t>abvs</w:t>
      </w:r>
      <w:proofErr w:type="spellEnd"/>
    </w:p>
    <w:p w14:paraId="02DF83A7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ईंईँऐंऐँओंओँऔंऔँ</w:t>
      </w:r>
    </w:p>
    <w:p w14:paraId="53CA5830" w14:textId="77777777" w:rsidR="00586AF9" w:rsidRPr="003D27DD" w:rsidRDefault="00586AF9" w:rsidP="00586AF9">
      <w:pPr>
        <w:pStyle w:val="BasicParagraph"/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केंकेँर्केर्केंर्केँ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कैंकैँर्कैर्कैं</w:t>
      </w:r>
      <w:r w:rsidRPr="003D27DD">
        <w:rPr>
          <w:rFonts w:ascii="Playpen Sans Deva" w:hAnsi="Playpen Sans Deva" w:cs="Playpen Sans Deva"/>
          <w:color w:val="000000" w:themeColor="text1"/>
          <w:sz w:val="21"/>
          <w:szCs w:val="21"/>
          <w:cs/>
          <w:lang w:bidi="hi-IN"/>
        </w:rPr>
        <w:t>र्कैँ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कोंकोँर्कोर्कोंर्कोँ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कौंकौँर्कौर्कौंर्कौँ</w:t>
      </w:r>
    </w:p>
    <w:p w14:paraId="081383C2" w14:textId="14A5FDF6" w:rsidR="00700C9C" w:rsidRPr="003D27DD" w:rsidRDefault="00586AF9" w:rsidP="00586AF9">
      <w:pPr>
        <w:rPr>
          <w:rFonts w:ascii="Playpen Sans Deva" w:hAnsi="Playpen Sans Deva" w:cs="Playpen Sans Deva"/>
          <w:sz w:val="21"/>
          <w:szCs w:val="21"/>
        </w:rPr>
      </w:pP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पींपीँर्पीर्पींर्पीँ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रींरीँर्रीर्रींर्रीँ</w:t>
      </w:r>
      <w:r w:rsidRPr="003D27DD">
        <w:rPr>
          <w:rFonts w:ascii="Playpen Sans Deva" w:hAnsi="Playpen Sans Deva" w:cs="Playpen Sans Deva"/>
          <w:sz w:val="21"/>
          <w:szCs w:val="21"/>
        </w:rPr>
        <w:t xml:space="preserve"> </w:t>
      </w:r>
      <w:r w:rsidRPr="003D27DD">
        <w:rPr>
          <w:rFonts w:ascii="Playpen Sans Deva" w:hAnsi="Playpen Sans Deva" w:cs="Playpen Sans Deva"/>
          <w:sz w:val="21"/>
          <w:szCs w:val="21"/>
          <w:cs/>
          <w:lang w:bidi="hi-IN"/>
        </w:rPr>
        <w:t>कींकीँर्कीर्कींर्कीँ</w:t>
      </w:r>
    </w:p>
    <w:sectPr w:rsidR="00700C9C" w:rsidRPr="003D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 Deva">
    <w:panose1 w:val="00000000000000000000"/>
    <w:charset w:val="4D"/>
    <w:family w:val="auto"/>
    <w:pitch w:val="variable"/>
    <w:sig w:usb0="A000A0EF" w:usb1="C200E04B" w:usb2="00000008" w:usb3="00000000" w:csb0="000001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F9"/>
    <w:rsid w:val="00111793"/>
    <w:rsid w:val="001F175B"/>
    <w:rsid w:val="00304B8F"/>
    <w:rsid w:val="003D27DD"/>
    <w:rsid w:val="003E587A"/>
    <w:rsid w:val="00586AF9"/>
    <w:rsid w:val="00700C9C"/>
    <w:rsid w:val="0081092E"/>
    <w:rsid w:val="00812125"/>
    <w:rsid w:val="00C022D9"/>
    <w:rsid w:val="00DE3E57"/>
    <w:rsid w:val="00EB14F5"/>
    <w:rsid w:val="00F5147B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D9D4B"/>
  <w15:chartTrackingRefBased/>
  <w15:docId w15:val="{BB3ABC29-8B7C-9F44-8FB5-1834932C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F9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F9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F9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586AF9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2025-02-27T11:40:00Z</dcterms:created>
  <dcterms:modified xsi:type="dcterms:W3CDTF">2025-02-27T11:40:00Z</dcterms:modified>
</cp:coreProperties>
</file>