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ascii="黑体" w:eastAsia="黑体"/>
          <w:b/>
          <w:spacing w:val="40"/>
          <w:kern w:val="44"/>
          <w:sz w:val="44"/>
          <w:szCs w:val="44"/>
        </w:rPr>
        <w:sectPr>
          <w:headerReference r:id="rId3" w:type="default"/>
          <w:footerReference r:id="rId5" w:type="default"/>
          <w:headerReference r:id="rId4" w:type="even"/>
          <w:pgSz w:w="11906" w:h="16838"/>
          <w:pgMar w:top="283" w:right="1134" w:bottom="850" w:left="1134" w:header="851" w:footer="992" w:gutter="0"/>
          <w:cols w:space="720" w:num="1"/>
          <w:docGrid w:type="lines" w:linePitch="312" w:charSpace="0"/>
        </w:sectPr>
      </w:pPr>
      <w:r>
        <w:rPr>
          <w:sz w:val="21"/>
        </w:rPr>
        <mc:AlternateContent>
          <mc:Choice Requires="wps">
            <w:drawing>
              <wp:anchor distT="0" distB="0" distL="114300" distR="114300" simplePos="0" relativeHeight="251671552" behindDoc="0" locked="0" layoutInCell="1" allowOverlap="1">
                <wp:simplePos x="0" y="0"/>
                <wp:positionH relativeFrom="column">
                  <wp:posOffset>2255520</wp:posOffset>
                </wp:positionH>
                <wp:positionV relativeFrom="paragraph">
                  <wp:posOffset>7693660</wp:posOffset>
                </wp:positionV>
                <wp:extent cx="2781300" cy="4381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rFonts w:hint="default" w:eastAsia="宋体"/>
                                <w:color w:val="FFFFFF"/>
                                <w:sz w:val="48"/>
                                <w:szCs w:val="48"/>
                                <w:lang w:val="en-US" w:eastAsia="zh-CN"/>
                              </w:rPr>
                            </w:pPr>
                            <w:r>
                              <w:rPr>
                                <w:rFonts w:hint="eastAsia"/>
                                <w:color w:val="FFFFFF"/>
                                <w:sz w:val="48"/>
                                <w:szCs w:val="48"/>
                                <w:lang w:val="en-US" w:eastAsia="zh-CN"/>
                              </w:rPr>
                              <w:t>人工智能</w:t>
                            </w:r>
                          </w:p>
                        </w:txbxContent>
                      </wps:txbx>
                      <wps:bodyPr upright="1"/>
                    </wps:wsp>
                  </a:graphicData>
                </a:graphic>
              </wp:anchor>
            </w:drawing>
          </mc:Choice>
          <mc:Fallback>
            <w:pict>
              <v:shape id="_x0000_s1026" o:spid="_x0000_s1026" o:spt="202" type="#_x0000_t202" style="position:absolute;left:0pt;margin-left:177.6pt;margin-top:605.8pt;height:34.5pt;width:219pt;z-index:251671552;mso-width-relative:page;mso-height-relative:page;" filled="f" stroked="f" coordsize="21600,21600" o:gfxdata="UEsDBAoAAAAAAIdO4kAAAAAAAAAAAAAAAAAEAAAAZHJzL1BLAwQUAAAACACHTuJAdVEFWNgAAAAN&#10;AQAADwAAAGRycy9kb3ducmV2LnhtbE2PwU7DMBBE70j8g7VI3KidlKRtiNMDiCuIApW4ufE2iYjX&#10;Uew24e/ZnuC4M0+zM+V2dr044xg6TxqShQKBVHvbUaPh4/35bg0iREPW9J5Qww8G2FbXV6UprJ/o&#10;Dc+72AgOoVAYDW2MQyFlqFt0Jiz8gMTe0Y/ORD7HRtrRTBzuepkqlUtnOuIPrRnwscX6e3dyGj5f&#10;jl/7e/XaPLlsmPysJLmN1Pr2JlEPICLO8Q+GS32uDhV3OvgT2SB6DcssSxllI02SHAQjq82SpcNF&#10;WqscZFXK/yuqX1BLAwQUAAAACACHTuJAt+Yrha4BAABOAwAADgAAAGRycy9lMm9Eb2MueG1srVNL&#10;btswEN0X6B0I7mvJSj+GYDlAYKSboi2Q9gA0RVoESA7BoS35Au0Nuuqm+57L5+iQdpw23WSRDUXO&#10;PL2Z94ZcXk/Osr2KaMB3fD6rOVNeQm/8tuNfv9y+WnCGSfheWPCq4weF/Hr18sVyDK1qYADbq8iI&#10;xGM7ho4PKYW2qlAOygmcQVCekhqiE4mOcVv1UYzE7mzV1PXbaoTYhwhSIVJ0fUryM2N8CiFobaRa&#10;g9w55dOJNSorEknCwQTkq9Kt1kqmT1qjSsx2nJSmslIR2m/yWq2Wot1GEQYjzy2Ip7TwSJMTxlPR&#10;C9VaJMF20fxH5YyMgKDTTIKrTkKKI6RiXj/y5m4QQRUtZDWGi+n4fLTy4/5zZKbveMOZF44Gfvzx&#10;/fjz9/HXN9Zke8aALaHuAuHSdAMTXZr7OFIwq550dPlLehjlydzDxVw1JSYp2LxbzK9qSknKvb5a&#10;zN8U96uHv0PE9F6BY3nT8UjDK56K/QdM1AlB7yG5mIdbY20ZoPX/BAiYI1Vu/dRi3qVpM531bKA/&#10;kJxdiGY7UKkiqMDJ5lLofCXyHP8+F9KHZ7D6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VRBVjY&#10;AAAADQEAAA8AAAAAAAAAAQAgAAAAIgAAAGRycy9kb3ducmV2LnhtbFBLAQIUABQAAAAIAIdO4kC3&#10;5iuFrgEAAE4DAAAOAAAAAAAAAAEAIAAAACcBAABkcnMvZTJvRG9jLnhtbFBLBQYAAAAABgAGAFkB&#10;AABHBQAAAAA=&#10;">
                <v:fill on="f" focussize="0,0"/>
                <v:stroke on="f"/>
                <v:imagedata o:title=""/>
                <o:lock v:ext="edit" aspectratio="f"/>
                <v:textbox>
                  <w:txbxContent>
                    <w:p>
                      <w:pPr>
                        <w:rPr>
                          <w:rFonts w:hint="default" w:eastAsia="宋体"/>
                          <w:color w:val="FFFFFF"/>
                          <w:sz w:val="48"/>
                          <w:szCs w:val="48"/>
                          <w:lang w:val="en-US" w:eastAsia="zh-CN"/>
                        </w:rPr>
                      </w:pPr>
                      <w:r>
                        <w:rPr>
                          <w:rFonts w:hint="eastAsia"/>
                          <w:color w:val="FFFFFF"/>
                          <w:sz w:val="48"/>
                          <w:szCs w:val="48"/>
                          <w:lang w:val="en-US" w:eastAsia="zh-CN"/>
                        </w:rPr>
                        <w:t>人工智能</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2265045</wp:posOffset>
                </wp:positionH>
                <wp:positionV relativeFrom="paragraph">
                  <wp:posOffset>6503035</wp:posOffset>
                </wp:positionV>
                <wp:extent cx="2781300" cy="4381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rFonts w:hint="default" w:eastAsia="宋体"/>
                                <w:color w:val="FFFFFF"/>
                                <w:sz w:val="48"/>
                                <w:szCs w:val="48"/>
                                <w:lang w:val="en-US" w:eastAsia="zh-CN"/>
                              </w:rPr>
                            </w:pPr>
                            <w:r>
                              <w:rPr>
                                <w:rFonts w:hint="eastAsia"/>
                                <w:color w:val="FFFFFF"/>
                                <w:sz w:val="48"/>
                                <w:szCs w:val="48"/>
                                <w:lang w:val="en-US" w:eastAsia="zh-CN"/>
                              </w:rPr>
                              <w:t>2020416046</w:t>
                            </w:r>
                          </w:p>
                        </w:txbxContent>
                      </wps:txbx>
                      <wps:bodyPr upright="1"/>
                    </wps:wsp>
                  </a:graphicData>
                </a:graphic>
              </wp:anchor>
            </w:drawing>
          </mc:Choice>
          <mc:Fallback>
            <w:pict>
              <v:shape id="_x0000_s1026" o:spid="_x0000_s1026" o:spt="202" type="#_x0000_t202" style="position:absolute;left:0pt;margin-left:178.35pt;margin-top:512.05pt;height:34.5pt;width:219pt;z-index:251669504;mso-width-relative:page;mso-height-relative:page;" filled="f" stroked="f" coordsize="21600,21600" o:gfxdata="UEsDBAoAAAAAAIdO4kAAAAAAAAAAAAAAAAAEAAAAZHJzL1BLAwQUAAAACACHTuJAFK7alNkAAAAN&#10;AQAADwAAAGRycy9kb3ducmV2LnhtbE2PS0/DMBCE70j8B2uRuFE7bfpIiNMDiCuI8pB6c+NtEhGv&#10;o9htwr9ne6LHnfk0O1NsJ9eJMw6h9aQhmSkQSJW3LdUaPj9eHjYgQjRkTecJNfxigG15e1OY3PqR&#10;3vG8i7XgEAq50dDE2OdShqpBZ8LM90jsHf3gTORzqKUdzMjhrpNzpVbSmZb4Q2N6fGqw+tmdnIav&#10;1+P+O1Vv9bNb9qOflCSXSa3v7xL1CCLiFP9huNTn6lByp4M/kQ2i07BYrtaMsqHmaQKCkXWWsnS4&#10;SNkiAVkW8npF+QdQSwMEFAAAAAgAh07iQA9/VcStAQAATgMAAA4AAABkcnMvZTJvRG9jLnhtbK1T&#10;S27bMBDdF+gdCO5rSk7aGoLlAIGRbIq2QJoD0BRpEeAPHNqSL9DeoKtuuu+5fI4OacVJ000W2VDk&#10;zNObeW/I5dVoDdnLCNq7ltazihLphO+027b0/tvNuwUlkLjruPFOtvQggV6t3r5ZDqGRc99708lI&#10;kMRBM4SW9imFhjEQvbQcZj5Ih0nlo+UJj3HLusgHZLeGzavqAxt87EL0QgJgdH1K0okxvoTQK6WF&#10;XHuxs9KlE2uUhieUBL0OQFelW6WkSF+UApmIaSkqTWXFIrjf5JWtlrzZRh56LaYW+EtaeKbJcu2w&#10;6JlqzRMnu6j/o7JaRA9epZnwlp2EFEdQRV098+au50EWLWg1hLPp8Hq04vP+ayS6w5tAieMWB378&#10;+eP468/x93dSZ3uGAA2i7gLi0njtxwyd4oDBrHpU0eYv6iGYR3MPZ3PlmIjA4Pzjor6oMCUwd3mx&#10;qN8X99nj3yFCupXekrxpacThFU/5/hMkrIjQB0gu5vyNNqYM0Lh/AgjMEZZbP7WYd2ncjFPfG98d&#10;UM4uRL3tsVQRVOBocyk0XYk8x6fnQvr4DF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Su2pTZ&#10;AAAADQEAAA8AAAAAAAAAAQAgAAAAIgAAAGRycy9kb3ducmV2LnhtbFBLAQIUABQAAAAIAIdO4kAP&#10;f1XErQEAAE4DAAAOAAAAAAAAAAEAIAAAACgBAABkcnMvZTJvRG9jLnhtbFBLBQYAAAAABgAGAFkB&#10;AABHBQAAAAA=&#10;">
                <v:fill on="f" focussize="0,0"/>
                <v:stroke on="f"/>
                <v:imagedata o:title=""/>
                <o:lock v:ext="edit" aspectratio="f"/>
                <v:textbox>
                  <w:txbxContent>
                    <w:p>
                      <w:pPr>
                        <w:rPr>
                          <w:rFonts w:hint="default" w:eastAsia="宋体"/>
                          <w:color w:val="FFFFFF"/>
                          <w:sz w:val="48"/>
                          <w:szCs w:val="48"/>
                          <w:lang w:val="en-US" w:eastAsia="zh-CN"/>
                        </w:rPr>
                      </w:pPr>
                      <w:r>
                        <w:rPr>
                          <w:rFonts w:hint="eastAsia"/>
                          <w:color w:val="FFFFFF"/>
                          <w:sz w:val="48"/>
                          <w:szCs w:val="48"/>
                          <w:lang w:val="en-US" w:eastAsia="zh-CN"/>
                        </w:rPr>
                        <w:t>2020416046</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2265045</wp:posOffset>
                </wp:positionH>
                <wp:positionV relativeFrom="paragraph">
                  <wp:posOffset>7084060</wp:posOffset>
                </wp:positionV>
                <wp:extent cx="2781300" cy="4381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rFonts w:hint="default" w:eastAsia="宋体"/>
                                <w:color w:val="FFFFFF"/>
                                <w:sz w:val="48"/>
                                <w:szCs w:val="48"/>
                                <w:lang w:val="en-US" w:eastAsia="zh-CN"/>
                              </w:rPr>
                            </w:pPr>
                            <w:r>
                              <w:rPr>
                                <w:rFonts w:hint="eastAsia"/>
                                <w:color w:val="FFFFFF"/>
                                <w:sz w:val="48"/>
                                <w:szCs w:val="48"/>
                                <w:lang w:val="en-US" w:eastAsia="zh-CN"/>
                              </w:rPr>
                              <w:t>2020级</w:t>
                            </w:r>
                          </w:p>
                        </w:txbxContent>
                      </wps:txbx>
                      <wps:bodyPr upright="1"/>
                    </wps:wsp>
                  </a:graphicData>
                </a:graphic>
              </wp:anchor>
            </w:drawing>
          </mc:Choice>
          <mc:Fallback>
            <w:pict>
              <v:shape id="_x0000_s1026" o:spid="_x0000_s1026" o:spt="202" type="#_x0000_t202" style="position:absolute;left:0pt;margin-left:178.35pt;margin-top:557.8pt;height:34.5pt;width:219pt;z-index:251670528;mso-width-relative:page;mso-height-relative:page;" filled="f" stroked="f" coordsize="21600,21600" o:gfxdata="UEsDBAoAAAAAAIdO4kAAAAAAAAAAAAAAAAAEAAAAZHJzL1BLAwQUAAAACACHTuJAPrIoLdkAAAAN&#10;AQAADwAAAGRycy9kb3ducmV2LnhtbE2PzU7DMBCE70i8g7VI3KgdSNI2xOkBxJWK8iNxc+NtEhGv&#10;o9htwtt3e4LjznyanSk3s+vFCcfQedKQLBQIpNrbjhoNH+8vdysQIRqypveEGn4xwKa6vipNYf1E&#10;b3jaxUZwCIXCaGhjHAopQ92iM2HhByT2Dn50JvI5NtKOZuJw18t7pXLpTEf8oTUDPrVY/+yOTsPn&#10;6+H7K1Xb5tllw+RnJcmtpda3N4l6BBFxjn8wXOpzdai4094fyQbRa3jI8iWjbCRJloNgZLlOWdpf&#10;pFWag6xK+X9FdQZQSwMEFAAAAAgAh07iQBc7gnmuAQAATgMAAA4AAABkcnMvZTJvRG9jLnhtbK1T&#10;wW4TMRC9I/EPlu9kNymEaJVNJRSVCwKk0g9wvHbWku2xPE528wPwB5y4cOe78h2MnTSF9tJDL157&#10;5u2beW/s5fXoLNuriAZ8y6eTmjPlJXTGb1t+9+3mzYIzTMJ3woJXLT8o5Ner16+WQ2jUDHqwnYqM&#10;SDw2Q2h5n1Joqgplr5zACQTlKakhOpHoGLdVF8VA7M5Ws7qeVwPELkSQCpGi61OSnxnjcwhBayPV&#10;GuTOKZ9OrFFZkUgS9iYgX5VutVYyfdEaVWK25aQ0lZWK0H6T12q1FM02itAbeW5BPKeFR5qcMJ6K&#10;XqjWIgm2i+YJlTMyAoJOEwmuOgkpjpCKaf3Im9teBFW0kNUYLqbjy9HKz/uvkZmu5XPOvHA08OPP&#10;H8dff46/v7N5tmcI2BDqNhAujR9gpEtzH0cKZtWjji5/SQ+jPJl7uJirxsQkBWfvF9OrmlKScm+v&#10;FtN3xf3q4e8QMX1U4FjetDzS8IqnYv8JE3VC0HtILubhxlhbBmj9fwEC5kiVWz+1mHdp3IxnPRvo&#10;DiRnF6LZ9lSqCCpwsrkUOl+JPMd/z4X04Rms/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igt&#10;2QAAAA0BAAAPAAAAAAAAAAEAIAAAACIAAABkcnMvZG93bnJldi54bWxQSwECFAAUAAAACACHTuJA&#10;FzuCea4BAABOAwAADgAAAAAAAAABACAAAAAoAQAAZHJzL2Uyb0RvYy54bWxQSwUGAAAAAAYABgBZ&#10;AQAASAUAAAAA&#10;">
                <v:fill on="f" focussize="0,0"/>
                <v:stroke on="f"/>
                <v:imagedata o:title=""/>
                <o:lock v:ext="edit" aspectratio="f"/>
                <v:textbox>
                  <w:txbxContent>
                    <w:p>
                      <w:pPr>
                        <w:rPr>
                          <w:rFonts w:hint="default" w:eastAsia="宋体"/>
                          <w:color w:val="FFFFFF"/>
                          <w:sz w:val="48"/>
                          <w:szCs w:val="48"/>
                          <w:lang w:val="en-US" w:eastAsia="zh-CN"/>
                        </w:rPr>
                      </w:pPr>
                      <w:r>
                        <w:rPr>
                          <w:rFonts w:hint="eastAsia"/>
                          <w:color w:val="FFFFFF"/>
                          <w:sz w:val="48"/>
                          <w:szCs w:val="48"/>
                          <w:lang w:val="en-US" w:eastAsia="zh-CN"/>
                        </w:rPr>
                        <w:t>2020级</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2236470</wp:posOffset>
                </wp:positionH>
                <wp:positionV relativeFrom="paragraph">
                  <wp:posOffset>5902960</wp:posOffset>
                </wp:positionV>
                <wp:extent cx="2781300" cy="4381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rFonts w:hint="default" w:eastAsia="宋体"/>
                                <w:color w:val="FFFFFF"/>
                                <w:sz w:val="48"/>
                                <w:szCs w:val="48"/>
                                <w:lang w:val="en-US" w:eastAsia="zh-CN"/>
                              </w:rPr>
                            </w:pPr>
                            <w:r>
                              <w:rPr>
                                <w:rFonts w:hint="eastAsia" w:eastAsia="宋体"/>
                                <w:color w:val="FFFFFF"/>
                                <w:sz w:val="48"/>
                                <w:szCs w:val="48"/>
                                <w:lang w:val="en-US" w:eastAsia="zh-CN"/>
                              </w:rPr>
                              <w:t>周晓萌</w:t>
                            </w:r>
                          </w:p>
                        </w:txbxContent>
                      </wps:txbx>
                      <wps:bodyPr upright="1"/>
                    </wps:wsp>
                  </a:graphicData>
                </a:graphic>
              </wp:anchor>
            </w:drawing>
          </mc:Choice>
          <mc:Fallback>
            <w:pict>
              <v:shape id="_x0000_s1026" o:spid="_x0000_s1026" o:spt="202" type="#_x0000_t202" style="position:absolute;left:0pt;margin-left:176.1pt;margin-top:464.8pt;height:34.5pt;width:219pt;z-index:251668480;mso-width-relative:page;mso-height-relative:page;" filled="f" stroked="f" coordsize="21600,21600" o:gfxdata="UEsDBAoAAAAAAIdO4kAAAAAAAAAAAAAAAAAEAAAAZHJzL1BLAwQUAAAACACHTuJAkSCpZtcAAAAL&#10;AQAADwAAAGRycy9kb3ducmV2LnhtbE2PwU7DMAyG70i8Q2QkbixZYd1Smu4A4gpiwCRuWeO1FY1T&#10;Ndla3h5zgqN/f/r9udzOvhdnHGMXyMByoUAg1cF11Bh4f3u62YCIyZKzfSA08I0RttXlRWkLFyZ6&#10;xfMuNYJLKBbWQJvSUEgZ6xa9jYswIPHuGEZvE49jI91oJy73vcyUyqW3HfGF1g740GL9tTt5Ax/P&#10;x8/9nXppHv1qmMKsJHktjbm+Wqp7EAnn9AfDrz6rQ8VOh3AiF0Vv4HaVZYwa0JnOQTCx1oqTAyd6&#10;k4OsSvn/h+oHUEsDBBQAAAAIAIdO4kAxNDZ0rQEAAFADAAAOAAAAZHJzL2Uyb0RvYy54bWytU0Fu&#10;2zAQvBfoHwjea8lO0hqC5QCBkVyKtEDaB9AUaREguQSXtuQPtD/oqZfe+y6/o0vacdr0kkMuFLk7&#10;mt2ZJRfXo7NspyIa8C2fTmrOlJfQGb9p+dcvt+/mnGESvhMWvGr5XiG/Xr59sxhCo2bQg+1UZETi&#10;sRlCy/uUQlNVKHvlBE4gKE9JDdGJRMe4qbooBmJ3tprV9ftqgNiFCFIhUnR1TPITY3wJIWhtpFqB&#10;3Drl05E1KisSScLeBOTL0q3WSqZPWqNKzLaclKayUhHar/NaLRei2UQReiNPLYiXtPBMkxPGU9Ez&#10;1UokwbbR/EfljIyAoNNEgquOQoojpGJaP/PmoRdBFS1kNYaz6fh6tPJ+9zky09FNIEu8cDTxw4/v&#10;h5+/D7++MYqRQUPAhnAPgZBpvIGRwI9xpGDWPero8pcUMcoT1/5srxoTkxScfZhPL2pKScpdXsyn&#10;V4W+evo7REx3ChzLm5ZHGl9xVew+YqJOCPoIycU83Bprywit/ydAwBypcuvHFvMujevxpGcN3Z7k&#10;bEM0m55KFUEFTkaXQqdLkSf597mQPj2E5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RIKlm1wAA&#10;AAsBAAAPAAAAAAAAAAEAIAAAACIAAABkcnMvZG93bnJldi54bWxQSwECFAAUAAAACACHTuJAMTQ2&#10;dK0BAABQAwAADgAAAAAAAAABACAAAAAmAQAAZHJzL2Uyb0RvYy54bWxQSwUGAAAAAAYABgBZAQAA&#10;RQUAAAAA&#10;">
                <v:fill on="f" focussize="0,0"/>
                <v:stroke on="f"/>
                <v:imagedata o:title=""/>
                <o:lock v:ext="edit" aspectratio="f"/>
                <v:textbox>
                  <w:txbxContent>
                    <w:p>
                      <w:pPr>
                        <w:rPr>
                          <w:rFonts w:hint="default" w:eastAsia="宋体"/>
                          <w:color w:val="FFFFFF"/>
                          <w:sz w:val="48"/>
                          <w:szCs w:val="48"/>
                          <w:lang w:val="en-US" w:eastAsia="zh-CN"/>
                        </w:rPr>
                      </w:pPr>
                      <w:r>
                        <w:rPr>
                          <w:rFonts w:hint="eastAsia" w:eastAsia="宋体"/>
                          <w:color w:val="FFFFFF"/>
                          <w:sz w:val="48"/>
                          <w:szCs w:val="48"/>
                          <w:lang w:val="en-US" w:eastAsia="zh-CN"/>
                        </w:rPr>
                        <w:t>周晓萌</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2236470</wp:posOffset>
                </wp:positionH>
                <wp:positionV relativeFrom="paragraph">
                  <wp:posOffset>5293360</wp:posOffset>
                </wp:positionV>
                <wp:extent cx="2781300" cy="4381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rFonts w:hint="default" w:eastAsia="宋体"/>
                                <w:color w:val="FFFFFF"/>
                                <w:sz w:val="48"/>
                                <w:szCs w:val="48"/>
                                <w:lang w:val="en-US" w:eastAsia="zh-CN"/>
                              </w:rPr>
                            </w:pPr>
                            <w:r>
                              <w:rPr>
                                <w:rFonts w:hint="eastAsia" w:eastAsia="宋体"/>
                                <w:color w:val="FFFFFF"/>
                                <w:sz w:val="48"/>
                                <w:szCs w:val="48"/>
                                <w:lang w:val="en-US" w:eastAsia="zh-CN"/>
                              </w:rPr>
                              <w:t>人工智能实训</w:t>
                            </w:r>
                          </w:p>
                        </w:txbxContent>
                      </wps:txbx>
                      <wps:bodyPr upright="1"/>
                    </wps:wsp>
                  </a:graphicData>
                </a:graphic>
              </wp:anchor>
            </w:drawing>
          </mc:Choice>
          <mc:Fallback>
            <w:pict>
              <v:shape id="_x0000_s1026" o:spid="_x0000_s1026" o:spt="202" type="#_x0000_t202" style="position:absolute;left:0pt;margin-left:176.1pt;margin-top:416.8pt;height:34.5pt;width:219pt;z-index:251667456;mso-width-relative:page;mso-height-relative:page;" filled="f" stroked="f" coordsize="21600,21600" o:gfxdata="UEsDBAoAAAAAAIdO4kAAAAAAAAAAAAAAAAAEAAAAZHJzL1BLAwQUAAAACACHTuJAupRYHdgAAAAL&#10;AQAADwAAAGRycy9kb3ducmV2LnhtbE2PTU/DMAyG70j8h8hI3FiylpWt1N0BxBXE+JC4Za3XVjRO&#10;1WRr+feYEztZth+9flxsZ9erE42h84ywXBhQxJWvO24Q3t+ebtagQrRc294zIfxQgG15eVHYvPYT&#10;v9JpFxslIRxyi9DGOORah6olZ8PCD8SyO/jR2Sjt2Oh6tJOEu14nxmTa2Y7lQmsHemip+t4dHcLH&#10;8+Hr89a8NI9uNUx+NprdRiNeXy3NPahIc/yH4U9f1KEUp70/ch1Uj5CukkRQhHWaZqCEuNsYmewR&#10;pGagy0Kf/1D+AlBLAwQUAAAACACHTuJA35EBuq4BAABOAwAADgAAAGRycy9lMm9Eb2MueG1srVPB&#10;bhMxEL0j8Q+W72Q3SYFolU0lFLUXBEiFD3C8dtaS7bE8TnbzA/AHnLhw57vyHYydNKXtpQcuXnvm&#10;7Zt5b+zl9egs26uIBnzLp5OaM+UldMZvW/7t682bBWeYhO+EBa9aflDIr1evXy2H0KgZ9GA7FRmR&#10;eGyG0PI+pdBUFcpeOYETCMpTUkN0ItExbqsuioHYna1mdf2uGiB2IYJUiBRdn5L8zBhfQghaG6nW&#10;IHdO+XRijcqKRJKwNwH5qnSrtZLps9aoErMtJ6WprFSE9pu8VqulaLZRhN7IcwviJS080eSE8VT0&#10;QrUWSbBdNM+onJEREHSaSHDVSUhxhFRM6yfe3PUiqKKFrMZwMR3/H638tP8SmelaPufMC0cDP/78&#10;cfz15/j7O5tne4aADaHuAuHS+AFGujT3caRgVj3q6PKX9DDKk7mHi7lqTExScPZ+MZ3XlJKUu5ov&#10;pm+L+9XD3yFiulXgWN60PNLwiqdi/xETdULQe0gu5uHGWFsGaP2jAAFzpMqtn1rMuzRuxrOeDXQH&#10;krML0Wx7KlUEFTjZXAqdr0Se47/nQvrwDF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qUWB3Y&#10;AAAACwEAAA8AAAAAAAAAAQAgAAAAIgAAAGRycy9kb3ducmV2LnhtbFBLAQIUABQAAAAIAIdO4kDf&#10;kQG6rgEAAE4DAAAOAAAAAAAAAAEAIAAAACcBAABkcnMvZTJvRG9jLnhtbFBLBQYAAAAABgAGAFkB&#10;AABHBQAAAAA=&#10;">
                <v:fill on="f" focussize="0,0"/>
                <v:stroke on="f"/>
                <v:imagedata o:title=""/>
                <o:lock v:ext="edit" aspectratio="f"/>
                <v:textbox>
                  <w:txbxContent>
                    <w:p>
                      <w:pPr>
                        <w:rPr>
                          <w:rFonts w:hint="default" w:eastAsia="宋体"/>
                          <w:color w:val="FFFFFF"/>
                          <w:sz w:val="48"/>
                          <w:szCs w:val="48"/>
                          <w:lang w:val="en-US" w:eastAsia="zh-CN"/>
                        </w:rPr>
                      </w:pPr>
                      <w:r>
                        <w:rPr>
                          <w:rFonts w:hint="eastAsia" w:eastAsia="宋体"/>
                          <w:color w:val="FFFFFF"/>
                          <w:sz w:val="48"/>
                          <w:szCs w:val="48"/>
                          <w:lang w:val="en-US" w:eastAsia="zh-CN"/>
                        </w:rPr>
                        <w:t>人工智能实训</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2245995</wp:posOffset>
                </wp:positionH>
                <wp:positionV relativeFrom="paragraph">
                  <wp:posOffset>4731385</wp:posOffset>
                </wp:positionV>
                <wp:extent cx="2781300" cy="43815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rFonts w:hint="default" w:eastAsia="宋体"/>
                                <w:color w:val="FFFFFF"/>
                                <w:sz w:val="48"/>
                                <w:szCs w:val="48"/>
                                <w:lang w:val="en-US" w:eastAsia="zh-CN"/>
                              </w:rPr>
                            </w:pPr>
                            <w:r>
                              <w:rPr>
                                <w:rFonts w:hint="eastAsia"/>
                                <w:color w:val="FFFFFF"/>
                                <w:sz w:val="48"/>
                                <w:szCs w:val="48"/>
                                <w:lang w:val="en-US" w:eastAsia="zh-CN"/>
                              </w:rPr>
                              <w:t>计算机学院</w:t>
                            </w:r>
                          </w:p>
                        </w:txbxContent>
                      </wps:txbx>
                      <wps:bodyPr upright="1"/>
                    </wps:wsp>
                  </a:graphicData>
                </a:graphic>
              </wp:anchor>
            </w:drawing>
          </mc:Choice>
          <mc:Fallback>
            <w:pict>
              <v:shape id="_x0000_s1026" o:spid="_x0000_s1026" o:spt="202" type="#_x0000_t202" style="position:absolute;left:0pt;margin-left:176.85pt;margin-top:372.55pt;height:34.5pt;width:219pt;z-index:251666432;mso-width-relative:page;mso-height-relative:page;" filled="f" stroked="f" coordsize="21600,21600" o:gfxdata="UEsDBAoAAAAAAIdO4kAAAAAAAAAAAAAAAAAEAAAAZHJzL1BLAwQUAAAACACHTuJAa2JXENgAAAAL&#10;AQAADwAAAGRycy9kb3ducmV2LnhtbE2PwU7DMAyG70i8Q2QkbiwJa+lW6u4A4gpiwKTdstZrKxqn&#10;arK1vD3hxI62P/3+/mIz216cafSdYwS9UCCIK1d33CB8frzcrUD4YLg2vWNC+CEPm/L6qjB57SZ+&#10;p/M2NCKGsM8NQhvCkEvpq5as8Qs3EMfb0Y3WhDiOjaxHM8Vw28t7pR6kNR3HD60Z6Kml6nt7sghf&#10;r8f9LlFvzbNNh8nNSrJdS8TbG60eQQSawz8Mf/pRHcrodHAnrr3oEZbpMosoQpakGkQksrWOmwPC&#10;SicaZFnIyw7lL1BLAwQUAAAACACHTuJA0nhWVa4BAABQAwAADgAAAGRycy9lMm9Eb2MueG1srVNB&#10;btswELwX6B8I3mvJTtIaguUAgZFcirRA2gfQFGkRILkEl7bkD7Q/6KmX3vsuv6NL2nHa9JJDLhS5&#10;O5rdmSUX16OzbKciGvAtn05qzpSX0Bm/afnXL7fv5pxhEr4TFrxq+V4hv16+fbMYQqNm0IPtVGRE&#10;4rEZQsv7lEJTVSh75QROIChPSQ3RiUTHuKm6KAZid7aa1fX7aoDYhQhSIVJ0dUzyE2N8CSFobaRa&#10;gdw65dORNSorEknC3gTky9Kt1kqmT1qjSsy2nJSmslIR2q/zWi0XotlEEXojTy2Il7TwTJMTxlPR&#10;M9VKJMG20fxH5YyMgKDTRIKrjkKKI6RiWj/z5qEXQRUtZDWGs+n4erTyfvc5MtPRTZhx5oWjiR9+&#10;fD/8/H349Y1RjAwaAjaEewiETOMNjAR+jCMFs+5RR5e/pIhRnuzdn+1VY2KSgrMP8+lFTSlJucuL&#10;+fSq+F89/R0ipjsFjuVNyyONr7gqdh8xUScEfYTkYh5ujbVlhNb/EyBgjlS59WOLeZfG9XjSs4Zu&#10;T3K2IZpNT6WKoAIno0uh06XIk/z7XEifHsLy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tiVxDY&#10;AAAACwEAAA8AAAAAAAAAAQAgAAAAIgAAAGRycy9kb3ducmV2LnhtbFBLAQIUABQAAAAIAIdO4kDS&#10;eFZVrgEAAFADAAAOAAAAAAAAAAEAIAAAACcBAABkcnMvZTJvRG9jLnhtbFBLBQYAAAAABgAGAFkB&#10;AABHBQAAAAA=&#10;">
                <v:fill on="f" focussize="0,0"/>
                <v:stroke on="f"/>
                <v:imagedata o:title=""/>
                <o:lock v:ext="edit" aspectratio="f"/>
                <v:textbox>
                  <w:txbxContent>
                    <w:p>
                      <w:pPr>
                        <w:rPr>
                          <w:rFonts w:hint="default" w:eastAsia="宋体"/>
                          <w:color w:val="FFFFFF"/>
                          <w:sz w:val="48"/>
                          <w:szCs w:val="48"/>
                          <w:lang w:val="en-US" w:eastAsia="zh-CN"/>
                        </w:rPr>
                      </w:pPr>
                      <w:r>
                        <w:rPr>
                          <w:rFonts w:hint="eastAsia"/>
                          <w:color w:val="FFFFFF"/>
                          <w:sz w:val="48"/>
                          <w:szCs w:val="48"/>
                          <w:lang w:val="en-US" w:eastAsia="zh-CN"/>
                        </w:rPr>
                        <w:t>计算机学院</w:t>
                      </w:r>
                    </w:p>
                  </w:txbxContent>
                </v:textbox>
              </v:shape>
            </w:pict>
          </mc:Fallback>
        </mc:AlternateContent>
      </w:r>
      <w:r>
        <w:drawing>
          <wp:anchor distT="0" distB="0" distL="114300" distR="114300" simplePos="0" relativeHeight="251659264" behindDoc="1" locked="0" layoutInCell="1" allowOverlap="1">
            <wp:simplePos x="0" y="0"/>
            <wp:positionH relativeFrom="column">
              <wp:posOffset>-720090</wp:posOffset>
            </wp:positionH>
            <wp:positionV relativeFrom="paragraph">
              <wp:posOffset>-683895</wp:posOffset>
            </wp:positionV>
            <wp:extent cx="7556500" cy="10687050"/>
            <wp:effectExtent l="0" t="0" r="6350" b="0"/>
            <wp:wrapNone/>
            <wp:docPr id="7" name="图片 8" descr="实验报告本的封面"/>
            <wp:cNvGraphicFramePr/>
            <a:graphic xmlns:a="http://schemas.openxmlformats.org/drawingml/2006/main">
              <a:graphicData uri="http://schemas.openxmlformats.org/drawingml/2006/picture">
                <pic:pic xmlns:pic="http://schemas.openxmlformats.org/drawingml/2006/picture">
                  <pic:nvPicPr>
                    <pic:cNvPr id="7" name="图片 8" descr="实验报告本的封面"/>
                    <pic:cNvPicPr preferRelativeResize="0"/>
                  </pic:nvPicPr>
                  <pic:blipFill>
                    <a:blip r:embed="rId8"/>
                    <a:stretch>
                      <a:fillRect/>
                    </a:stretch>
                  </pic:blipFill>
                  <pic:spPr>
                    <a:xfrm>
                      <a:off x="0" y="0"/>
                      <a:ext cx="7556500" cy="10687050"/>
                    </a:xfrm>
                    <a:prstGeom prst="rect">
                      <a:avLst/>
                    </a:prstGeom>
                    <a:noFill/>
                    <a:ln>
                      <a:noFill/>
                    </a:ln>
                  </pic:spPr>
                </pic:pic>
              </a:graphicData>
            </a:graphic>
          </wp:anchor>
        </w:drawing>
      </w:r>
    </w:p>
    <w:p>
      <w:pPr>
        <w:spacing w:line="0" w:lineRule="atLeast"/>
        <w:jc w:val="center"/>
        <w:rPr>
          <w:rFonts w:ascii="黑体" w:eastAsia="黑体"/>
          <w:b/>
          <w:spacing w:val="40"/>
          <w:kern w:val="44"/>
          <w:sz w:val="44"/>
          <w:szCs w:val="44"/>
        </w:rPr>
      </w:pPr>
      <w:r>
        <w:rPr>
          <w:rFonts w:hint="eastAsia" w:ascii="黑体" w:eastAsia="黑体"/>
          <w:b/>
          <w:spacing w:val="40"/>
          <w:kern w:val="44"/>
          <w:sz w:val="44"/>
          <w:szCs w:val="44"/>
        </w:rPr>
        <w:t>曲阜师范大学实验报告</w:t>
      </w:r>
    </w:p>
    <w:p>
      <w:pPr>
        <w:tabs>
          <w:tab w:val="center" w:pos="4366"/>
          <w:tab w:val="left" w:pos="5475"/>
        </w:tabs>
        <w:spacing w:line="0" w:lineRule="atLeast"/>
        <w:ind w:right="-21" w:rightChars="-10"/>
        <w:jc w:val="left"/>
        <w:rPr>
          <w:rFonts w:ascii="Times New Roman"/>
          <w:b/>
          <w:spacing w:val="10"/>
          <w:sz w:val="48"/>
          <w:szCs w:val="48"/>
        </w:rPr>
      </w:pPr>
      <w:r>
        <w:rPr>
          <w:rFonts w:ascii="Times New Roman"/>
          <w:szCs w:val="24"/>
        </w:rPr>
        <mc:AlternateContent>
          <mc:Choice Requires="wps">
            <w:drawing>
              <wp:anchor distT="0" distB="0" distL="114300" distR="114300" simplePos="0" relativeHeight="251662336" behindDoc="0" locked="0" layoutInCell="1" allowOverlap="1">
                <wp:simplePos x="0" y="0"/>
                <wp:positionH relativeFrom="column">
                  <wp:posOffset>15875</wp:posOffset>
                </wp:positionH>
                <wp:positionV relativeFrom="paragraph">
                  <wp:posOffset>153035</wp:posOffset>
                </wp:positionV>
                <wp:extent cx="6078855" cy="6985"/>
                <wp:effectExtent l="0" t="0" r="0" b="0"/>
                <wp:wrapNone/>
                <wp:docPr id="5" name="直接连接符 5"/>
                <wp:cNvGraphicFramePr/>
                <a:graphic xmlns:a="http://schemas.openxmlformats.org/drawingml/2006/main">
                  <a:graphicData uri="http://schemas.microsoft.com/office/word/2010/wordprocessingShape">
                    <wps:wsp>
                      <wps:cNvCnPr/>
                      <wps:spPr>
                        <a:xfrm>
                          <a:off x="0" y="0"/>
                          <a:ext cx="6078855" cy="6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25pt;margin-top:12.05pt;height:0.55pt;width:478.65pt;z-index:251662336;mso-width-relative:page;mso-height-relative:page;" filled="f" stroked="t" coordsize="21600,21600" o:gfxdata="UEsDBAoAAAAAAIdO4kAAAAAAAAAAAAAAAAAEAAAAZHJzL1BLAwQUAAAACACHTuJAFdMTz9UAAAAH&#10;AQAADwAAAGRycy9kb3ducmV2LnhtbE2PT0/DMAzF70h8h8hIXCaWtDDEStMdgN64MEBcvca0FY3T&#10;Ndkf+PR4JzhZ9nt6/r1ydfSD2tMU+8AWsrkBRdwE13Nr4e21vroDFROywyEwWfimCKvq/KzEwoUD&#10;v9B+nVolIRwLtNClNBZax6Yjj3EeRmLRPsPkMck6tdpNeJBwP+jcmFvtsWf50OFIDx01X+udtxDr&#10;d9rWP7NmZj6u20D59vH5Ca29vMjMPahEx/RnhhO+oEMlTJuwYxfVYCFfiFHGTQZK5OViKU02p3sO&#10;uir1f/7qF1BLAwQUAAAACACHTuJAPjJHb/gBAADnAwAADgAAAGRycy9lMm9Eb2MueG1srVNLjhMx&#10;EN0jcQfLe9JJpIRMK51ZTBg2CCIBB6i43d2W/JPLSSeX4AJI7GDFkj23YTgGZXfIfNhkQS/cZVf5&#10;Vb1X5eX1wWi2lwGVsxWfjMacSStcrWxb8Y8fbl8sOMMItgbtrKz4USK/Xj1/tux9Kaeuc7qWgRGI&#10;xbL3Fe9i9GVRoOikARw5Ly05GxcMRNqGtqgD9IRudDEdj+dF70LtgxMSkU7Xg5OfEMMlgK5plJBr&#10;J3ZG2jigBqkhEiXslEe+ytU2jRTxXdOgjExXnJjGvFISsrdpLVZLKNsAvlPiVAJcUsITTgaUpaRn&#10;qDVEYLug/oEySgSHrokj4UwxEMmKEIvJ+Ik27zvwMnMhqdGfRcf/Byve7jeBqbriM84sGGr43ecf&#10;vz59/f3zC61337+xWRKp91hS7I3dhNMO/SYkxocmmPQnLuyQhT2ehZWHyAQdzscvF4sZZRDkm18t&#10;MmRxf9cHjK+lMywZFdfKJtpQwv4NRspHoX9D0rG2rK/41WyaEIFmsKHek2k88UDb5rvotKpvldbp&#10;BoZ2e6MD20Oag/wlVoT7KCwlWQN2Q1x2DRPSSahf2ZrFoyeFLD0MnkowsuZMS3pHySJAKCMofUkk&#10;pdaWKkjCDlIma+vqI/Vj54NqO1JikqtMHup/rvc0q2nAHu4z0v37X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dMTz9UAAAAHAQAADwAAAAAAAAABACAAAAAiAAAAZHJzL2Rvd25yZXYueG1sUEsB&#10;AhQAFAAAAAgAh07iQD4yR2/4AQAA5wMAAA4AAAAAAAAAAQAgAAAAJAEAAGRycy9lMm9Eb2MueG1s&#10;UEsFBgAAAAAGAAYAWQEAAI4FAAAAAA==&#10;">
                <v:fill on="f" focussize="0,0"/>
                <v:stroke color="#000000" joinstyle="round"/>
                <v:imagedata o:title=""/>
                <o:lock v:ext="edit" aspectratio="f"/>
              </v:line>
            </w:pict>
          </mc:Fallback>
        </mc:AlternateContent>
      </w:r>
      <w:r>
        <w:rPr>
          <w:rFonts w:ascii="Times New Roman"/>
          <w:szCs w:val="24"/>
        </w:rPr>
        <mc:AlternateContent>
          <mc:Choice Requires="wps">
            <w:drawing>
              <wp:anchor distT="0" distB="0" distL="114300" distR="114300" simplePos="0" relativeHeight="251661312" behindDoc="0" locked="0" layoutInCell="1" allowOverlap="1">
                <wp:simplePos x="0" y="0"/>
                <wp:positionH relativeFrom="column">
                  <wp:posOffset>10795</wp:posOffset>
                </wp:positionH>
                <wp:positionV relativeFrom="paragraph">
                  <wp:posOffset>102235</wp:posOffset>
                </wp:positionV>
                <wp:extent cx="6102350" cy="8255"/>
                <wp:effectExtent l="0" t="19050" r="12700" b="29845"/>
                <wp:wrapNone/>
                <wp:docPr id="11" name="直接连接符 11"/>
                <wp:cNvGraphicFramePr/>
                <a:graphic xmlns:a="http://schemas.openxmlformats.org/drawingml/2006/main">
                  <a:graphicData uri="http://schemas.microsoft.com/office/word/2010/wordprocessingShape">
                    <wps:wsp>
                      <wps:cNvCnPr/>
                      <wps:spPr>
                        <a:xfrm flipV="1">
                          <a:off x="0" y="0"/>
                          <a:ext cx="6102350" cy="825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85pt;margin-top:8.05pt;height:0.65pt;width:480.5pt;z-index:251661312;mso-width-relative:page;mso-height-relative:page;" filled="f" stroked="t" coordsize="21600,21600" o:gfxdata="UEsDBAoAAAAAAIdO4kAAAAAAAAAAAAAAAAAEAAAAZHJzL1BLAwQUAAAACACHTuJAf9pFw9IAAAAH&#10;AQAADwAAAGRycy9kb3ducmV2LnhtbE2Oy07DMBBF90j8gzVI7KiTqApuiNMFEiskHqUfMI2HJGo8&#10;jmK3KX/PdAWr0X3ozqm3Fz+qM81xCGwhX2WgiNvgBu4s7L9eHgyomJAdjoHJwg9F2Da3NzVWLiz8&#10;Sedd6pSMcKzQQp/SVGkd2548xlWYiCX7DrPHJHLutJtxkXE/6iLLSu1xYPnQ40TPPbXH3clbWJv3&#10;/M18dAn3pjCvm6Nx0xKtvb/LsydQiS7prwxXfEGHRpgO4cQuqlH0oxTllDkoiTdlIcbh6q9BN7X+&#10;z9/8AlBLAwQUAAAACACHTuJAl2SILP0BAAD0AwAADgAAAGRycy9lMm9Eb2MueG1srVO7jhMxFO2R&#10;+AfLPZlJVllFo0y22LA0CCLx6B0/Ziz5JV8nk/wEP4BEBxUlPX/D7mdw7QkBliYFLqxr3+Pje46v&#10;lzcHa8heRtDetXQ6qSmRjnuhXdfSd2/vni0ogcScYMY72dKjBHqzevpkOYRGznzvjZCRIImDZggt&#10;7VMKTVUB76VlMPFBOkwqHy1LuIxdJSIbkN2aalbX19XgowjRcwmAu+sxSU+M8RJCr5Tmcu35zkqX&#10;RtYoDUsoCXodgK5KtUpJnl4rBTIR01JUmsqMl2C8zXO1WrKmiyz0mp9KYJeU8EiTZdrhpWeqNUuM&#10;7KL+h8pqHj14lSbc22oUUhxBFdP6kTdvehZk0YJWQzibDv+Plr/abyLRAjthSoljFl/8/uO3Hx8+&#10;P3z/hPP91y8EM2jTEKBB9K3bxNMKwiZmzQcVLVFGh/fIUlxAXeRQTD6eTZaHRDhuXk/r2dUc/eeY&#10;W8zm80xejSyZLURIL6S3JActNdplC1jD9i8hjdBfkLxtHBlaerWY1pmSYUMqbAQMbUBR4LpyGLzR&#10;4k4bk49A7La3JpI9y01RxqmGv2D5ljWDfsSVVIaxppdMPHeCpGNAtxz+EpprsFJQYiR+qhwVZGLa&#10;XIJE+cahC9nj0dUcbb044uPsQtRdj1aUZygYbIbi2alxc7f9uS5Mvz/r6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2kXD0gAAAAcBAAAPAAAAAAAAAAEAIAAAACIAAABkcnMvZG93bnJldi54bWxQ&#10;SwECFAAUAAAACACHTuJAl2SILP0BAAD0AwAADgAAAAAAAAABACAAAAAhAQAAZHJzL2Uyb0RvYy54&#10;bWxQSwUGAAAAAAYABgBZAQAAkAUAAAAA&#10;">
                <v:fill on="f" focussize="0,0"/>
                <v:stroke weight="3pt" color="#000000" joinstyle="round"/>
                <v:imagedata o:title=""/>
                <o:lock v:ext="edit" aspectratio="f"/>
              </v:line>
            </w:pict>
          </mc:Fallback>
        </mc:AlternateContent>
      </w:r>
      <w:r>
        <w:rPr>
          <w:rFonts w:hint="eastAsia" w:ascii="Times New Roman"/>
          <w:szCs w:val="24"/>
        </w:rPr>
        <w:t xml:space="preserve"> </w:t>
      </w:r>
      <w:r>
        <w:rPr>
          <w:b/>
          <w:spacing w:val="10"/>
          <w:sz w:val="48"/>
          <w:szCs w:val="48"/>
        </w:rPr>
        <w:tab/>
      </w:r>
      <w:r>
        <w:rPr>
          <w:b/>
          <w:spacing w:val="10"/>
          <w:sz w:val="48"/>
          <w:szCs w:val="48"/>
        </w:rPr>
        <w:tab/>
      </w:r>
      <w:r>
        <w:rPr>
          <w:rFonts w:hint="eastAsia"/>
          <w:b/>
          <w:spacing w:val="10"/>
          <w:sz w:val="48"/>
          <w:szCs w:val="48"/>
        </w:rPr>
        <w:t xml:space="preserve">    </w:t>
      </w:r>
    </w:p>
    <w:p>
      <w:pPr>
        <w:spacing w:line="360" w:lineRule="auto"/>
        <w:jc w:val="left"/>
        <w:rPr>
          <w:rFonts w:hint="eastAsia" w:ascii="宋体" w:hAnsi="宋体" w:cs="宋体"/>
          <w:b/>
          <w:bCs/>
          <w:spacing w:val="10"/>
          <w:kern w:val="48"/>
          <w:sz w:val="24"/>
          <w:szCs w:val="24"/>
          <w:u w:val="single"/>
        </w:rPr>
      </w:pPr>
      <w:r>
        <w:rPr>
          <w:rFonts w:hint="eastAsia" w:ascii="宋体" w:hAnsi="宋体" w:cs="宋体"/>
          <w:b/>
          <w:bCs/>
          <w:spacing w:val="10"/>
          <w:kern w:val="48"/>
          <w:sz w:val="24"/>
          <w:szCs w:val="24"/>
        </w:rPr>
        <w:t xml:space="preserve">学院 </w:t>
      </w:r>
      <w:r>
        <w:rPr>
          <w:rFonts w:hint="eastAsia" w:ascii="宋体" w:hAnsi="宋体" w:cs="宋体"/>
          <w:b/>
          <w:bCs/>
          <w:spacing w:val="10"/>
          <w:kern w:val="48"/>
          <w:sz w:val="24"/>
          <w:szCs w:val="24"/>
          <w:u w:val="single"/>
        </w:rPr>
        <w:t xml:space="preserve"> 计算机学院 </w:t>
      </w:r>
      <w:r>
        <w:rPr>
          <w:rFonts w:ascii="宋体" w:hAnsi="宋体" w:cs="宋体"/>
          <w:b/>
          <w:bCs/>
          <w:spacing w:val="10"/>
          <w:kern w:val="48"/>
          <w:sz w:val="24"/>
          <w:szCs w:val="24"/>
          <w:u w:val="single"/>
        </w:rPr>
        <w:t xml:space="preserve">  </w:t>
      </w:r>
      <w:r>
        <w:rPr>
          <w:rFonts w:hint="eastAsia" w:ascii="宋体" w:hAnsi="宋体" w:cs="宋体"/>
          <w:b/>
          <w:bCs/>
          <w:spacing w:val="10"/>
          <w:kern w:val="48"/>
          <w:sz w:val="24"/>
          <w:szCs w:val="24"/>
        </w:rPr>
        <w:t>年级、专业</w:t>
      </w:r>
      <w:r>
        <w:rPr>
          <w:rFonts w:hint="eastAsia" w:ascii="宋体" w:hAnsi="宋体" w:cs="宋体"/>
          <w:b/>
          <w:bCs/>
          <w:spacing w:val="10"/>
          <w:kern w:val="48"/>
          <w:sz w:val="24"/>
          <w:szCs w:val="24"/>
          <w:u w:val="single"/>
        </w:rPr>
        <w:t xml:space="preserve"> </w:t>
      </w:r>
      <w:r>
        <w:rPr>
          <w:rFonts w:ascii="宋体" w:hAnsi="宋体" w:cs="宋体"/>
          <w:b/>
          <w:bCs/>
          <w:spacing w:val="10"/>
          <w:kern w:val="48"/>
          <w:sz w:val="24"/>
          <w:szCs w:val="24"/>
          <w:u w:val="single"/>
        </w:rPr>
        <w:t>20</w:t>
      </w:r>
      <w:r>
        <w:rPr>
          <w:rFonts w:hint="eastAsia" w:ascii="宋体" w:hAnsi="宋体" w:cs="宋体"/>
          <w:b/>
          <w:bCs/>
          <w:spacing w:val="10"/>
          <w:kern w:val="48"/>
          <w:sz w:val="24"/>
          <w:szCs w:val="24"/>
          <w:u w:val="single"/>
        </w:rPr>
        <w:t xml:space="preserve">人工智能 </w:t>
      </w:r>
      <w:r>
        <w:rPr>
          <w:rFonts w:ascii="宋体" w:hAnsi="宋体" w:cs="宋体"/>
          <w:b/>
          <w:bCs/>
          <w:spacing w:val="10"/>
          <w:kern w:val="48"/>
          <w:sz w:val="24"/>
          <w:szCs w:val="24"/>
          <w:u w:val="single"/>
        </w:rPr>
        <w:t xml:space="preserve">  </w:t>
      </w:r>
      <w:r>
        <w:rPr>
          <w:rFonts w:hint="eastAsia" w:ascii="宋体" w:hAnsi="宋体" w:cs="宋体"/>
          <w:b/>
          <w:bCs/>
          <w:spacing w:val="10"/>
          <w:kern w:val="48"/>
          <w:sz w:val="24"/>
          <w:szCs w:val="24"/>
        </w:rPr>
        <w:t>学号</w:t>
      </w:r>
      <w:r>
        <w:rPr>
          <w:rFonts w:hint="eastAsia" w:ascii="宋体" w:hAnsi="宋体" w:cs="宋体"/>
          <w:b/>
          <w:bCs/>
          <w:spacing w:val="10"/>
          <w:kern w:val="48"/>
          <w:sz w:val="24"/>
          <w:szCs w:val="24"/>
          <w:u w:val="single"/>
        </w:rPr>
        <w:t xml:space="preserve"> </w:t>
      </w:r>
      <w:r>
        <w:rPr>
          <w:rFonts w:ascii="宋体" w:hAnsi="宋体" w:cs="宋体"/>
          <w:b/>
          <w:bCs/>
          <w:spacing w:val="10"/>
          <w:kern w:val="48"/>
          <w:sz w:val="24"/>
          <w:szCs w:val="24"/>
          <w:u w:val="single"/>
        </w:rPr>
        <w:t>2020416</w:t>
      </w:r>
      <w:r>
        <w:rPr>
          <w:rFonts w:hint="eastAsia" w:ascii="宋体" w:hAnsi="宋体" w:cs="宋体"/>
          <w:b/>
          <w:bCs/>
          <w:spacing w:val="10"/>
          <w:kern w:val="48"/>
          <w:sz w:val="24"/>
          <w:szCs w:val="24"/>
          <w:u w:val="single"/>
          <w:lang w:val="en-US" w:eastAsia="zh-CN"/>
        </w:rPr>
        <w:t>046</w:t>
      </w:r>
      <w:r>
        <w:rPr>
          <w:rFonts w:hint="eastAsia" w:ascii="宋体" w:hAnsi="宋体" w:cs="宋体"/>
          <w:b/>
          <w:bCs/>
          <w:spacing w:val="10"/>
          <w:kern w:val="48"/>
          <w:sz w:val="24"/>
          <w:szCs w:val="24"/>
        </w:rPr>
        <w:t>姓名</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周晓萌</w:t>
      </w:r>
      <w:r>
        <w:rPr>
          <w:rFonts w:hint="eastAsia" w:ascii="宋体" w:hAnsi="宋体" w:cs="宋体"/>
          <w:b/>
          <w:bCs/>
          <w:spacing w:val="10"/>
          <w:kern w:val="48"/>
          <w:sz w:val="24"/>
          <w:szCs w:val="24"/>
          <w:u w:val="single"/>
        </w:rPr>
        <w:t xml:space="preserve">      </w:t>
      </w:r>
    </w:p>
    <w:p>
      <w:pPr>
        <w:spacing w:line="360" w:lineRule="auto"/>
        <w:jc w:val="left"/>
        <w:rPr>
          <w:rFonts w:hint="eastAsia" w:ascii="宋体" w:hAnsi="宋体" w:cs="宋体"/>
          <w:b/>
          <w:bCs/>
          <w:spacing w:val="10"/>
          <w:kern w:val="48"/>
          <w:sz w:val="24"/>
          <w:szCs w:val="24"/>
        </w:rPr>
      </w:pPr>
      <w:r>
        <w:rPr>
          <w:rFonts w:hint="eastAsia" w:ascii="宋体" w:hAnsi="宋体" w:cs="宋体"/>
          <w:b/>
          <w:bCs/>
          <w:spacing w:val="10"/>
          <w:kern w:val="48"/>
          <w:sz w:val="24"/>
          <w:szCs w:val="24"/>
        </w:rPr>
        <w:t>课程名称</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人工智能实训</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 xml:space="preserve">            </w:t>
      </w:r>
      <w:r>
        <w:rPr>
          <w:rFonts w:hint="eastAsia" w:ascii="宋体" w:hAnsi="宋体" w:cs="宋体"/>
          <w:b/>
          <w:bCs/>
          <w:spacing w:val="10"/>
          <w:kern w:val="48"/>
          <w:sz w:val="24"/>
          <w:szCs w:val="24"/>
        </w:rPr>
        <w:t xml:space="preserve"> 上课时间  </w:t>
      </w:r>
      <w:r>
        <w:rPr>
          <w:rFonts w:hint="eastAsia" w:ascii="宋体" w:hAnsi="宋体" w:cs="宋体"/>
          <w:b/>
          <w:bCs/>
          <w:spacing w:val="10"/>
          <w:kern w:val="48"/>
          <w:sz w:val="24"/>
          <w:szCs w:val="24"/>
          <w:lang w:val="en-US" w:eastAsia="zh-CN"/>
        </w:rPr>
        <w:t xml:space="preserve">  </w:t>
      </w:r>
      <w:r>
        <w:rPr>
          <w:rFonts w:hint="eastAsia" w:ascii="宋体" w:hAnsi="宋体" w:cs="宋体"/>
          <w:b/>
          <w:bCs/>
          <w:spacing w:val="10"/>
          <w:kern w:val="48"/>
          <w:sz w:val="24"/>
          <w:szCs w:val="24"/>
        </w:rPr>
        <w:t>第</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1</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节 — 第</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10</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 xml:space="preserve">节 </w:t>
      </w:r>
    </w:p>
    <w:p>
      <w:pPr>
        <w:spacing w:line="360" w:lineRule="auto"/>
        <w:jc w:val="left"/>
        <w:rPr>
          <w:rFonts w:hint="eastAsia" w:ascii="宋体" w:hAnsi="宋体" w:cs="宋体"/>
          <w:spacing w:val="10"/>
          <w:kern w:val="48"/>
          <w:sz w:val="24"/>
          <w:szCs w:val="24"/>
          <w:u w:val="single"/>
        </w:rPr>
      </w:pPr>
      <w:r>
        <w:rPr>
          <w:rFonts w:hint="eastAsia" w:ascii="宋体" w:hAnsi="宋体" w:cs="宋体"/>
          <w:b/>
          <w:bCs/>
          <w:spacing w:val="10"/>
          <w:kern w:val="48"/>
          <w:sz w:val="24"/>
          <w:szCs w:val="24"/>
        </w:rPr>
        <w:t>实验日期</w:t>
      </w:r>
      <w:r>
        <w:rPr>
          <w:rFonts w:hint="eastAsia" w:ascii="宋体" w:hAnsi="宋体" w:cs="宋体"/>
          <w:b/>
          <w:bCs/>
          <w:spacing w:val="10"/>
          <w:kern w:val="48"/>
          <w:sz w:val="24"/>
          <w:szCs w:val="24"/>
          <w:u w:val="single"/>
        </w:rPr>
        <w:t xml:space="preserve"> </w:t>
      </w:r>
      <w:r>
        <w:rPr>
          <w:rFonts w:hint="eastAsia" w:ascii="宋体" w:hAnsi="宋体" w:cs="宋体"/>
          <w:b/>
          <w:bCs/>
          <w:color w:val="000000"/>
          <w:spacing w:val="10"/>
          <w:kern w:val="48"/>
          <w:sz w:val="24"/>
          <w:szCs w:val="24"/>
          <w:u w:val="single"/>
        </w:rPr>
        <w:t>20</w:t>
      </w:r>
      <w:r>
        <w:rPr>
          <w:rFonts w:ascii="宋体" w:hAnsi="宋体" w:cs="宋体"/>
          <w:b/>
          <w:bCs/>
          <w:color w:val="000000"/>
          <w:spacing w:val="10"/>
          <w:kern w:val="48"/>
          <w:sz w:val="24"/>
          <w:szCs w:val="24"/>
          <w:u w:val="single"/>
        </w:rPr>
        <w:t>22</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年</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u w:val="single"/>
          <w:lang w:val="en-US" w:eastAsia="zh-CN"/>
        </w:rPr>
        <w:t>9</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月</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u w:val="single"/>
          <w:lang w:val="en-US" w:eastAsia="zh-CN"/>
        </w:rPr>
        <w:t>24</w:t>
      </w:r>
      <w:bookmarkStart w:id="0" w:name="_GoBack"/>
      <w:bookmarkEnd w:id="0"/>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日</w:t>
      </w:r>
      <w:r>
        <w:rPr>
          <w:rFonts w:hint="eastAsia" w:ascii="宋体" w:hAnsi="宋体" w:cs="宋体"/>
          <w:b/>
          <w:bCs/>
          <w:spacing w:val="10"/>
          <w:kern w:val="48"/>
          <w:sz w:val="24"/>
          <w:szCs w:val="24"/>
        </w:rPr>
        <w:t xml:space="preserve"> 星期</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六</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 xml:space="preserve"> 教师签名</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雷玉霞</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 xml:space="preserve"> 成绩</w:t>
      </w:r>
      <w:r>
        <w:rPr>
          <w:rFonts w:hint="eastAsia" w:ascii="宋体" w:hAnsi="宋体" w:cs="宋体"/>
          <w:b/>
          <w:bCs/>
          <w:spacing w:val="10"/>
          <w:kern w:val="48"/>
          <w:sz w:val="24"/>
          <w:szCs w:val="24"/>
          <w:u w:val="single"/>
        </w:rPr>
        <w:t xml:space="preserve">    </w:t>
      </w:r>
      <w:r>
        <w:rPr>
          <w:rFonts w:hint="eastAsia" w:ascii="宋体" w:hAnsi="宋体" w:cs="宋体"/>
          <w:spacing w:val="10"/>
          <w:kern w:val="48"/>
          <w:sz w:val="24"/>
          <w:szCs w:val="24"/>
          <w:u w:val="single"/>
        </w:rPr>
        <w:t xml:space="preserve"> </w:t>
      </w:r>
      <w:r>
        <w:rPr>
          <w:rFonts w:hint="eastAsia" w:ascii="宋体" w:hAnsi="宋体" w:cs="宋体"/>
          <w:spacing w:val="10"/>
          <w:kern w:val="48"/>
          <w:sz w:val="24"/>
          <w:szCs w:val="24"/>
          <w:u w:val="single"/>
          <w:lang w:val="en-US" w:eastAsia="zh-CN"/>
        </w:rPr>
        <w:t xml:space="preserve">    </w:t>
      </w:r>
      <w:r>
        <w:rPr>
          <w:rFonts w:hint="eastAsia" w:ascii="宋体" w:hAnsi="宋体" w:cs="宋体"/>
          <w:spacing w:val="10"/>
          <w:kern w:val="48"/>
          <w:sz w:val="24"/>
          <w:szCs w:val="24"/>
          <w:u w:val="single"/>
        </w:rPr>
        <w:t xml:space="preserve">  </w:t>
      </w:r>
    </w:p>
    <w:p>
      <w:pPr>
        <w:jc w:val="left"/>
        <w:rPr>
          <w:rFonts w:hint="eastAsia" w:ascii="宋体" w:hAnsi="宋体" w:cs="宋体"/>
          <w:sz w:val="24"/>
          <w:szCs w:val="24"/>
        </w:rPr>
      </w:pPr>
      <w:r>
        <w:rPr>
          <w:rFonts w:ascii="Times New Roman"/>
          <w:szCs w:val="24"/>
        </w:rPr>
        <mc:AlternateContent>
          <mc:Choice Requires="wps">
            <w:drawing>
              <wp:anchor distT="0" distB="0" distL="114300" distR="114300" simplePos="0" relativeHeight="251665408" behindDoc="0" locked="0" layoutInCell="1" allowOverlap="1">
                <wp:simplePos x="0" y="0"/>
                <wp:positionH relativeFrom="column">
                  <wp:posOffset>25400</wp:posOffset>
                </wp:positionH>
                <wp:positionV relativeFrom="paragraph">
                  <wp:posOffset>82550</wp:posOffset>
                </wp:positionV>
                <wp:extent cx="6078855" cy="6985"/>
                <wp:effectExtent l="0" t="0" r="0" b="0"/>
                <wp:wrapNone/>
                <wp:docPr id="13" name="直接连接符 13"/>
                <wp:cNvGraphicFramePr/>
                <a:graphic xmlns:a="http://schemas.openxmlformats.org/drawingml/2006/main">
                  <a:graphicData uri="http://schemas.microsoft.com/office/word/2010/wordprocessingShape">
                    <wps:wsp>
                      <wps:cNvCnPr/>
                      <wps:spPr>
                        <a:xfrm>
                          <a:off x="0" y="0"/>
                          <a:ext cx="6078855" cy="6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pt;margin-top:6.5pt;height:0.55pt;width:478.65pt;z-index:251665408;mso-width-relative:page;mso-height-relative:page;" filled="f" stroked="t" coordsize="21600,21600" o:gfxdata="UEsDBAoAAAAAAIdO4kAAAAAAAAAAAAAAAAAEAAAAZHJzL1BLAwQUAAAACACHTuJAOQ05utUAAAAH&#10;AQAADwAAAGRycy9kb3ducmV2LnhtbE2PT0/DMAzF70h8h8hIXCaWdJ0mKE13AHrjwgbi6jWmrWic&#10;rsn+wKfHnOBk+T3r+ffK9dkP6khT7ANbyOYGFHETXM+thddtfXMLKiZkh0NgsvBFEdbV5UWJhQsn&#10;fqHjJrVKQjgWaKFLaSy0jk1HHuM8jMTifYTJY5J1arWb8CThftALY1baY8/yocORHjpqPjcHbyHW&#10;b7Svv2fNzLznbaDF/vH5Ca29vsrMPahE5/R3DL/4gg6VMO3CgV1Ug4WlNEki5zLFvltlOaidCMsM&#10;dFXq//zVD1BLAwQUAAAACACHTuJAj0daSPgBAADpAwAADgAAAGRycy9lMm9Eb2MueG1srVNLjhMx&#10;EN0jcQfLe9JJUEKmlc4sJgwbBJGAA1Tc7m5L/snlpJNLcAEkdrBiyZ7bzHAMyu6QgWGTBb1wl13P&#10;z/Wey8vrg9FsLwMqZys+GY05k1a4Wtm24h/e3z5bcIYRbA3aWVnxo0R+vXr6ZNn7Uk5d53QtAyMS&#10;i2XvK97F6MuiQNFJAzhyXlpKNi4YiDQNbVEH6Ind6GI6Hs+L3oXaByckIq2uhyQ/MYZLCF3TKCHX&#10;TuyMtHFgDVJDJEnYKY98lattGini26ZBGZmuOCmNeaRDKN6msVgtoWwD+E6JUwlwSQmPNBlQlg49&#10;U60hAtsF9Q+VUSI4dE0cCWeKQUh2hFRMxo+8edeBl1kLWY3+bDr+P1rxZr8JTNXUCc85s2Doxu8/&#10;fb/7+OXnj8803n/7yihDNvUeS0Lf2E04zdBvQtJ8aIJJf1LDDtna49laeYhM0OJ8/GKxmM04E5Sb&#10;Xy1mibJ42OsDxlfSGZaCimtlk3AoYf8a4wD9DUnL2rK+4lezaWIE6sKGbp9C40kJ2jbvRadVfau0&#10;TjswtNsbHdgeUifk71TCX7B0yBqwG3A5lWBQdhLql7Zm8ejJIktPg6cSjKw505JeUooyMoLSlyBJ&#10;vbZkQjJ2sDJFW1cf6UZ2Pqi2IycmucqUoQ7Ilp26NbXYn/PM9PBCV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Q05utUAAAAHAQAADwAAAAAAAAABACAAAAAiAAAAZHJzL2Rvd25yZXYueG1sUEsB&#10;AhQAFAAAAAgAh07iQI9HWkj4AQAA6QMAAA4AAAAAAAAAAQAgAAAAJAEAAGRycy9lMm9Eb2MueG1s&#10;UEsFBgAAAAAGAAYAWQEAAI4FAAAAAA==&#10;">
                <v:fill on="f" focussize="0,0"/>
                <v:stroke color="#000000" joinstyle="round"/>
                <v:imagedata o:title=""/>
                <o:lock v:ext="edit" aspectratio="f"/>
              </v:line>
            </w:pict>
          </mc:Fallback>
        </mc:AlternateContent>
      </w:r>
      <w:r>
        <w:rPr>
          <w:rFonts w:ascii="Times New Roman"/>
          <w:szCs w:val="24"/>
        </w:rPr>
        <mc:AlternateContent>
          <mc:Choice Requires="wps">
            <w:drawing>
              <wp:anchor distT="0" distB="0" distL="114300" distR="114300" simplePos="0" relativeHeight="251664384" behindDoc="0" locked="0" layoutInCell="1" allowOverlap="1">
                <wp:simplePos x="0" y="0"/>
                <wp:positionH relativeFrom="column">
                  <wp:posOffset>10795</wp:posOffset>
                </wp:positionH>
                <wp:positionV relativeFrom="paragraph">
                  <wp:posOffset>31750</wp:posOffset>
                </wp:positionV>
                <wp:extent cx="6102350" cy="8255"/>
                <wp:effectExtent l="0" t="19050" r="12700" b="29845"/>
                <wp:wrapNone/>
                <wp:docPr id="14" name="直接连接符 14"/>
                <wp:cNvGraphicFramePr/>
                <a:graphic xmlns:a="http://schemas.openxmlformats.org/drawingml/2006/main">
                  <a:graphicData uri="http://schemas.microsoft.com/office/word/2010/wordprocessingShape">
                    <wps:wsp>
                      <wps:cNvCnPr/>
                      <wps:spPr>
                        <a:xfrm flipV="1">
                          <a:off x="0" y="0"/>
                          <a:ext cx="6102350" cy="825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85pt;margin-top:2.5pt;height:0.65pt;width:480.5pt;z-index:251664384;mso-width-relative:page;mso-height-relative:page;" filled="f" stroked="t" coordsize="21600,21600" o:gfxdata="UEsDBAoAAAAAAIdO4kAAAAAAAAAAAAAAAAAEAAAAZHJzL1BLAwQUAAAACACHTuJAgODRG9IAAAAF&#10;AQAADwAAAGRycy9kb3ducmV2LnhtbE2Py07DMBBF90j8gzVI7KiTAMENcbpAYoXEo/QDpvGQRI3H&#10;Uew25e8ZVrA8uld3ztSbsx/VieY4BLaQrzJQxG1wA3cWdp/PNwZUTMgOx8Bk4ZsibJrLixorFxb+&#10;oNM2dUpGOFZooU9pqrSObU8e4ypMxJJ9hdljEpw77WZcZNyPusiyUnscWC70ONFTT+1he/QW7sxb&#10;/mreu4Q7U5iX9cG4aYnWXl/l2SOoROf0V4ZffVGHRpz24cguqlH4QYoW7uUhSddlIby3UN6Cbmr9&#10;3775AVBLAwQUAAAACACHTuJAsdR9bP4BAAD0AwAADgAAAGRycy9lMm9Eb2MueG1srVO7jhMxFO2R&#10;+AfLPZlJlqyiUSZbbFgaBJF49Dd+zFjyS7aTSX6CH0Cig4qSnr9h+QyuPSHA0qTAhXXte3x8z/H1&#10;8uZgNNmLEJWzLZ1OakqEZY4r27X07Zu7JwtKYgLLQTsrWnoUkd6sHj9aDr4RM9c7zUUgSGJjM/iW&#10;9in5pqoi64WBOHFeWExKFwwkXIau4gEGZDe6mtX1dTW4wH1wTMSIu+sxSU+M4RJCJ6ViYu3Yzgib&#10;RtYgNCSUFHvlI12VaqUULL2SMopEdEtRaSozXoLxNs/VaglNF8D3ip1KgEtKeKDJgLJ46ZlqDQnI&#10;Lqh/qIxiwUUn04Q5U41CiiOoYlo/8OZ1D14ULWh19GfT4/+jZS/3m0AUx054SokFgy9+/+Hr9/ef&#10;fnz7iPP9l88EM2jT4GOD6Fu7CadV9JuQNR9kMERq5d8hS3EBdZFDMfl4NlkcEmG4eT2tZ1dz9J9h&#10;bjGbzzN5NbJkNh9iei6cITloqVY2WwAN7F/ENEJ/QfK2tmRo6dViWmdKwIaU2AgYGo+iou3K4ei0&#10;4ndK63wkhm57qwPZQ26KMk41/AXLt6wh9iOupDIMml4Af2Y5SUePbln8JTTXYASnRAv8VDkqyARK&#10;X4JE+dqiC9nj0dUcbR0/4uPsfFBdj1ZMS5U5g81QPDs1bu62P9eF6fdnX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ODRG9IAAAAFAQAADwAAAAAAAAABACAAAAAiAAAAZHJzL2Rvd25yZXYueG1s&#10;UEsBAhQAFAAAAAgAh07iQLHUfWz+AQAA9AMAAA4AAAAAAAAAAQAgAAAAIQEAAGRycy9lMm9Eb2Mu&#10;eG1sUEsFBgAAAAAGAAYAWQEAAJEFAAAAAA==&#10;">
                <v:fill on="f" focussize="0,0"/>
                <v:stroke weight="3pt" color="#000000" joinstyle="round"/>
                <v:imagedata o:title=""/>
                <o:lock v:ext="edit" aspectratio="f"/>
              </v:line>
            </w:pict>
          </mc:Fallback>
        </mc:AlternateContent>
      </w:r>
    </w:p>
    <w:p>
      <w:pPr>
        <w:rPr>
          <w:rFonts w:hint="eastAsia" w:ascii="宋体" w:hAnsi="宋体"/>
          <w:sz w:val="24"/>
        </w:rPr>
      </w:pPr>
    </w:p>
    <w:p>
      <w:pPr>
        <w:jc w:val="center"/>
        <w:rPr>
          <w:rFonts w:hint="default" w:ascii="宋体" w:hAnsi="宋体" w:eastAsia="宋体"/>
          <w:b/>
          <w:sz w:val="36"/>
          <w:szCs w:val="36"/>
          <w:lang w:val="en-US" w:eastAsia="zh-CN"/>
        </w:rPr>
      </w:pPr>
      <w:r>
        <w:rPr>
          <w:rFonts w:hint="eastAsia" w:ascii="宋体" w:hAnsi="宋体"/>
          <w:b/>
          <w:sz w:val="36"/>
          <w:szCs w:val="36"/>
        </w:rPr>
        <w:t>实验</w:t>
      </w:r>
      <w:r>
        <w:rPr>
          <w:rFonts w:hint="eastAsia" w:ascii="宋体" w:hAnsi="宋体"/>
          <w:b/>
          <w:sz w:val="36"/>
          <w:szCs w:val="36"/>
          <w:lang w:val="en-US" w:eastAsia="zh-CN"/>
        </w:rPr>
        <w:t>四</w:t>
      </w:r>
      <w:r>
        <w:rPr>
          <w:rFonts w:hint="eastAsia" w:ascii="宋体" w:hAnsi="宋体"/>
          <w:b/>
          <w:sz w:val="36"/>
          <w:szCs w:val="36"/>
        </w:rPr>
        <w:t xml:space="preserve">   </w:t>
      </w:r>
      <w:r>
        <w:rPr>
          <w:rFonts w:hint="eastAsia" w:ascii="宋体" w:hAnsi="宋体"/>
          <w:b/>
          <w:sz w:val="36"/>
          <w:szCs w:val="36"/>
          <w:lang w:val="en-US" w:eastAsia="zh-CN"/>
        </w:rPr>
        <w:t>基于模拟退火算法的旅行商问题</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8"/>
          <w:szCs w:val="28"/>
        </w:rPr>
      </w:pPr>
      <w:r>
        <w:rPr>
          <w:rFonts w:hint="eastAsia" w:ascii="宋体" w:hAnsi="宋体"/>
          <w:b/>
          <w:sz w:val="28"/>
          <w:szCs w:val="28"/>
        </w:rPr>
        <w:t>1．实验目的</w:t>
      </w:r>
    </w:p>
    <w:p>
      <w:pPr>
        <w:keepNext w:val="0"/>
        <w:keepLines w:val="0"/>
        <w:pageBreakBefore w:val="0"/>
        <w:widowControl w:val="0"/>
        <w:numPr>
          <w:ilvl w:val="0"/>
          <w:numId w:val="1"/>
        </w:numPr>
        <w:kinsoku/>
        <w:wordWrap/>
        <w:overflowPunct/>
        <w:topLinePunct w:val="0"/>
        <w:autoSpaceDE/>
        <w:autoSpaceDN/>
        <w:bidi w:val="0"/>
        <w:adjustRightInd/>
        <w:snapToGrid/>
        <w:spacing w:before="120" w:after="120" w:line="400" w:lineRule="exact"/>
        <w:ind w:left="425" w:leftChars="0" w:hanging="425" w:firstLineChars="0"/>
        <w:textAlignment w:val="auto"/>
        <w:rPr>
          <w:rFonts w:hint="default" w:ascii="宋体" w:hAnsi="宋体"/>
          <w:sz w:val="24"/>
          <w:lang w:val="en-US" w:eastAsia="zh-CN"/>
        </w:rPr>
      </w:pPr>
      <w:r>
        <w:rPr>
          <w:rFonts w:hint="eastAsia" w:ascii="宋体" w:hAnsi="宋体"/>
          <w:sz w:val="24"/>
          <w:lang w:val="en-US" w:eastAsia="zh-CN"/>
        </w:rPr>
        <w:t>通过模拟退火算法，解决旅行商问题。</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8"/>
          <w:szCs w:val="28"/>
        </w:rPr>
      </w:pPr>
      <w:r>
        <w:rPr>
          <w:rFonts w:hint="eastAsia" w:ascii="宋体" w:hAnsi="宋体"/>
          <w:b/>
          <w:sz w:val="28"/>
          <w:szCs w:val="28"/>
        </w:rPr>
        <w:t>2．实验设备</w:t>
      </w:r>
    </w:p>
    <w:p>
      <w:pPr>
        <w:keepNext w:val="0"/>
        <w:keepLines w:val="0"/>
        <w:pageBreakBefore w:val="0"/>
        <w:widowControl w:val="0"/>
        <w:numPr>
          <w:ilvl w:val="0"/>
          <w:numId w:val="2"/>
        </w:numPr>
        <w:kinsoku/>
        <w:wordWrap/>
        <w:overflowPunct/>
        <w:topLinePunct w:val="0"/>
        <w:autoSpaceDE/>
        <w:autoSpaceDN/>
        <w:bidi w:val="0"/>
        <w:adjustRightInd/>
        <w:snapToGrid/>
        <w:spacing w:before="120" w:after="120" w:line="400" w:lineRule="exact"/>
        <w:ind w:left="425" w:leftChars="0" w:hanging="425" w:firstLineChars="0"/>
        <w:textAlignment w:val="auto"/>
        <w:rPr>
          <w:rFonts w:hint="eastAsia" w:ascii="宋体" w:hAnsi="宋体"/>
          <w:sz w:val="24"/>
          <w:lang w:val="en-US" w:eastAsia="zh-CN"/>
        </w:rPr>
      </w:pPr>
      <w:r>
        <w:rPr>
          <w:rFonts w:hint="eastAsia" w:ascii="宋体" w:hAnsi="宋体"/>
          <w:sz w:val="24"/>
          <w:lang w:val="en-US" w:eastAsia="zh-CN"/>
        </w:rPr>
        <w:t>一台装有windows10系统的笔记本电脑。</w:t>
      </w:r>
    </w:p>
    <w:p>
      <w:pPr>
        <w:keepNext w:val="0"/>
        <w:keepLines w:val="0"/>
        <w:pageBreakBefore w:val="0"/>
        <w:widowControl w:val="0"/>
        <w:numPr>
          <w:ilvl w:val="0"/>
          <w:numId w:val="2"/>
        </w:numPr>
        <w:kinsoku/>
        <w:wordWrap/>
        <w:overflowPunct/>
        <w:topLinePunct w:val="0"/>
        <w:autoSpaceDE/>
        <w:autoSpaceDN/>
        <w:bidi w:val="0"/>
        <w:adjustRightInd/>
        <w:snapToGrid/>
        <w:spacing w:before="120" w:after="120" w:line="400" w:lineRule="exact"/>
        <w:ind w:left="425" w:leftChars="0" w:hanging="425" w:firstLineChars="0"/>
        <w:textAlignment w:val="auto"/>
        <w:rPr>
          <w:rFonts w:hint="default" w:ascii="宋体" w:hAnsi="宋体"/>
          <w:sz w:val="24"/>
          <w:lang w:val="en-US" w:eastAsia="zh-CN"/>
        </w:rPr>
      </w:pPr>
      <w:r>
        <w:rPr>
          <w:rFonts w:hint="eastAsia" w:ascii="宋体" w:hAnsi="宋体"/>
          <w:sz w:val="24"/>
          <w:lang w:val="en-US" w:eastAsia="zh-CN"/>
        </w:rPr>
        <w:t>matlab环境。</w:t>
      </w:r>
    </w:p>
    <w:p>
      <w:pPr>
        <w:keepNext w:val="0"/>
        <w:keepLines w:val="0"/>
        <w:pageBreakBefore w:val="0"/>
        <w:widowControl w:val="0"/>
        <w:numPr>
          <w:ilvl w:val="0"/>
          <w:numId w:val="3"/>
        </w:numPr>
        <w:kinsoku/>
        <w:wordWrap/>
        <w:overflowPunct/>
        <w:topLinePunct w:val="0"/>
        <w:autoSpaceDE/>
        <w:autoSpaceDN/>
        <w:bidi w:val="0"/>
        <w:adjustRightInd/>
        <w:snapToGrid/>
        <w:spacing w:line="460" w:lineRule="exact"/>
        <w:textAlignment w:val="auto"/>
        <w:rPr>
          <w:rFonts w:hint="eastAsia" w:ascii="宋体" w:hAnsi="宋体"/>
          <w:b/>
          <w:sz w:val="28"/>
          <w:szCs w:val="28"/>
          <w:lang w:eastAsia="zh-CN"/>
        </w:rPr>
      </w:pPr>
      <w:r>
        <w:rPr>
          <w:rFonts w:hint="eastAsia" w:ascii="宋体" w:hAnsi="宋体"/>
          <w:b/>
          <w:sz w:val="28"/>
          <w:szCs w:val="28"/>
        </w:rPr>
        <w:t>实验</w:t>
      </w:r>
      <w:r>
        <w:rPr>
          <w:rFonts w:hint="eastAsia" w:ascii="宋体" w:hAnsi="宋体"/>
          <w:b/>
          <w:sz w:val="28"/>
          <w:szCs w:val="28"/>
          <w:lang w:eastAsia="zh-CN"/>
        </w:rPr>
        <w:t>成员</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textAlignment w:val="auto"/>
        <w:rPr>
          <w:rFonts w:hint="default" w:ascii="宋体" w:hAnsi="宋体"/>
          <w:sz w:val="24"/>
          <w:lang w:val="en-US" w:eastAsia="zh-CN"/>
        </w:rPr>
      </w:pPr>
      <w:r>
        <w:rPr>
          <w:rFonts w:hint="eastAsia" w:ascii="宋体" w:hAnsi="宋体"/>
          <w:sz w:val="24"/>
          <w:lang w:val="en-US" w:eastAsia="zh-CN"/>
        </w:rPr>
        <w:t>周晓萌</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8"/>
          <w:szCs w:val="28"/>
        </w:rPr>
      </w:pPr>
      <w:r>
        <w:rPr>
          <w:rFonts w:hint="eastAsia" w:ascii="宋体" w:hAnsi="宋体"/>
          <w:b/>
          <w:sz w:val="28"/>
          <w:szCs w:val="28"/>
          <w:lang w:val="en-US" w:eastAsia="zh-CN"/>
        </w:rPr>
        <w:t>3</w:t>
      </w:r>
      <w:r>
        <w:rPr>
          <w:rFonts w:hint="eastAsia" w:ascii="宋体" w:hAnsi="宋体"/>
          <w:b/>
          <w:sz w:val="28"/>
          <w:szCs w:val="28"/>
        </w:rPr>
        <w:t>. 实验内容</w:t>
      </w:r>
    </w:p>
    <w:p>
      <w:pPr>
        <w:keepNext w:val="0"/>
        <w:keepLines w:val="0"/>
        <w:pageBreakBefore w:val="0"/>
        <w:widowControl w:val="0"/>
        <w:numPr>
          <w:ilvl w:val="0"/>
          <w:numId w:val="4"/>
        </w:numPr>
        <w:kinsoku/>
        <w:wordWrap/>
        <w:overflowPunct/>
        <w:topLinePunct w:val="0"/>
        <w:autoSpaceDE/>
        <w:autoSpaceDN/>
        <w:bidi w:val="0"/>
        <w:adjustRightInd/>
        <w:snapToGrid/>
        <w:spacing w:before="120" w:after="120" w:line="400" w:lineRule="exact"/>
        <w:ind w:left="425" w:leftChars="0" w:hanging="425" w:firstLineChars="0"/>
        <w:textAlignment w:val="auto"/>
        <w:rPr>
          <w:rFonts w:hint="default" w:eastAsia="宋体"/>
          <w:b/>
          <w:bCs w:val="0"/>
          <w:sz w:val="24"/>
          <w:lang w:val="en-US" w:eastAsia="zh-CN"/>
        </w:rPr>
      </w:pPr>
      <w:r>
        <w:rPr>
          <w:rFonts w:hint="eastAsia"/>
          <w:b/>
          <w:bCs w:val="0"/>
          <w:sz w:val="24"/>
          <w:lang w:val="en-US" w:eastAsia="zh-CN"/>
        </w:rPr>
        <w:t>问题背景</w:t>
      </w:r>
    </w:p>
    <w:p>
      <w:pPr>
        <w:keepNext w:val="0"/>
        <w:keepLines w:val="0"/>
        <w:pageBreakBefore w:val="0"/>
        <w:widowControl w:val="0"/>
        <w:numPr>
          <w:ilvl w:val="0"/>
          <w:numId w:val="5"/>
        </w:numPr>
        <w:kinsoku/>
        <w:wordWrap/>
        <w:overflowPunct/>
        <w:topLinePunct w:val="0"/>
        <w:autoSpaceDE/>
        <w:autoSpaceDN/>
        <w:bidi w:val="0"/>
        <w:adjustRightInd/>
        <w:snapToGrid/>
        <w:spacing w:before="120" w:after="120" w:line="400" w:lineRule="exact"/>
        <w:ind w:left="0" w:leftChars="0" w:firstLine="480" w:firstLineChars="200"/>
        <w:textAlignment w:val="auto"/>
        <w:rPr>
          <w:rFonts w:hint="default" w:ascii="宋体" w:hAnsi="宋体"/>
          <w:sz w:val="24"/>
          <w:lang w:val="en-US" w:eastAsia="zh-CN"/>
        </w:rPr>
      </w:pPr>
      <w:r>
        <w:rPr>
          <w:rFonts w:hint="default" w:ascii="宋体" w:hAnsi="宋体"/>
          <w:sz w:val="24"/>
          <w:lang w:val="en-US" w:eastAsia="zh-CN"/>
        </w:rPr>
        <w:t>旅行商问题，即TSP问题(Travelling Salesman Problem)又译为旅行推销员问题、货郎担问题，是数学领域中著名问题之一。假设有一个旅行商人要拜访n个城市，他必须选择所要走的路径，路径的限制是每个城市只能拜访一次，而且最后要回到原来出发的城市。路径的选择目标是要求得的路径路程为所有路径之中的最小值。</w:t>
      </w:r>
    </w:p>
    <w:p>
      <w:pPr>
        <w:keepNext w:val="0"/>
        <w:keepLines w:val="0"/>
        <w:pageBreakBefore w:val="0"/>
        <w:widowControl w:val="0"/>
        <w:numPr>
          <w:ilvl w:val="0"/>
          <w:numId w:val="5"/>
        </w:numPr>
        <w:kinsoku/>
        <w:wordWrap/>
        <w:overflowPunct/>
        <w:topLinePunct w:val="0"/>
        <w:autoSpaceDE/>
        <w:autoSpaceDN/>
        <w:bidi w:val="0"/>
        <w:adjustRightInd/>
        <w:snapToGrid/>
        <w:spacing w:before="120" w:after="120" w:line="400" w:lineRule="exact"/>
        <w:ind w:left="0" w:leftChars="0" w:firstLine="480" w:firstLineChars="200"/>
        <w:textAlignment w:val="auto"/>
        <w:rPr>
          <w:rFonts w:hint="default" w:ascii="宋体" w:hAnsi="宋体"/>
          <w:sz w:val="24"/>
          <w:lang w:val="en-US" w:eastAsia="zh-CN"/>
        </w:rPr>
      </w:pPr>
      <w:r>
        <w:rPr>
          <w:rFonts w:hint="eastAsia" w:ascii="宋体" w:hAnsi="宋体"/>
          <w:sz w:val="24"/>
          <w:lang w:val="en-US" w:eastAsia="zh-CN"/>
        </w:rPr>
        <w:t>本次</w:t>
      </w:r>
      <w:r>
        <w:rPr>
          <w:rFonts w:hint="default" w:ascii="宋体" w:hAnsi="宋体"/>
          <w:sz w:val="24"/>
          <w:lang w:val="en-US" w:eastAsia="zh-CN"/>
        </w:rPr>
        <w:t>实验</w:t>
      </w:r>
      <w:r>
        <w:rPr>
          <w:rFonts w:hint="eastAsia" w:ascii="宋体" w:hAnsi="宋体"/>
          <w:sz w:val="24"/>
          <w:lang w:val="en-US" w:eastAsia="zh-CN"/>
        </w:rPr>
        <w:t>的实验</w:t>
      </w:r>
      <w:r>
        <w:rPr>
          <w:rFonts w:hint="default" w:ascii="宋体" w:hAnsi="宋体"/>
          <w:sz w:val="24"/>
          <w:lang w:val="en-US" w:eastAsia="zh-CN"/>
        </w:rPr>
        <w:t>任务是</w:t>
      </w:r>
      <w:r>
        <w:rPr>
          <w:rFonts w:hint="eastAsia" w:ascii="宋体" w:hAnsi="宋体"/>
          <w:sz w:val="24"/>
          <w:lang w:val="en-US" w:eastAsia="zh-CN"/>
        </w:rPr>
        <w:t>通过模拟退火算法，解决旅行商问题。模拟退火算法(Simulated Annealing,SA)最早的思想是由</w:t>
      </w:r>
      <w:r>
        <w:rPr>
          <w:rFonts w:hint="default" w:ascii="宋体" w:hAnsi="宋体"/>
          <w:sz w:val="24"/>
          <w:lang w:val="en-US" w:eastAsia="zh-CN"/>
        </w:rPr>
        <w:t>N. Metropolis</w:t>
      </w:r>
      <w:r>
        <w:rPr>
          <w:rFonts w:hint="eastAsia" w:ascii="宋体" w:hAnsi="宋体"/>
          <w:sz w:val="24"/>
          <w:lang w:val="en-US" w:eastAsia="zh-CN"/>
        </w:rPr>
        <w:t>等人于</w:t>
      </w:r>
      <w:r>
        <w:rPr>
          <w:rFonts w:hint="default" w:ascii="宋体" w:hAnsi="宋体"/>
          <w:sz w:val="24"/>
          <w:lang w:val="en-US" w:eastAsia="zh-CN"/>
        </w:rPr>
        <w:t>1953</w:t>
      </w:r>
      <w:r>
        <w:rPr>
          <w:rFonts w:hint="eastAsia" w:ascii="宋体" w:hAnsi="宋体"/>
          <w:sz w:val="24"/>
          <w:lang w:val="en-US" w:eastAsia="zh-CN"/>
        </w:rPr>
        <w:t>年提出。</w:t>
      </w:r>
      <w:r>
        <w:rPr>
          <w:rFonts w:hint="default" w:ascii="宋体" w:hAnsi="宋体"/>
          <w:sz w:val="24"/>
          <w:lang w:val="en-US" w:eastAsia="zh-CN"/>
        </w:rPr>
        <w:t>1983</w:t>
      </w:r>
      <w:r>
        <w:rPr>
          <w:rFonts w:hint="eastAsia" w:ascii="宋体" w:hAnsi="宋体"/>
          <w:sz w:val="24"/>
          <w:lang w:val="en-US" w:eastAsia="zh-CN"/>
        </w:rPr>
        <w:t>年,</w:t>
      </w:r>
      <w:r>
        <w:rPr>
          <w:rFonts w:hint="default" w:ascii="宋体" w:hAnsi="宋体"/>
          <w:sz w:val="24"/>
          <w:lang w:val="en-US" w:eastAsia="zh-CN"/>
        </w:rPr>
        <w:t>S. Kirkpatrick</w:t>
      </w:r>
      <w:r>
        <w:rPr>
          <w:rFonts w:hint="eastAsia" w:ascii="宋体" w:hAnsi="宋体"/>
          <w:sz w:val="24"/>
          <w:lang w:val="en-US" w:eastAsia="zh-CN"/>
        </w:rPr>
        <w:t>等成功地将退火思想引入到组合优化领域。它是基于</w:t>
      </w:r>
      <w:r>
        <w:rPr>
          <w:rFonts w:hint="default" w:ascii="宋体" w:hAnsi="宋体"/>
          <w:sz w:val="24"/>
          <w:lang w:val="en-US" w:eastAsia="zh-CN"/>
        </w:rPr>
        <w:t>Monte-Carlo</w:t>
      </w:r>
      <w:r>
        <w:rPr>
          <w:rFonts w:hint="eastAsia" w:ascii="宋体" w:hAnsi="宋体"/>
          <w:sz w:val="24"/>
          <w:lang w:val="en-US" w:eastAsia="zh-CN"/>
        </w:rPr>
        <w:t> 迭代求解策略的一种随机寻优算法，其出发点是基于物理中固体物质的退火过程与一般组合优化问题之间的相似性。</w:t>
      </w:r>
    </w:p>
    <w:p>
      <w:pPr>
        <w:keepNext w:val="0"/>
        <w:keepLines w:val="0"/>
        <w:pageBreakBefore w:val="0"/>
        <w:widowControl w:val="0"/>
        <w:numPr>
          <w:ilvl w:val="0"/>
          <w:numId w:val="4"/>
        </w:numPr>
        <w:kinsoku/>
        <w:wordWrap/>
        <w:overflowPunct/>
        <w:topLinePunct w:val="0"/>
        <w:autoSpaceDE/>
        <w:autoSpaceDN/>
        <w:bidi w:val="0"/>
        <w:adjustRightInd/>
        <w:snapToGrid/>
        <w:spacing w:before="120" w:after="120" w:line="400" w:lineRule="exact"/>
        <w:ind w:left="425" w:leftChars="0" w:hanging="425" w:firstLineChars="0"/>
        <w:textAlignment w:val="auto"/>
        <w:rPr>
          <w:rFonts w:hint="eastAsia"/>
          <w:b/>
          <w:bCs w:val="0"/>
          <w:sz w:val="24"/>
          <w:lang w:val="en-US" w:eastAsia="zh-CN"/>
        </w:rPr>
      </w:pPr>
      <w:r>
        <w:rPr>
          <w:rFonts w:hint="eastAsia"/>
          <w:b/>
          <w:bCs w:val="0"/>
          <w:sz w:val="24"/>
          <w:lang w:val="en-US" w:eastAsia="zh-CN"/>
        </w:rPr>
        <w:t>处理过程</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ascii="宋体" w:hAnsi="宋体"/>
          <w:sz w:val="24"/>
          <w:lang w:val="en-US" w:eastAsia="zh-CN"/>
        </w:rPr>
      </w:pPr>
      <w:r>
        <w:rPr>
          <w:rFonts w:hint="eastAsia" w:ascii="宋体" w:hAnsi="宋体"/>
          <w:sz w:val="24"/>
          <w:lang w:val="en-US" w:eastAsia="zh-CN"/>
        </w:rPr>
        <w:t xml:space="preserve">   模拟退火算法从某一较高初温出发，伴随温度参数的不断下降,结合一定的概率突跳特性在解空间中随机寻找目标函数的全局最优解，即在局部最优解能概率性地跳出并最终趋于全局最优。这里的“一定的概率”的计算参考了金属冶炼的退火过程，这也是模拟退火算法名称的由来。将温度T当作控制参数，目标函数值f视为内能</w:t>
      </w:r>
      <w:r>
        <w:rPr>
          <w:rFonts w:hint="default" w:ascii="宋体" w:hAnsi="宋体"/>
          <w:sz w:val="24"/>
          <w:lang w:val="en-US" w:eastAsia="zh-CN"/>
        </w:rPr>
        <w:t>E</w:t>
      </w:r>
      <w:r>
        <w:rPr>
          <w:rFonts w:hint="eastAsia" w:ascii="宋体" w:hAnsi="宋体"/>
          <w:sz w:val="24"/>
          <w:lang w:val="en-US" w:eastAsia="zh-CN"/>
        </w:rPr>
        <w:t>，而固体在某温度</w:t>
      </w:r>
      <w:r>
        <w:rPr>
          <w:rFonts w:hint="default" w:ascii="宋体" w:hAnsi="宋体"/>
          <w:sz w:val="24"/>
          <w:lang w:val="en-US" w:eastAsia="zh-CN"/>
        </w:rPr>
        <w:t>T</w:t>
      </w:r>
      <w:r>
        <w:rPr>
          <w:rFonts w:hint="eastAsia" w:ascii="宋体" w:hAnsi="宋体"/>
          <w:sz w:val="24"/>
          <w:lang w:val="en-US" w:eastAsia="zh-CN"/>
        </w:rPr>
        <w:t>时的一个状态对应一个解xi，然后算法试图随着控制参数T的降低，使目标函数</w:t>
      </w:r>
      <w:r>
        <w:rPr>
          <w:rFonts w:hint="default" w:ascii="宋体" w:hAnsi="宋体"/>
          <w:sz w:val="24"/>
          <w:lang w:val="en-US" w:eastAsia="zh-CN"/>
        </w:rPr>
        <w:t>f</w:t>
      </w:r>
      <w:r>
        <w:rPr>
          <w:rFonts w:hint="eastAsia" w:ascii="宋体" w:hAnsi="宋体"/>
          <w:sz w:val="24"/>
          <w:lang w:val="en-US" w:eastAsia="zh-CN"/>
        </w:rPr>
        <w:t>(内能</w:t>
      </w:r>
      <w:r>
        <w:rPr>
          <w:rFonts w:hint="default" w:ascii="宋体" w:hAnsi="宋体"/>
          <w:sz w:val="24"/>
          <w:lang w:val="en-US" w:eastAsia="zh-CN"/>
        </w:rPr>
        <w:t>E</w:t>
      </w:r>
      <w:r>
        <w:rPr>
          <w:rFonts w:hint="eastAsia" w:ascii="宋体" w:hAnsi="宋体"/>
          <w:sz w:val="24"/>
          <w:lang w:val="en-US" w:eastAsia="zh-CN"/>
        </w:rPr>
        <w:t>)也逐渐降低，直至趋于全局最小值（退火中低温时的最低能量状态），就像金属退火过程一样。</w:t>
      </w:r>
    </w:p>
    <w:p>
      <w:pPr>
        <w:keepNext w:val="0"/>
        <w:keepLines w:val="0"/>
        <w:pageBreakBefore w:val="0"/>
        <w:widowControl w:val="0"/>
        <w:numPr>
          <w:ilvl w:val="0"/>
          <w:numId w:val="4"/>
        </w:numPr>
        <w:kinsoku/>
        <w:wordWrap/>
        <w:overflowPunct/>
        <w:topLinePunct w:val="0"/>
        <w:autoSpaceDE/>
        <w:autoSpaceDN/>
        <w:bidi w:val="0"/>
        <w:adjustRightInd/>
        <w:snapToGrid/>
        <w:spacing w:before="120" w:after="120" w:line="400" w:lineRule="exact"/>
        <w:ind w:left="425" w:leftChars="0" w:hanging="425" w:firstLineChars="0"/>
        <w:textAlignment w:val="auto"/>
        <w:rPr>
          <w:rFonts w:hint="eastAsia"/>
          <w:b/>
          <w:bCs w:val="0"/>
          <w:sz w:val="24"/>
          <w:lang w:val="en-US" w:eastAsia="zh-CN"/>
        </w:rPr>
      </w:pPr>
      <w:r>
        <w:rPr>
          <w:rFonts w:hint="eastAsia"/>
          <w:b/>
          <w:bCs w:val="0"/>
          <w:sz w:val="24"/>
          <w:lang w:val="en-US" w:eastAsia="zh-CN"/>
        </w:rPr>
        <w:t>模拟退火数学原理</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结合概率突跳特性在解空间中随机寻找目标函数的全局最优解，如果新解比当前解更优，则接受新解，否则基于Metropolis准则判断是否接受新解。接受概率为：</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ascii="宋体" w:hAnsi="宋体"/>
          <w:sz w:val="24"/>
          <w:lang w:val="en-US" w:eastAsia="zh-CN"/>
        </w:rPr>
      </w:pPr>
      <w:r>
        <w:drawing>
          <wp:anchor distT="0" distB="0" distL="114300" distR="114300" simplePos="0" relativeHeight="251661312" behindDoc="0" locked="0" layoutInCell="1" allowOverlap="1">
            <wp:simplePos x="0" y="0"/>
            <wp:positionH relativeFrom="column">
              <wp:posOffset>1259205</wp:posOffset>
            </wp:positionH>
            <wp:positionV relativeFrom="paragraph">
              <wp:posOffset>17780</wp:posOffset>
            </wp:positionV>
            <wp:extent cx="3762375" cy="1047750"/>
            <wp:effectExtent l="0" t="0" r="9525" b="0"/>
            <wp:wrapSquare wrapText="bothSides"/>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3762375" cy="104775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firstLine="1680" w:firstLineChars="80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如上公式，假设当前时刻搜索的解为xt，对应的系统能量(目标函数)为Et，对搜索点施加随机扰动，产生新解xt+1，相应地，系统能量为Et+1，那么系统对搜索点从xt到xt+1转变的接受概率就为上公式。</w:t>
      </w:r>
    </w:p>
    <w:p>
      <w:pPr>
        <w:keepNext w:val="0"/>
        <w:keepLines w:val="0"/>
        <w:pageBreakBefore w:val="0"/>
        <w:widowControl w:val="0"/>
        <w:numPr>
          <w:ilvl w:val="0"/>
          <w:numId w:val="4"/>
        </w:numPr>
        <w:kinsoku/>
        <w:wordWrap/>
        <w:overflowPunct/>
        <w:topLinePunct w:val="0"/>
        <w:autoSpaceDE/>
        <w:autoSpaceDN/>
        <w:bidi w:val="0"/>
        <w:adjustRightInd/>
        <w:snapToGrid/>
        <w:spacing w:before="120" w:after="120" w:line="400" w:lineRule="exact"/>
        <w:ind w:left="425" w:leftChars="0" w:hanging="425" w:firstLineChars="0"/>
        <w:textAlignment w:val="auto"/>
        <w:rPr>
          <w:rFonts w:hint="eastAsia"/>
          <w:b/>
          <w:bCs w:val="0"/>
          <w:sz w:val="24"/>
          <w:lang w:val="en-US" w:eastAsia="zh-CN"/>
        </w:rPr>
      </w:pPr>
      <w:r>
        <w:rPr>
          <w:rFonts w:hint="eastAsia"/>
          <w:b/>
          <w:bCs w:val="0"/>
          <w:sz w:val="24"/>
          <w:lang w:val="en-US" w:eastAsia="zh-CN"/>
        </w:rPr>
        <w:t>模拟退火流程</w:t>
      </w:r>
    </w:p>
    <w:p>
      <w:pPr>
        <w:pStyle w:val="5"/>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算法实质分两层循环，在任一温度水平下，随机扰动产生新解，并计算目标函数值的变化，决定是否被接受。由于算法初始温度比较高，这样，使E增大的新解在初始时也可能被接受，因而能跳出局部极小值，然后通过缓慢地降低温度，算法就最终可能收敛到全局最优解，具体流程为：</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令T=T0,表示开始退火的初始温度，随机产生一个初始解x0,并计算对应的目标函数值E(x0);</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令T=kT,其中</w:t>
      </w:r>
      <w:r>
        <w:rPr>
          <w:rFonts w:hint="default" w:ascii="宋体" w:hAnsi="宋体" w:eastAsia="宋体" w:cs="Times New Roman"/>
          <w:kern w:val="2"/>
          <w:sz w:val="24"/>
          <w:szCs w:val="22"/>
          <w:lang w:val="en-US" w:eastAsia="zh-CN" w:bidi="ar-SA"/>
        </w:rPr>
        <w:t>k</w:t>
      </w:r>
      <w:r>
        <w:rPr>
          <w:rFonts w:hint="eastAsia" w:ascii="宋体" w:hAnsi="宋体" w:eastAsia="宋体" w:cs="Times New Roman"/>
          <w:kern w:val="2"/>
          <w:sz w:val="24"/>
          <w:szCs w:val="22"/>
          <w:lang w:val="en-US" w:eastAsia="zh-CN" w:bidi="ar-SA"/>
        </w:rPr>
        <w:t>取值</w:t>
      </w:r>
      <w:r>
        <w:rPr>
          <w:rFonts w:hint="default" w:ascii="宋体" w:hAnsi="宋体" w:eastAsia="宋体" w:cs="Times New Roman"/>
          <w:kern w:val="2"/>
          <w:sz w:val="24"/>
          <w:szCs w:val="22"/>
          <w:lang w:val="en-US" w:eastAsia="zh-CN" w:bidi="ar-SA"/>
        </w:rPr>
        <w:t>0</w:t>
      </w:r>
      <w:r>
        <w:rPr>
          <w:rFonts w:hint="eastAsia" w:ascii="宋体" w:hAnsi="宋体" w:eastAsia="宋体" w:cs="Times New Roman"/>
          <w:kern w:val="2"/>
          <w:sz w:val="24"/>
          <w:szCs w:val="22"/>
          <w:lang w:val="en-US" w:eastAsia="zh-CN" w:bidi="ar-SA"/>
        </w:rPr>
        <w:t>到</w:t>
      </w:r>
      <w:r>
        <w:rPr>
          <w:rFonts w:hint="default" w:ascii="宋体" w:hAnsi="宋体" w:eastAsia="宋体" w:cs="Times New Roman"/>
          <w:kern w:val="2"/>
          <w:sz w:val="24"/>
          <w:szCs w:val="22"/>
          <w:lang w:val="en-US" w:eastAsia="zh-CN" w:bidi="ar-SA"/>
        </w:rPr>
        <w:t>1</w:t>
      </w:r>
      <w:r>
        <w:rPr>
          <w:rFonts w:hint="eastAsia" w:ascii="宋体" w:hAnsi="宋体" w:eastAsia="宋体" w:cs="Times New Roman"/>
          <w:kern w:val="2"/>
          <w:sz w:val="24"/>
          <w:szCs w:val="22"/>
          <w:lang w:val="en-US" w:eastAsia="zh-CN" w:bidi="ar-SA"/>
        </w:rPr>
        <w:t>之间，为温度下降速率；</w:t>
      </w:r>
    </w:p>
    <w:p>
      <w:pPr>
        <w:keepNext w:val="0"/>
        <w:keepLines w:val="0"/>
        <w:widowControl/>
        <w:numPr>
          <w:ilvl w:val="0"/>
          <w:numId w:val="6"/>
        </w:numPr>
        <w:suppressLineNumbers w:val="0"/>
        <w:spacing w:before="0" w:beforeAutospacing="1" w:after="0" w:afterAutospacing="1"/>
        <w:ind w:left="0" w:hanging="36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对当前解xt施加随机扰动，在其邻域内产生一个新解xt+1，并计算对应的目标函数值E(xt+1),计算</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ΔE=E(xt+1)−E(xt)</w:t>
      </w:r>
    </w:p>
    <w:p>
      <w:pPr>
        <w:keepNext w:val="0"/>
        <w:keepLines w:val="0"/>
        <w:widowControl/>
        <w:numPr>
          <w:ilvl w:val="0"/>
          <w:numId w:val="7"/>
        </w:numPr>
        <w:suppressLineNumbers w:val="0"/>
        <w:spacing w:before="0" w:beforeAutospacing="1" w:after="0" w:afterAutospacing="1"/>
        <w:ind w:left="0" w:hanging="36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若ΔE&lt;0,接受新解作为当前解，否则按照概率e−ΔE/kT判断是否接受新解；</w:t>
      </w:r>
    </w:p>
    <w:p>
      <w:pPr>
        <w:keepNext w:val="0"/>
        <w:keepLines w:val="0"/>
        <w:widowControl/>
        <w:numPr>
          <w:ilvl w:val="0"/>
          <w:numId w:val="7"/>
        </w:numPr>
        <w:suppressLineNumbers w:val="0"/>
        <w:spacing w:before="0" w:beforeAutospacing="1" w:after="0" w:afterAutospacing="1"/>
        <w:ind w:left="0" w:hanging="36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在温度</w:t>
      </w:r>
      <w:r>
        <w:rPr>
          <w:rFonts w:hint="default" w:ascii="宋体" w:hAnsi="宋体" w:eastAsia="宋体" w:cs="Times New Roman"/>
          <w:kern w:val="2"/>
          <w:sz w:val="24"/>
          <w:szCs w:val="22"/>
          <w:lang w:val="en-US" w:eastAsia="zh-CN" w:bidi="ar-SA"/>
        </w:rPr>
        <w:t>T</w:t>
      </w:r>
      <w:r>
        <w:rPr>
          <w:rFonts w:hint="eastAsia" w:ascii="宋体" w:hAnsi="宋体" w:eastAsia="宋体" w:cs="Times New Roman"/>
          <w:kern w:val="2"/>
          <w:sz w:val="24"/>
          <w:szCs w:val="22"/>
          <w:lang w:val="en-US" w:eastAsia="zh-CN" w:bidi="ar-SA"/>
        </w:rPr>
        <w:t>下，重复</w:t>
      </w:r>
      <w:r>
        <w:rPr>
          <w:rFonts w:hint="default" w:ascii="宋体" w:hAnsi="宋体" w:eastAsia="宋体" w:cs="Times New Roman"/>
          <w:kern w:val="2"/>
          <w:sz w:val="24"/>
          <w:szCs w:val="22"/>
          <w:lang w:val="en-US" w:eastAsia="zh-CN" w:bidi="ar-SA"/>
        </w:rPr>
        <w:t>L</w:t>
      </w:r>
      <w:r>
        <w:rPr>
          <w:rFonts w:hint="eastAsia" w:ascii="宋体" w:hAnsi="宋体" w:eastAsia="宋体" w:cs="Times New Roman"/>
          <w:kern w:val="2"/>
          <w:sz w:val="24"/>
          <w:szCs w:val="22"/>
          <w:lang w:val="en-US" w:eastAsia="zh-CN" w:bidi="ar-SA"/>
        </w:rPr>
        <w:t>次扰动和接受过程，即执行步骤</w:t>
      </w:r>
      <w:r>
        <w:rPr>
          <w:rFonts w:hint="default" w:ascii="宋体" w:hAnsi="宋体" w:eastAsia="宋体" w:cs="Times New Roman"/>
          <w:kern w:val="2"/>
          <w:sz w:val="24"/>
          <w:szCs w:val="22"/>
          <w:lang w:val="en-US" w:eastAsia="zh-CN" w:bidi="ar-SA"/>
        </w:rPr>
        <w:t>3</w:t>
      </w:r>
      <w:r>
        <w:rPr>
          <w:rFonts w:hint="eastAsia" w:ascii="宋体" w:hAnsi="宋体" w:eastAsia="宋体" w:cs="Times New Roman"/>
          <w:kern w:val="2"/>
          <w:sz w:val="24"/>
          <w:szCs w:val="22"/>
          <w:lang w:val="en-US" w:eastAsia="zh-CN" w:bidi="ar-SA"/>
        </w:rPr>
        <w:t>和</w:t>
      </w:r>
      <w:r>
        <w:rPr>
          <w:rFonts w:hint="default" w:ascii="宋体" w:hAnsi="宋体" w:eastAsia="宋体" w:cs="Times New Roman"/>
          <w:kern w:val="2"/>
          <w:sz w:val="24"/>
          <w:szCs w:val="22"/>
          <w:lang w:val="en-US" w:eastAsia="zh-CN" w:bidi="ar-SA"/>
        </w:rPr>
        <w:t>4</w:t>
      </w:r>
      <w:r>
        <w:rPr>
          <w:rFonts w:hint="eastAsia" w:ascii="宋体" w:hAnsi="宋体" w:eastAsia="宋体" w:cs="Times New Roman"/>
          <w:kern w:val="2"/>
          <w:sz w:val="24"/>
          <w:szCs w:val="22"/>
          <w:lang w:val="en-US" w:eastAsia="zh-CN" w:bidi="ar-SA"/>
        </w:rPr>
        <w:t>；</w:t>
      </w:r>
    </w:p>
    <w:p>
      <w:pPr>
        <w:keepNext w:val="0"/>
        <w:keepLines w:val="0"/>
        <w:widowControl/>
        <w:numPr>
          <w:ilvl w:val="0"/>
          <w:numId w:val="7"/>
        </w:numPr>
        <w:suppressLineNumbers w:val="0"/>
        <w:spacing w:before="0" w:beforeAutospacing="1" w:after="0" w:afterAutospacing="1"/>
        <w:ind w:left="0" w:hanging="360"/>
        <w:rPr>
          <w:rFonts w:hint="eastAsia" w:ascii="宋体" w:hAnsi="宋体"/>
          <w:sz w:val="24"/>
          <w:lang w:val="en-US" w:eastAsia="zh-CN"/>
        </w:rPr>
      </w:pPr>
      <w:r>
        <w:rPr>
          <w:rFonts w:hint="eastAsia" w:ascii="宋体" w:hAnsi="宋体" w:eastAsia="宋体" w:cs="Times New Roman"/>
          <w:kern w:val="2"/>
          <w:sz w:val="24"/>
          <w:szCs w:val="22"/>
          <w:lang w:val="en-US" w:eastAsia="zh-CN" w:bidi="ar-SA"/>
        </w:rPr>
        <w:t>判断温度是否达到终止温度水平，若是则终止算法，否则返回步骤</w:t>
      </w:r>
      <w:r>
        <w:rPr>
          <w:rFonts w:hint="default" w:ascii="宋体" w:hAnsi="宋体" w:eastAsia="宋体" w:cs="Times New Roman"/>
          <w:kern w:val="2"/>
          <w:sz w:val="24"/>
          <w:szCs w:val="22"/>
          <w:lang w:val="en-US" w:eastAsia="zh-CN" w:bidi="ar-SA"/>
        </w:rPr>
        <w:t>2</w:t>
      </w:r>
      <w:r>
        <w:rPr>
          <w:rFonts w:hint="eastAsia" w:ascii="宋体" w:hAnsi="宋体" w:eastAsia="宋体" w:cs="Times New Roman"/>
          <w:kern w:val="2"/>
          <w:sz w:val="24"/>
          <w:szCs w:val="22"/>
          <w:lang w:val="en-US" w:eastAsia="zh-CN" w:bidi="ar-SA"/>
        </w:rPr>
        <w:t>.</w:t>
      </w:r>
    </w:p>
    <w:p>
      <w:pPr>
        <w:keepNext w:val="0"/>
        <w:keepLines w:val="0"/>
        <w:pageBreakBefore w:val="0"/>
        <w:widowControl w:val="0"/>
        <w:numPr>
          <w:ilvl w:val="0"/>
          <w:numId w:val="4"/>
        </w:numPr>
        <w:kinsoku/>
        <w:wordWrap/>
        <w:overflowPunct/>
        <w:topLinePunct w:val="0"/>
        <w:autoSpaceDE/>
        <w:autoSpaceDN/>
        <w:bidi w:val="0"/>
        <w:adjustRightInd/>
        <w:snapToGrid/>
        <w:spacing w:before="120" w:after="120" w:line="400" w:lineRule="exact"/>
        <w:ind w:left="425" w:leftChars="0" w:hanging="425" w:firstLineChars="0"/>
        <w:textAlignment w:val="auto"/>
        <w:rPr>
          <w:rFonts w:hint="eastAsia"/>
          <w:b/>
          <w:bCs w:val="0"/>
          <w:sz w:val="24"/>
          <w:lang w:val="en-US" w:eastAsia="zh-CN"/>
        </w:rPr>
      </w:pPr>
      <w:r>
        <w:rPr>
          <w:rFonts w:hint="eastAsia"/>
          <w:b/>
          <w:bCs w:val="0"/>
          <w:sz w:val="24"/>
          <w:lang w:val="en-US" w:eastAsia="zh-CN"/>
        </w:rPr>
        <w:t>最终效果</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ascii="宋体" w:hAnsi="宋体" w:eastAsia="宋体" w:cs="宋体"/>
          <w:sz w:val="24"/>
          <w:szCs w:val="24"/>
        </w:rPr>
        <w:drawing>
          <wp:inline distT="0" distB="0" distL="114300" distR="114300">
            <wp:extent cx="4076065" cy="3669030"/>
            <wp:effectExtent l="0" t="0" r="635" b="762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0"/>
                    <a:stretch>
                      <a:fillRect/>
                    </a:stretch>
                  </pic:blipFill>
                  <pic:spPr>
                    <a:xfrm>
                      <a:off x="0" y="0"/>
                      <a:ext cx="4076065" cy="36690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rPr>
          <w:rFonts w:hint="eastAsia"/>
          <w:lang w:val="en-US" w:eastAsia="zh-CN"/>
        </w:rPr>
        <w:t>图1 随机解路径图</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ascii="宋体" w:hAnsi="宋体" w:eastAsia="宋体" w:cs="宋体"/>
          <w:sz w:val="24"/>
          <w:szCs w:val="24"/>
        </w:rPr>
        <w:drawing>
          <wp:inline distT="0" distB="0" distL="114300" distR="114300">
            <wp:extent cx="4156710" cy="3733800"/>
            <wp:effectExtent l="0" t="0" r="15240" b="0"/>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11"/>
                    <a:stretch>
                      <a:fillRect/>
                    </a:stretch>
                  </pic:blipFill>
                  <pic:spPr>
                    <a:xfrm>
                      <a:off x="0" y="0"/>
                      <a:ext cx="4156710" cy="3733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rPr>
          <w:rFonts w:hint="eastAsia"/>
          <w:lang w:val="en-US" w:eastAsia="zh-CN"/>
        </w:rPr>
        <w:t>图2 优化迭代结果</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宋体"/>
          <w:lang w:val="en-US" w:eastAsia="zh-CN"/>
        </w:rPr>
      </w:pPr>
      <w:r>
        <w:rPr>
          <w:rFonts w:hint="eastAsia"/>
          <w:lang w:val="en-US" w:eastAsia="zh-CN"/>
        </w:rPr>
        <w:t xml:space="preserve"> </w:t>
      </w:r>
      <w:r>
        <w:rPr>
          <w:rFonts w:ascii="宋体" w:hAnsi="宋体" w:eastAsia="宋体" w:cs="宋体"/>
          <w:sz w:val="24"/>
          <w:szCs w:val="24"/>
        </w:rPr>
        <w:drawing>
          <wp:inline distT="0" distB="0" distL="114300" distR="114300">
            <wp:extent cx="4516755" cy="4044315"/>
            <wp:effectExtent l="0" t="0" r="17145" b="13335"/>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12"/>
                    <a:stretch>
                      <a:fillRect/>
                    </a:stretch>
                  </pic:blipFill>
                  <pic:spPr>
                    <a:xfrm>
                      <a:off x="0" y="0"/>
                      <a:ext cx="4516755" cy="40443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eastAsia"/>
          <w:lang w:val="en-US" w:eastAsia="zh-CN"/>
        </w:rPr>
        <w:t>图3 最优解路径图</w:t>
      </w:r>
    </w:p>
    <w:p>
      <w:pPr>
        <w:keepNext w:val="0"/>
        <w:keepLines w:val="0"/>
        <w:widowControl/>
        <w:numPr>
          <w:ilvl w:val="0"/>
          <w:numId w:val="0"/>
        </w:numPr>
        <w:suppressLineNumbers w:val="0"/>
        <w:spacing w:before="0" w:beforeAutospacing="1" w:after="0" w:afterAutospacing="1"/>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4"/>
        </w:rPr>
      </w:pPr>
      <w:r>
        <w:rPr>
          <w:rFonts w:hint="eastAsia" w:ascii="宋体" w:hAnsi="宋体"/>
          <w:b/>
          <w:sz w:val="24"/>
          <w:lang w:val="en-US" w:eastAsia="zh-CN"/>
        </w:rPr>
        <w:t>4</w:t>
      </w:r>
      <w:r>
        <w:rPr>
          <w:rFonts w:hint="eastAsia" w:ascii="宋体" w:hAnsi="宋体"/>
          <w:b/>
          <w:sz w:val="24"/>
        </w:rPr>
        <w:t>．实验心得</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r>
        <w:rPr>
          <w:rFonts w:hint="eastAsia"/>
          <w:b w:val="0"/>
          <w:bCs/>
          <w:sz w:val="24"/>
          <w:lang w:val="en-US" w:eastAsia="zh-CN"/>
        </w:rPr>
        <w:t>本次实验考察了如何将人工智能中的模拟退火算法应用于实际问题，通过合适的策略将旅行商问题解决。其实，解决旅行商问题的途径有很多，例如贪心算法，动态规划等等，相较于这些算法，遗传算法具有以下优点：</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r>
        <w:rPr>
          <w:rFonts w:hint="default"/>
          <w:b w:val="0"/>
          <w:bCs/>
          <w:sz w:val="24"/>
          <w:lang w:val="en-US" w:eastAsia="zh-CN"/>
        </w:rPr>
        <w:t>1：</w:t>
      </w:r>
      <w:r>
        <w:rPr>
          <w:rFonts w:hint="eastAsia"/>
          <w:b w:val="0"/>
          <w:bCs/>
          <w:sz w:val="24"/>
          <w:lang w:val="en-US" w:eastAsia="zh-CN"/>
        </w:rPr>
        <w:t>可以突破爬山算法的局限性，获得全局最优解（以一定的概率接受较差解，从而跳出局部最优解）。</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default"/>
          <w:b w:val="0"/>
          <w:bCs/>
          <w:sz w:val="24"/>
          <w:lang w:val="en-US" w:eastAsia="zh-CN"/>
        </w:rPr>
      </w:pPr>
      <w:r>
        <w:rPr>
          <w:rFonts w:hint="eastAsia"/>
          <w:b w:val="0"/>
          <w:bCs/>
          <w:sz w:val="24"/>
          <w:lang w:val="en-US" w:eastAsia="zh-CN"/>
        </w:rPr>
        <w:t>2：初始解与最终解都是随机选取的，它们毫无关联，因此具有很好的鲁棒性，即抵御外界不稳定因素的能力。</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r>
        <w:rPr>
          <w:rFonts w:hint="eastAsia"/>
          <w:b w:val="0"/>
          <w:bCs/>
          <w:sz w:val="24"/>
          <w:lang w:val="en-US" w:eastAsia="zh-CN"/>
        </w:rPr>
        <w:t>但同时，遗传算法也具有一些缺点：</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r>
        <w:rPr>
          <w:rFonts w:hint="default"/>
          <w:b w:val="0"/>
          <w:bCs/>
          <w:sz w:val="24"/>
          <w:lang w:val="en-US" w:eastAsia="zh-CN"/>
        </w:rPr>
        <w:t>1：</w:t>
      </w:r>
      <w:r>
        <w:rPr>
          <w:rFonts w:hint="eastAsia"/>
          <w:b w:val="0"/>
          <w:bCs/>
          <w:sz w:val="24"/>
          <w:lang w:val="en-US" w:eastAsia="zh-CN"/>
        </w:rPr>
        <w:t>其最优解常常受迭代次数k的影响，若k值越大，则搜索时间越长，获得的最优解更可靠；k值越小，则搜索时间越短，有可能就跳过了最优解。</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default"/>
          <w:b w:val="0"/>
          <w:bCs/>
          <w:sz w:val="24"/>
          <w:lang w:val="en-US" w:eastAsia="zh-CN"/>
        </w:rPr>
      </w:pPr>
      <w:r>
        <w:rPr>
          <w:rFonts w:hint="eastAsia"/>
          <w:b w:val="0"/>
          <w:bCs/>
          <w:sz w:val="24"/>
          <w:lang w:val="en-US" w:eastAsia="zh-CN"/>
        </w:rPr>
        <w:t>2：模拟退火算法受温度冷却速率的影响，若冷却速率较慢，则搜索时间较长，可以获得更优解，但是会花费大量时间；如果冷却速率过快，可以较快的搜索到更优的解，但也有可能直接跳过最优解。</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default"/>
          <w:b w:val="0"/>
          <w:bCs/>
          <w:sz w:val="24"/>
          <w:lang w:val="en-US" w:eastAsia="zh-CN"/>
        </w:rPr>
      </w:pPr>
      <w:r>
        <w:rPr>
          <w:rFonts w:hint="eastAsia"/>
          <w:b w:val="0"/>
          <w:bCs/>
          <w:sz w:val="24"/>
          <w:lang w:val="en-US" w:eastAsia="zh-CN"/>
        </w:rPr>
        <w:t>所以，在合适的情况下使用模拟退火算法可以将问题很好的解决，这就是本次实验中我的收获。</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default"/>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default"/>
          <w:b w:val="0"/>
          <w:bCs/>
          <w:sz w:val="24"/>
          <w:lang w:val="en-US" w:eastAsia="zh-CN"/>
        </w:rPr>
      </w:pPr>
    </w:p>
    <w:p>
      <w:pPr>
        <w:spacing w:line="0" w:lineRule="atLeast"/>
        <w:jc w:val="center"/>
        <w:rPr>
          <w:rFonts w:ascii="黑体" w:eastAsia="黑体"/>
          <w:sz w:val="24"/>
        </w:rPr>
      </w:pPr>
      <w:r>
        <w:rPr>
          <w:rFonts w:ascii="Times New Roman"/>
          <w:szCs w:val="24"/>
        </w:rPr>
        <mc:AlternateContent>
          <mc:Choice Requires="wps">
            <w:drawing>
              <wp:anchor distT="0" distB="0" distL="114300" distR="114300" simplePos="0" relativeHeight="251663360" behindDoc="0" locked="0" layoutInCell="1" allowOverlap="1">
                <wp:simplePos x="0" y="0"/>
                <wp:positionH relativeFrom="column">
                  <wp:posOffset>48895</wp:posOffset>
                </wp:positionH>
                <wp:positionV relativeFrom="paragraph">
                  <wp:posOffset>109855</wp:posOffset>
                </wp:positionV>
                <wp:extent cx="6026785" cy="15240"/>
                <wp:effectExtent l="0" t="19050" r="12065" b="22860"/>
                <wp:wrapNone/>
                <wp:docPr id="4" name="直接连接符 4"/>
                <wp:cNvGraphicFramePr/>
                <a:graphic xmlns:a="http://schemas.openxmlformats.org/drawingml/2006/main">
                  <a:graphicData uri="http://schemas.microsoft.com/office/word/2010/wordprocessingShape">
                    <wps:wsp>
                      <wps:cNvCnPr/>
                      <wps:spPr>
                        <a:xfrm>
                          <a:off x="0" y="0"/>
                          <a:ext cx="6026785" cy="1524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5pt;margin-top:8.65pt;height:1.2pt;width:474.55pt;z-index:251663360;mso-width-relative:page;mso-height-relative:page;" filled="f" stroked="t" coordsize="21600,21600" o:gfxdata="UEsDBAoAAAAAAIdO4kAAAAAAAAAAAAAAAAAEAAAAZHJzL1BLAwQUAAAACACHTuJAwkJSwtMAAAAH&#10;AQAADwAAAGRycy9kb3ducmV2LnhtbE2PzU7DMBCE70i8g7VI3KgdCk0T4vSAxA0OtDyAGy9xwF5H&#10;tvsDT89yguPOjGa/6Tbn4MURU54iaagWCgTSEO1Eo4a33dPNGkQuhqzxkVDDF2bY9JcXnWltPNEr&#10;HrdlFFxCuTUaXClzK2UeHAaTF3FGYu89pmAKn2mUNpkTlwcvb5VayWAm4g/OzPjocPjcHoKG57uq&#10;eVHSzcu19UZ+fA/Zp6z19VWlHkAUPJe/MPziMzr0zLSPB7JZeA11zUGW6yUItpv7FS/Zs9DUIPtO&#10;/ufvfwBQSwMEFAAAAAgAh07iQGGW9ub8AQAA6QMAAA4AAABkcnMvZTJvRG9jLnhtbK1TzY7TMBC+&#10;I/EOlu80SemWKmq6hy3LBUEl4AGmtpNY8p9st2lfghdA4gYnjtx5m10eg7FTurBceiAHZ+wZfzPf&#10;N+Pl9UErshc+SGsaWk1KSoRhlkvTNfTD+9tnC0pCBMNBWSMaehSBXq+ePlkOrhZT21vFhScIYkI9&#10;uIb2Mbq6KALrhYYwsU4YdLbWa4i49V3BPQyIrlUxLct5MVjPnbdMhICn69FJT4j+EkDbtpKJtWU7&#10;LUwcUb1QEJFS6KULdJWrbVvB4tu2DSIS1VBkGvOKSdDeprVYLaHuPLheslMJcEkJjzhpkAaTnqHW&#10;EIHsvPwHSkvmbbBtnDCri5FIVgRZVOUjbd714ETmglIHdxY9/D9Y9ma/8UTyhs4oMaCx4fefvt99&#10;/PLzx2dc7799JbMk0uBCjbE3ZuNPu+A2PjE+tF6nP3Ihhyzs8SysOETC8HBeTucvFleUMPRVV9NZ&#10;Fr54uOx8iK+E1SQZDVXSJN5Qw/51iJgQQ3+HpGNlyNDQ54uqxD4ywClssftoaodMguny5WCV5LdS&#10;qXQl+G57ozzZQ5qE/CVeCPxXWMqyhtCPcdk1zkgvgL80nMSjQ40MPg2aatCCU6IEvqRkISDUEaS6&#10;JBJTK4MVJGlHMZO1tfyIHdk5L7sepahylcmDE5DrPU1rGrE/9xnp4YWu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CQlLC0wAAAAcBAAAPAAAAAAAAAAEAIAAAACIAAABkcnMvZG93bnJldi54bWxQ&#10;SwECFAAUAAAACACHTuJAYZb25vwBAADpAwAADgAAAAAAAAABACAAAAAiAQAAZHJzL2Uyb0RvYy54&#10;bWxQSwUGAAAAAAYABgBZAQAAkAUAAAAA&#10;">
                <v:fill on="f" focussize="0,0"/>
                <v:stroke weight="3pt" color="#000000" joinstyle="round"/>
                <v:imagedata o:title=""/>
                <o:lock v:ext="edit" aspectratio="f"/>
              </v:line>
            </w:pict>
          </mc:Fallback>
        </mc:AlternateContent>
      </w:r>
    </w:p>
    <w:p>
      <w:pPr>
        <w:spacing w:line="0" w:lineRule="atLeast"/>
        <w:jc w:val="center"/>
        <w:rPr>
          <w:rFonts w:ascii="黑体" w:eastAsia="黑体"/>
          <w:sz w:val="24"/>
        </w:rPr>
      </w:pPr>
    </w:p>
    <w:p>
      <w:pPr>
        <w:spacing w:line="0" w:lineRule="atLeast"/>
        <w:jc w:val="both"/>
        <w:rPr>
          <w:rFonts w:ascii="黑体" w:eastAsia="黑体"/>
          <w:sz w:val="24"/>
        </w:rPr>
      </w:pPr>
      <w:r>
        <w:rPr>
          <w:rFonts w:ascii="黑体" w:eastAsia="黑体"/>
          <w:sz w:val="24"/>
        </w:rPr>
        <w:br w:type="page"/>
      </w:r>
    </w:p>
    <w:p>
      <w:r>
        <w:drawing>
          <wp:anchor distT="0" distB="0" distL="114300" distR="114300" simplePos="0" relativeHeight="251660288" behindDoc="1" locked="0" layoutInCell="1" allowOverlap="1">
            <wp:simplePos x="0" y="0"/>
            <wp:positionH relativeFrom="column">
              <wp:posOffset>-744855</wp:posOffset>
            </wp:positionH>
            <wp:positionV relativeFrom="paragraph">
              <wp:posOffset>-659765</wp:posOffset>
            </wp:positionV>
            <wp:extent cx="7560310" cy="10692130"/>
            <wp:effectExtent l="0" t="0" r="2540" b="13970"/>
            <wp:wrapNone/>
            <wp:docPr id="9" name="图片 14" descr="实验报告本的封底"/>
            <wp:cNvGraphicFramePr/>
            <a:graphic xmlns:a="http://schemas.openxmlformats.org/drawingml/2006/main">
              <a:graphicData uri="http://schemas.openxmlformats.org/drawingml/2006/picture">
                <pic:pic xmlns:pic="http://schemas.openxmlformats.org/drawingml/2006/picture">
                  <pic:nvPicPr>
                    <pic:cNvPr id="9" name="图片 14" descr="实验报告本的封底"/>
                    <pic:cNvPicPr preferRelativeResize="0"/>
                  </pic:nvPicPr>
                  <pic:blipFill>
                    <a:blip r:embed="rId13"/>
                    <a:stretch>
                      <a:fillRect/>
                    </a:stretch>
                  </pic:blipFill>
                  <pic:spPr>
                    <a:xfrm>
                      <a:off x="0" y="0"/>
                      <a:ext cx="7560310" cy="10692130"/>
                    </a:xfrm>
                    <a:prstGeom prst="rect">
                      <a:avLst/>
                    </a:prstGeom>
                    <a:noFill/>
                    <a:ln>
                      <a:noFill/>
                    </a:ln>
                  </pic:spPr>
                </pic:pic>
              </a:graphicData>
            </a:graphic>
          </wp:anchor>
        </w:drawing>
      </w:r>
    </w:p>
    <w:p/>
    <w:sectPr>
      <w:footerReference r:id="rId6" w:type="default"/>
      <w:pgSz w:w="11906" w:h="16838"/>
      <w:pgMar w:top="283" w:right="1134" w:bottom="850" w:left="1134"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ascii="华文细黑" w:hAnsi="华文细黑" w:eastAsia="华文细黑" w:cs="华文细黑"/>
        <w:sz w:val="21"/>
        <w:szCs w:val="21"/>
      </w:rPr>
    </w:pPr>
    <w:r>
      <w:rPr>
        <w:rFonts w:ascii="华文细黑" w:hAnsi="华文细黑" w:eastAsia="华文细黑" w:cs="华文细黑"/>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ascii="华文细黑" w:hAnsi="华文细黑" w:eastAsia="华文细黑" w:cs="华文细黑"/>
        <w:sz w:val="21"/>
        <w:szCs w:val="21"/>
      </w:rPr>
    </w:pPr>
    <w:r>
      <w:rPr>
        <w:rFonts w:hint="eastAsia" w:ascii="华文细黑" w:hAnsi="华文细黑" w:eastAsia="华文细黑" w:cs="华文细黑"/>
        <w:sz w:val="21"/>
        <w:szCs w:val="21"/>
      </w:rPr>
      <w:t xml:space="preserve"> </w:t>
    </w:r>
    <w:r>
      <w:rPr>
        <w:rFonts w:ascii="华文细黑" w:hAnsi="华文细黑" w:eastAsia="华文细黑" w:cs="华文细黑"/>
        <w:sz w:val="21"/>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959F27"/>
    <w:multiLevelType w:val="multilevel"/>
    <w:tmpl w:val="C0959F2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DEE97142"/>
    <w:multiLevelType w:val="singleLevel"/>
    <w:tmpl w:val="DEE97142"/>
    <w:lvl w:ilvl="0" w:tentative="0">
      <w:start w:val="1"/>
      <w:numFmt w:val="decimal"/>
      <w:lvlText w:val="(%1)"/>
      <w:lvlJc w:val="left"/>
      <w:pPr>
        <w:ind w:left="425" w:hanging="425"/>
      </w:pPr>
      <w:rPr>
        <w:rFonts w:hint="default"/>
      </w:rPr>
    </w:lvl>
  </w:abstractNum>
  <w:abstractNum w:abstractNumId="2">
    <w:nsid w:val="2BF4815F"/>
    <w:multiLevelType w:val="singleLevel"/>
    <w:tmpl w:val="2BF4815F"/>
    <w:lvl w:ilvl="0" w:tentative="0">
      <w:start w:val="3"/>
      <w:numFmt w:val="decimal"/>
      <w:suff w:val="nothing"/>
      <w:lvlText w:val="%1．"/>
      <w:lvlJc w:val="left"/>
    </w:lvl>
  </w:abstractNum>
  <w:abstractNum w:abstractNumId="3">
    <w:nsid w:val="49D0139E"/>
    <w:multiLevelType w:val="multilevel"/>
    <w:tmpl w:val="49D0139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57AAE7B0"/>
    <w:multiLevelType w:val="singleLevel"/>
    <w:tmpl w:val="57AAE7B0"/>
    <w:lvl w:ilvl="0" w:tentative="0">
      <w:start w:val="1"/>
      <w:numFmt w:val="decimalEnclosedCircleChinese"/>
      <w:suff w:val="nothing"/>
      <w:lvlText w:val="%1　"/>
      <w:lvlJc w:val="left"/>
      <w:pPr>
        <w:ind w:left="0" w:firstLine="400"/>
      </w:pPr>
      <w:rPr>
        <w:rFonts w:hint="eastAsia"/>
      </w:rPr>
    </w:lvl>
  </w:abstractNum>
  <w:abstractNum w:abstractNumId="5">
    <w:nsid w:val="61EAF761"/>
    <w:multiLevelType w:val="singleLevel"/>
    <w:tmpl w:val="61EAF761"/>
    <w:lvl w:ilvl="0" w:tentative="0">
      <w:start w:val="1"/>
      <w:numFmt w:val="decimal"/>
      <w:lvlText w:val="(%1)"/>
      <w:lvlJc w:val="left"/>
      <w:pPr>
        <w:ind w:left="425" w:hanging="425"/>
      </w:pPr>
      <w:rPr>
        <w:rFonts w:hint="default"/>
      </w:rPr>
    </w:lvl>
  </w:abstractNum>
  <w:abstractNum w:abstractNumId="6">
    <w:nsid w:val="6F0CD648"/>
    <w:multiLevelType w:val="singleLevel"/>
    <w:tmpl w:val="6F0CD648"/>
    <w:lvl w:ilvl="0" w:tentative="0">
      <w:start w:val="1"/>
      <w:numFmt w:val="decimal"/>
      <w:lvlText w:val="(%1)"/>
      <w:lvlJc w:val="left"/>
      <w:pPr>
        <w:ind w:left="425" w:hanging="425"/>
      </w:pPr>
      <w:rPr>
        <w:rFonts w:hint="default"/>
      </w:rPr>
    </w:lvl>
  </w:abstractNum>
  <w:num w:numId="1">
    <w:abstractNumId w:val="6"/>
  </w:num>
  <w:num w:numId="2">
    <w:abstractNumId w:val="1"/>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wOWM0YzE1Yjk2YzBmMGU5YzRkZjZkOTdmNjMyY2IifQ=="/>
  </w:docVars>
  <w:rsids>
    <w:rsidRoot w:val="0DAE09E3"/>
    <w:rsid w:val="0DAE09E3"/>
    <w:rsid w:val="3D6A4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qFormat/>
    <w:uiPriority w:val="99"/>
    <w:pPr>
      <w:widowControl w:val="0"/>
      <w:tabs>
        <w:tab w:val="center" w:pos="4140"/>
        <w:tab w:val="right" w:pos="8300"/>
      </w:tabs>
      <w:snapToGrid w:val="0"/>
      <w:spacing w:after="0"/>
      <w:jc w:val="left"/>
    </w:pPr>
    <w:rPr>
      <w:rFonts w:ascii="Calibri" w:hAnsi="Calibri" w:eastAsia="宋体" w:cs="Times New Roman"/>
      <w:kern w:val="2"/>
      <w:sz w:val="18"/>
      <w:szCs w:val="18"/>
      <w:lang w:val="en-US" w:eastAsia="zh-CN" w:bidi="ar-SA"/>
    </w:rPr>
  </w:style>
  <w:style w:type="paragraph" w:styleId="4">
    <w:name w:val="header"/>
    <w:basedOn w:val="1"/>
    <w:qFormat/>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1574</Words>
  <Characters>1764</Characters>
  <Lines>0</Lines>
  <Paragraphs>0</Paragraphs>
  <TotalTime>10</TotalTime>
  <ScaleCrop>false</ScaleCrop>
  <LinksUpToDate>false</LinksUpToDate>
  <CharactersWithSpaces>1862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2022-10-16T05:18:00Z</dcterms:created>
  <dc:creator>周升强</dc:creator>
  <cp:lastModifiedBy>周升强</cp:lastModifiedBy>
  <dcterms:modified xsi:type="dcterms:W3CDTF">2022-10-16T11:41:20Z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A454DBED162341A2B248373FD9E7BCFA</vt:lpwstr>
  </property>
</Properties>
</file>