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7C2" w:rsidRDefault="00A877C2" w:rsidP="00A877C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Programmierung</w:t>
      </w:r>
      <w:r w:rsidRPr="00A877C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und Bau </w:t>
      </w:r>
      <w:r w:rsidRPr="00A877C2">
        <w:rPr>
          <w:rFonts w:ascii="Arial" w:hAnsi="Arial" w:cs="Arial"/>
          <w:b/>
          <w:sz w:val="24"/>
          <w:szCs w:val="24"/>
        </w:rPr>
        <w:t>eines Statuswürfels zur Steuerung eines E-</w:t>
      </w:r>
      <w:proofErr w:type="spellStart"/>
      <w:r w:rsidRPr="00A877C2">
        <w:rPr>
          <w:rFonts w:ascii="Arial" w:hAnsi="Arial" w:cs="Arial"/>
          <w:b/>
          <w:sz w:val="24"/>
          <w:szCs w:val="24"/>
        </w:rPr>
        <w:t>Ink</w:t>
      </w:r>
      <w:proofErr w:type="spellEnd"/>
      <w:r w:rsidRPr="00A877C2">
        <w:rPr>
          <w:rFonts w:ascii="Arial" w:hAnsi="Arial" w:cs="Arial"/>
          <w:b/>
          <w:sz w:val="24"/>
          <w:szCs w:val="24"/>
        </w:rPr>
        <w:t>-Displays</w:t>
      </w:r>
    </w:p>
    <w:p w:rsidR="004A6F04" w:rsidRDefault="004A6F04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E83F8E" w:rsidRDefault="00A877C2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Diese </w:t>
      </w:r>
      <w:proofErr w:type="spellStart"/>
      <w:r>
        <w:rPr>
          <w:rFonts w:ascii="Arial" w:hAnsi="Arial" w:cs="Arial"/>
          <w:sz w:val="24"/>
          <w:szCs w:val="24"/>
        </w:rPr>
        <w:t>BeLL</w:t>
      </w:r>
      <w:proofErr w:type="spellEnd"/>
      <w:r w:rsidR="00A202C9">
        <w:rPr>
          <w:rFonts w:ascii="Arial" w:hAnsi="Arial" w:cs="Arial"/>
          <w:sz w:val="24"/>
          <w:szCs w:val="24"/>
        </w:rPr>
        <w:t xml:space="preserve"> des Fachgebietes Informatik</w:t>
      </w:r>
      <w:r>
        <w:rPr>
          <w:rFonts w:ascii="Arial" w:hAnsi="Arial" w:cs="Arial"/>
          <w:sz w:val="24"/>
          <w:szCs w:val="24"/>
        </w:rPr>
        <w:t xml:space="preserve"> befasst sich mit dem Bau und der Programmierung eines Statuswürfels</w:t>
      </w:r>
      <w:r w:rsidR="004A6F04">
        <w:rPr>
          <w:rFonts w:ascii="Arial" w:hAnsi="Arial" w:cs="Arial"/>
          <w:sz w:val="24"/>
          <w:szCs w:val="24"/>
        </w:rPr>
        <w:t>.</w:t>
      </w:r>
      <w:r w:rsidR="007A3BA2">
        <w:rPr>
          <w:rFonts w:ascii="Arial" w:hAnsi="Arial" w:cs="Arial"/>
          <w:sz w:val="24"/>
          <w:szCs w:val="24"/>
        </w:rPr>
        <w:t xml:space="preserve"> </w:t>
      </w:r>
      <w:r w:rsidR="00EE5FAF">
        <w:rPr>
          <w:rFonts w:ascii="Arial" w:hAnsi="Arial" w:cs="Arial"/>
          <w:sz w:val="24"/>
          <w:szCs w:val="24"/>
        </w:rPr>
        <w:t xml:space="preserve">Der Statuswürfel soll ein Tool zur Produktivitätsverbesserung sein. So kann der Nutzer durch einfache Interaktion mit dem Würfel beispielsweise seinen Beschäftigungsstatus ändern, einen </w:t>
      </w:r>
      <w:proofErr w:type="spellStart"/>
      <w:r w:rsidR="00EE5FAF">
        <w:rPr>
          <w:rFonts w:ascii="Arial" w:hAnsi="Arial" w:cs="Arial"/>
          <w:sz w:val="24"/>
          <w:szCs w:val="24"/>
        </w:rPr>
        <w:t>Timer</w:t>
      </w:r>
      <w:proofErr w:type="spellEnd"/>
      <w:r w:rsidR="00EE5FAF">
        <w:rPr>
          <w:rFonts w:ascii="Arial" w:hAnsi="Arial" w:cs="Arial"/>
          <w:sz w:val="24"/>
          <w:szCs w:val="24"/>
        </w:rPr>
        <w:t xml:space="preserve"> stellen</w:t>
      </w:r>
      <w:r w:rsidR="007A3BA2">
        <w:rPr>
          <w:rFonts w:ascii="Arial" w:hAnsi="Arial" w:cs="Arial"/>
          <w:sz w:val="24"/>
          <w:szCs w:val="24"/>
        </w:rPr>
        <w:t xml:space="preserve"> oder Smart-Home-Steuerung vornehmen. Im Wesentlichen handelt es sich um eine einfache, haptische Fernbedienung.</w:t>
      </w:r>
      <w:r w:rsidR="00E83F8E">
        <w:rPr>
          <w:rFonts w:ascii="Arial" w:hAnsi="Arial" w:cs="Arial"/>
          <w:sz w:val="24"/>
          <w:szCs w:val="24"/>
        </w:rPr>
        <w:t xml:space="preserve"> </w:t>
      </w:r>
      <w:r w:rsidR="007A3BA2">
        <w:rPr>
          <w:rFonts w:ascii="Arial" w:hAnsi="Arial" w:cs="Arial"/>
          <w:sz w:val="24"/>
          <w:szCs w:val="24"/>
        </w:rPr>
        <w:t>Diese Arbeit bezieht sich zunächst auf die Änderung des Beschäftigungsstatus. Dafür werden drei Komponenten entwickelt, der Würfel, ein Server mit REST-API und ein E-</w:t>
      </w:r>
      <w:proofErr w:type="spellStart"/>
      <w:r w:rsidR="007A3BA2">
        <w:rPr>
          <w:rFonts w:ascii="Arial" w:hAnsi="Arial" w:cs="Arial"/>
          <w:sz w:val="24"/>
          <w:szCs w:val="24"/>
        </w:rPr>
        <w:t>Ink</w:t>
      </w:r>
      <w:proofErr w:type="spellEnd"/>
      <w:r w:rsidR="007A3BA2">
        <w:rPr>
          <w:rFonts w:ascii="Arial" w:hAnsi="Arial" w:cs="Arial"/>
          <w:sz w:val="24"/>
          <w:szCs w:val="24"/>
        </w:rPr>
        <w:t>-Display.</w:t>
      </w:r>
      <w:r w:rsidR="00E83F8E">
        <w:rPr>
          <w:rFonts w:ascii="Arial" w:hAnsi="Arial" w:cs="Arial"/>
          <w:sz w:val="24"/>
          <w:szCs w:val="24"/>
        </w:rPr>
        <w:t xml:space="preserve"> </w:t>
      </w:r>
    </w:p>
    <w:p w:rsidR="00762004" w:rsidRDefault="007A3BA2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Der Würfel ermittelt seine</w:t>
      </w:r>
      <w:r w:rsidR="00673E40">
        <w:rPr>
          <w:rFonts w:ascii="Arial" w:hAnsi="Arial" w:cs="Arial"/>
          <w:sz w:val="24"/>
          <w:szCs w:val="24"/>
        </w:rPr>
        <w:t xml:space="preserve"> Ausrichtung</w:t>
      </w:r>
      <w:r w:rsidR="00A877C2">
        <w:rPr>
          <w:rFonts w:ascii="Arial" w:hAnsi="Arial" w:cs="Arial"/>
          <w:sz w:val="24"/>
          <w:szCs w:val="24"/>
        </w:rPr>
        <w:t xml:space="preserve"> mittels eines ESP 32</w:t>
      </w:r>
      <w:r w:rsidR="00762004">
        <w:rPr>
          <w:rFonts w:ascii="Arial" w:hAnsi="Arial" w:cs="Arial"/>
          <w:sz w:val="24"/>
          <w:szCs w:val="24"/>
        </w:rPr>
        <w:t xml:space="preserve"> Microcontrollers, welcher mit</w:t>
      </w:r>
      <w:r>
        <w:rPr>
          <w:rFonts w:ascii="Arial" w:hAnsi="Arial" w:cs="Arial"/>
          <w:sz w:val="24"/>
          <w:szCs w:val="24"/>
        </w:rPr>
        <w:t xml:space="preserve"> einem Beschleunigungssensor und Gyroskop</w:t>
      </w:r>
      <w:r w:rsidR="00E83F8E">
        <w:rPr>
          <w:rFonts w:ascii="Arial" w:hAnsi="Arial" w:cs="Arial"/>
          <w:sz w:val="24"/>
          <w:szCs w:val="24"/>
        </w:rPr>
        <w:t xml:space="preserve"> verbunden </w:t>
      </w:r>
      <w:r w:rsidR="00762004">
        <w:rPr>
          <w:rFonts w:ascii="Arial" w:hAnsi="Arial" w:cs="Arial"/>
          <w:sz w:val="24"/>
          <w:szCs w:val="24"/>
        </w:rPr>
        <w:t>ist</w:t>
      </w:r>
      <w:r w:rsidR="00A877C2">
        <w:rPr>
          <w:rFonts w:ascii="Arial" w:hAnsi="Arial" w:cs="Arial"/>
          <w:sz w:val="24"/>
          <w:szCs w:val="24"/>
        </w:rPr>
        <w:t xml:space="preserve">. </w:t>
      </w:r>
      <w:r w:rsidR="00762004">
        <w:rPr>
          <w:rFonts w:ascii="Arial" w:hAnsi="Arial" w:cs="Arial"/>
          <w:sz w:val="24"/>
          <w:szCs w:val="24"/>
        </w:rPr>
        <w:t>Mittels des ESP 32 wird zudem schon die erste Verarbeitung der Daten vorgenommen bzw</w:t>
      </w:r>
      <w:r w:rsidR="007F43E3">
        <w:rPr>
          <w:rFonts w:ascii="Arial" w:hAnsi="Arial" w:cs="Arial"/>
          <w:sz w:val="24"/>
          <w:szCs w:val="24"/>
        </w:rPr>
        <w:t>.</w:t>
      </w:r>
      <w:r w:rsidR="00762004">
        <w:rPr>
          <w:rFonts w:ascii="Arial" w:hAnsi="Arial" w:cs="Arial"/>
          <w:sz w:val="24"/>
          <w:szCs w:val="24"/>
        </w:rPr>
        <w:t xml:space="preserve"> die Rohdaten in einen Rotationszustand umgewandelt. Weiter wird mit dem ESP 32 eine </w:t>
      </w:r>
      <w:r w:rsidR="007F43E3">
        <w:rPr>
          <w:rFonts w:ascii="Arial" w:hAnsi="Arial" w:cs="Arial"/>
          <w:sz w:val="24"/>
          <w:szCs w:val="24"/>
        </w:rPr>
        <w:t>Internetverbindung hergestellt, mit welcher der Rotationzustand per WLAN an einen Server gesendet werden kann.</w:t>
      </w:r>
      <w:r w:rsidR="00EE5FAF">
        <w:rPr>
          <w:rFonts w:ascii="Arial" w:hAnsi="Arial" w:cs="Arial"/>
          <w:sz w:val="24"/>
          <w:szCs w:val="24"/>
        </w:rPr>
        <w:t xml:space="preserve"> Dabei werden die Daten per http-Request an eine REST-API übermittelt.</w:t>
      </w:r>
    </w:p>
    <w:p w:rsidR="00E83F8E" w:rsidRDefault="00E83F8E" w:rsidP="00A877C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 REST-API ist darauf ausgelegt, die übermittelten Daten vorzuhalten und bei Bedarf an andere Systeme weiterzuleiten. Darüber hinaus stellt diese weitere Daten bereit, wie Status-Texte oder Grafiken.</w:t>
      </w:r>
    </w:p>
    <w:p w:rsidR="00A202C9" w:rsidRDefault="00A202C9" w:rsidP="007F43E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Ein zweiter ESP 32, welcher mit einem E-</w:t>
      </w:r>
      <w:proofErr w:type="spellStart"/>
      <w:r>
        <w:rPr>
          <w:rFonts w:ascii="Arial" w:hAnsi="Arial" w:cs="Arial"/>
          <w:sz w:val="24"/>
          <w:szCs w:val="24"/>
        </w:rPr>
        <w:t>Ink</w:t>
      </w:r>
      <w:proofErr w:type="spellEnd"/>
      <w:r>
        <w:rPr>
          <w:rFonts w:ascii="Arial" w:hAnsi="Arial" w:cs="Arial"/>
          <w:sz w:val="24"/>
          <w:szCs w:val="24"/>
        </w:rPr>
        <w:t xml:space="preserve">-Display verbunden ist, </w:t>
      </w:r>
      <w:r w:rsidR="00A364FB">
        <w:rPr>
          <w:rFonts w:ascii="Arial" w:hAnsi="Arial" w:cs="Arial"/>
          <w:sz w:val="24"/>
          <w:szCs w:val="24"/>
        </w:rPr>
        <w:t>soll</w:t>
      </w:r>
      <w:r>
        <w:rPr>
          <w:rFonts w:ascii="Arial" w:hAnsi="Arial" w:cs="Arial"/>
          <w:sz w:val="24"/>
          <w:szCs w:val="24"/>
        </w:rPr>
        <w:t xml:space="preserve"> nun in der Lage sein, den korrekten Rotationszustand des Würfels inklusive weiterer Daten, wie ein Bild oder einen Text, per http-Request</w:t>
      </w:r>
      <w:r w:rsidR="00A364FB">
        <w:rPr>
          <w:rFonts w:ascii="Arial" w:hAnsi="Arial" w:cs="Arial"/>
          <w:sz w:val="24"/>
          <w:szCs w:val="24"/>
        </w:rPr>
        <w:t xml:space="preserve"> abzufragen. Daraufhin zeigt das E-</w:t>
      </w:r>
      <w:proofErr w:type="spellStart"/>
      <w:r w:rsidR="00A364FB">
        <w:rPr>
          <w:rFonts w:ascii="Arial" w:hAnsi="Arial" w:cs="Arial"/>
          <w:sz w:val="24"/>
          <w:szCs w:val="24"/>
        </w:rPr>
        <w:t>Ink</w:t>
      </w:r>
      <w:proofErr w:type="spellEnd"/>
      <w:r w:rsidR="00A364FB">
        <w:rPr>
          <w:rFonts w:ascii="Arial" w:hAnsi="Arial" w:cs="Arial"/>
          <w:sz w:val="24"/>
          <w:szCs w:val="24"/>
        </w:rPr>
        <w:t>-Display je nach empfangenen Daten einen Text oder ein Bild an.</w:t>
      </w:r>
    </w:p>
    <w:p w:rsidR="00EE5FAF" w:rsidRDefault="00EE5FAF">
      <w:bookmarkStart w:id="0" w:name="_GoBack"/>
      <w:bookmarkEnd w:id="0"/>
    </w:p>
    <w:sectPr w:rsidR="00EE5F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6D"/>
    <w:rsid w:val="0009002A"/>
    <w:rsid w:val="00195CAA"/>
    <w:rsid w:val="0021675E"/>
    <w:rsid w:val="00247634"/>
    <w:rsid w:val="00297482"/>
    <w:rsid w:val="002A2882"/>
    <w:rsid w:val="00314336"/>
    <w:rsid w:val="00336238"/>
    <w:rsid w:val="00382897"/>
    <w:rsid w:val="003E4B23"/>
    <w:rsid w:val="004A6F04"/>
    <w:rsid w:val="00647AA2"/>
    <w:rsid w:val="006642B6"/>
    <w:rsid w:val="00673E40"/>
    <w:rsid w:val="006B5B68"/>
    <w:rsid w:val="00734CED"/>
    <w:rsid w:val="007466E3"/>
    <w:rsid w:val="00762004"/>
    <w:rsid w:val="00790270"/>
    <w:rsid w:val="007A0C09"/>
    <w:rsid w:val="007A3BA2"/>
    <w:rsid w:val="007C360E"/>
    <w:rsid w:val="007D695B"/>
    <w:rsid w:val="007F43E3"/>
    <w:rsid w:val="0086763D"/>
    <w:rsid w:val="008E5E6D"/>
    <w:rsid w:val="00904109"/>
    <w:rsid w:val="00920EF6"/>
    <w:rsid w:val="009B427A"/>
    <w:rsid w:val="00A202C9"/>
    <w:rsid w:val="00A25FE6"/>
    <w:rsid w:val="00A364FB"/>
    <w:rsid w:val="00A6631F"/>
    <w:rsid w:val="00A721D9"/>
    <w:rsid w:val="00A877C2"/>
    <w:rsid w:val="00B634BE"/>
    <w:rsid w:val="00B9353C"/>
    <w:rsid w:val="00B936D6"/>
    <w:rsid w:val="00C50E6D"/>
    <w:rsid w:val="00CB0A5A"/>
    <w:rsid w:val="00D00FAC"/>
    <w:rsid w:val="00E83F8E"/>
    <w:rsid w:val="00ED5213"/>
    <w:rsid w:val="00EE5FAF"/>
    <w:rsid w:val="00F26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3D7B"/>
  <w15:chartTrackingRefBased/>
  <w15:docId w15:val="{5F74A2E1-E731-40A0-A199-1320690F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F43E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85623-09B1-463E-8401-6AC088C2F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Leopold Hofmann</dc:creator>
  <cp:keywords/>
  <dc:description/>
  <cp:lastModifiedBy>Leopold Hofmann</cp:lastModifiedBy>
  <cp:revision>16</cp:revision>
  <dcterms:created xsi:type="dcterms:W3CDTF">2024-01-08T08:51:00Z</dcterms:created>
  <dcterms:modified xsi:type="dcterms:W3CDTF">2024-02-06T09:23:00Z</dcterms:modified>
</cp:coreProperties>
</file>