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111A71">
      <w:pPr>
        <w:pStyle w:val="2"/>
        <w:numPr>
          <w:ilvl w:val="0"/>
          <w:numId w:val="52"/>
        </w:numPr>
      </w:pPr>
      <w:r>
        <w:t>AMS</w:t>
      </w:r>
    </w:p>
    <w:p w14:paraId="575574F1" w14:textId="0D538BFC" w:rsidR="00111A71" w:rsidRDefault="00111A71" w:rsidP="00111A71">
      <w:pPr>
        <w:pStyle w:val="3"/>
      </w:pPr>
      <w:r>
        <w:t>6.1 概述</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pPr>
        <w:rPr>
          <w:rFonts w:hint="eastAsia"/>
        </w:rPr>
      </w:pPr>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pPr>
        <w:rPr>
          <w:rFonts w:hint="eastAsia"/>
        </w:rPr>
      </w:pPr>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Pr="00540C04" w:rsidRDefault="00AC53D6" w:rsidP="00C8646B">
      <w:pPr>
        <w:ind w:left="840" w:firstLine="420"/>
        <w:rPr>
          <w:b/>
        </w:rPr>
      </w:pPr>
      <w:r w:rsidRPr="00540C04">
        <w:rPr>
          <w:b/>
        </w:rPr>
        <w:lastRenderedPageBreak/>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lastRenderedPageBreak/>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pPr>
        <w:rPr>
          <w:rFonts w:hint="eastAsia"/>
        </w:rPr>
      </w:pPr>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Pr>
        <w:rPr>
          <w:rFonts w:hint="eastAsia"/>
        </w:rPr>
      </w:pP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pPr>
        <w:rPr>
          <w:rFonts w:hint="eastAsia"/>
        </w:rPr>
      </w:pPr>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pPr>
        <w:rPr>
          <w:rFonts w:hint="eastAsia"/>
        </w:rPr>
      </w:pPr>
      <w:r>
        <w:tab/>
        <w:t>mHandler.sendMesageDelayed(msg, time);</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5AA44391" w14:textId="1CAD17DE" w:rsidR="00D95AA9" w:rsidRDefault="00D95AA9" w:rsidP="00524827">
      <w:pPr>
        <w:rPr>
          <w:rFonts w:hint="eastAsia"/>
        </w:rPr>
      </w:pPr>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pPr>
        <w:rPr>
          <w:rFonts w:hint="eastAsia"/>
        </w:rPr>
      </w:pPr>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t>activityRecord.setTask</w:t>
      </w:r>
    </w:p>
    <w:p w14:paraId="3C60901C" w14:textId="48C2592D" w:rsidR="00896978" w:rsidRDefault="00896978" w:rsidP="00896978">
      <w:pPr>
        <w:rPr>
          <w:rFonts w:hint="eastAsia"/>
        </w:rPr>
      </w:pPr>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pPr>
        <w:rPr>
          <w:rFonts w:hint="eastAsia"/>
        </w:rPr>
      </w:pPr>
      <w:r>
        <w:tab/>
      </w:r>
      <w:r>
        <w:tab/>
      </w:r>
      <w:r>
        <w:tab/>
      </w:r>
      <w:r>
        <w:tab/>
      </w:r>
      <w:r>
        <w:tab/>
      </w:r>
      <w:r>
        <w:tab/>
        <w:t>~.startSpecificActivityLocked</w:t>
      </w:r>
      <w:r w:rsidR="007A49DB">
        <w:t>：根据进程名查和</w:t>
      </w:r>
      <w:r w:rsidR="007A49DB">
        <w:t>uid</w:t>
      </w:r>
      <w:r w:rsidR="007A49DB">
        <w:t>查询是否已有对应进程存在。</w:t>
      </w:r>
    </w:p>
    <w:p w14:paraId="103C4A9D" w14:textId="77777777" w:rsidR="00896978" w:rsidRDefault="00896978" w:rsidP="00896978">
      <w:r>
        <w:lastRenderedPageBreak/>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pPr>
        <w:rPr>
          <w:rFonts w:hint="eastAsia"/>
        </w:rPr>
      </w:pPr>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rFonts w:hint="eastAsia"/>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lastRenderedPageBreak/>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B70EFC">
      <w:pPr>
        <w:pStyle w:val="ab"/>
        <w:numPr>
          <w:ilvl w:val="0"/>
          <w:numId w:val="53"/>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B70EFC">
      <w:pPr>
        <w:pStyle w:val="ab"/>
        <w:numPr>
          <w:ilvl w:val="0"/>
          <w:numId w:val="53"/>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B70EFC">
      <w:pPr>
        <w:pStyle w:val="ab"/>
        <w:numPr>
          <w:ilvl w:val="0"/>
          <w:numId w:val="53"/>
        </w:numPr>
        <w:ind w:firstLineChars="0"/>
        <w:rPr>
          <w:rFonts w:hint="eastAsia"/>
        </w:rPr>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pPr>
        <w:rPr>
          <w:rFonts w:hint="eastAsia"/>
        </w:rPr>
      </w:pPr>
      <w:r>
        <w:t>sendOrderdBroadcast</w:t>
      </w:r>
      <w:r w:rsidR="00852458">
        <w:t xml:space="preserve">, </w:t>
      </w:r>
      <w:r w:rsidR="00852458">
        <w:rPr>
          <w:rFonts w:hint="eastAsia"/>
        </w:rPr>
        <w:t>中间接收者可以中止派发流程</w:t>
      </w:r>
    </w:p>
    <w:p w14:paraId="440A9216" w14:textId="7E9604ED" w:rsidR="00852458" w:rsidRDefault="00852458" w:rsidP="009A0E3E">
      <w:pPr>
        <w:rPr>
          <w:rFonts w:hint="eastAsia"/>
        </w:rPr>
      </w:pPr>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pPr>
        <w:rPr>
          <w:rFonts w:hint="eastAsia"/>
        </w:rPr>
      </w:pPr>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lastRenderedPageBreak/>
        <w:t>3.</w:t>
      </w:r>
      <w:r>
        <w:t xml:space="preserve"> </w:t>
      </w:r>
      <w:r>
        <w:t>非串行广播尽快发送。记录串行广播后续发送</w:t>
      </w:r>
    </w:p>
    <w:p w14:paraId="0A977173" w14:textId="6E085CBD" w:rsidR="00644E87" w:rsidRPr="00644E87" w:rsidRDefault="00644E87" w:rsidP="00896978">
      <w:pPr>
        <w:rPr>
          <w:rFonts w:hint="eastAsia"/>
        </w:rPr>
      </w:pPr>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pPr>
        <w:rPr>
          <w:rFonts w:hint="eastAsia"/>
        </w:rPr>
      </w:pPr>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6B51E5DB" w:rsidR="00534D47" w:rsidRDefault="00534D47" w:rsidP="002B1F00">
      <w:pPr>
        <w:rPr>
          <w:rFonts w:hint="eastAsia"/>
        </w:rPr>
      </w:pPr>
      <w:r>
        <w:rPr>
          <w:rFonts w:hint="eastAsia"/>
        </w:rPr>
        <w:t>1</w:t>
      </w:r>
      <w:r>
        <w:t xml:space="preserve"> </w:t>
      </w:r>
      <w:r>
        <w:t>进程分类</w:t>
      </w:r>
      <w:r w:rsidR="004F6D81">
        <w:t>：</w:t>
      </w:r>
      <w:r w:rsidR="004F6D81">
        <w:rPr>
          <w:rFonts w:hint="eastAsia"/>
        </w:rPr>
        <w:t>5</w:t>
      </w:r>
      <w:r w:rsidR="004F6D81">
        <w:rPr>
          <w:rFonts w:hint="eastAsia"/>
        </w:rPr>
        <w:t>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pPr>
        <w:rPr>
          <w:rFonts w:hint="eastAsia"/>
        </w:rPr>
      </w:pPr>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pPr>
        <w:rPr>
          <w:rFonts w:hint="eastAsia"/>
        </w:rPr>
      </w:pPr>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pPr>
        <w:rPr>
          <w:rFonts w:hint="eastAsia"/>
        </w:rPr>
      </w:pPr>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pPr>
        <w:rPr>
          <w:rFonts w:hint="eastAsia"/>
        </w:rPr>
      </w:pPr>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lastRenderedPageBreak/>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pPr>
        <w:rPr>
          <w:rFonts w:hint="eastAsia"/>
        </w:rPr>
      </w:pPr>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pPr>
        <w:rPr>
          <w:rFonts w:hint="eastAsia"/>
        </w:rPr>
      </w:pPr>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lastRenderedPageBreak/>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bookmarkStart w:id="0" w:name="_GoBack"/>
      <w:r>
        <w:lastRenderedPageBreak/>
        <w:tab/>
        <w:t>contentResolver.releaseProvider</w:t>
      </w:r>
    </w:p>
    <w:bookmarkEnd w:id="0"/>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lastRenderedPageBreak/>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lastRenderedPageBreak/>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lastRenderedPageBreak/>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lastRenderedPageBreak/>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lastRenderedPageBreak/>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lastRenderedPageBreak/>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lastRenderedPageBreak/>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lastRenderedPageBreak/>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lastRenderedPageBreak/>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w:t>
      </w:r>
      <w:r w:rsidRPr="00FC7EE9">
        <w:rPr>
          <w:rFonts w:ascii="Arial" w:eastAsia="宋体" w:hAnsi="Arial" w:cs="Arial"/>
          <w:color w:val="212121"/>
          <w:kern w:val="0"/>
          <w:sz w:val="24"/>
          <w:szCs w:val="24"/>
        </w:rPr>
        <w:lastRenderedPageBreak/>
        <w:t>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111A71"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111A71"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111A71"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111A71"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111A71"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111A71"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lastRenderedPageBreak/>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111A71"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111A71"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111A71"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lastRenderedPageBreak/>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111A71"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111A71"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lastRenderedPageBreak/>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111A7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111A7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111A7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lastRenderedPageBreak/>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111A71"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111A71"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111A71"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CADD0" w14:textId="77777777" w:rsidR="00BD4FA2" w:rsidRDefault="00BD4FA2" w:rsidP="008A4B3E">
      <w:r>
        <w:separator/>
      </w:r>
    </w:p>
  </w:endnote>
  <w:endnote w:type="continuationSeparator" w:id="0">
    <w:p w14:paraId="4035B689" w14:textId="77777777" w:rsidR="00BD4FA2" w:rsidRDefault="00BD4FA2"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075AEA" w14:textId="77777777" w:rsidR="00BD4FA2" w:rsidRDefault="00BD4FA2" w:rsidP="008A4B3E">
      <w:r>
        <w:separator/>
      </w:r>
    </w:p>
  </w:footnote>
  <w:footnote w:type="continuationSeparator" w:id="0">
    <w:p w14:paraId="3BDC07BC" w14:textId="77777777" w:rsidR="00BD4FA2" w:rsidRDefault="00BD4FA2"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3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614F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D7B85"/>
    <w:multiLevelType w:val="hybridMultilevel"/>
    <w:tmpl w:val="A7561632"/>
    <w:lvl w:ilvl="0" w:tplc="03AC4ED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02A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B166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2C07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BC1C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4"/>
  </w:num>
  <w:num w:numId="3">
    <w:abstractNumId w:val="39"/>
  </w:num>
  <w:num w:numId="4">
    <w:abstractNumId w:val="35"/>
  </w:num>
  <w:num w:numId="5">
    <w:abstractNumId w:val="20"/>
  </w:num>
  <w:num w:numId="6">
    <w:abstractNumId w:val="2"/>
  </w:num>
  <w:num w:numId="7">
    <w:abstractNumId w:val="47"/>
  </w:num>
  <w:num w:numId="8">
    <w:abstractNumId w:val="50"/>
  </w:num>
  <w:num w:numId="9">
    <w:abstractNumId w:val="27"/>
  </w:num>
  <w:num w:numId="10">
    <w:abstractNumId w:val="36"/>
  </w:num>
  <w:num w:numId="11">
    <w:abstractNumId w:val="46"/>
  </w:num>
  <w:num w:numId="12">
    <w:abstractNumId w:val="9"/>
  </w:num>
  <w:num w:numId="13">
    <w:abstractNumId w:val="21"/>
  </w:num>
  <w:num w:numId="14">
    <w:abstractNumId w:val="45"/>
  </w:num>
  <w:num w:numId="15">
    <w:abstractNumId w:val="28"/>
  </w:num>
  <w:num w:numId="16">
    <w:abstractNumId w:val="22"/>
  </w:num>
  <w:num w:numId="17">
    <w:abstractNumId w:val="23"/>
  </w:num>
  <w:num w:numId="18">
    <w:abstractNumId w:val="18"/>
  </w:num>
  <w:num w:numId="19">
    <w:abstractNumId w:val="14"/>
  </w:num>
  <w:num w:numId="20">
    <w:abstractNumId w:val="8"/>
  </w:num>
  <w:num w:numId="21">
    <w:abstractNumId w:val="32"/>
  </w:num>
  <w:num w:numId="22">
    <w:abstractNumId w:val="33"/>
  </w:num>
  <w:num w:numId="23">
    <w:abstractNumId w:val="24"/>
  </w:num>
  <w:num w:numId="24">
    <w:abstractNumId w:val="11"/>
  </w:num>
  <w:num w:numId="25">
    <w:abstractNumId w:val="19"/>
  </w:num>
  <w:num w:numId="26">
    <w:abstractNumId w:val="44"/>
  </w:num>
  <w:num w:numId="27">
    <w:abstractNumId w:val="15"/>
  </w:num>
  <w:num w:numId="28">
    <w:abstractNumId w:val="12"/>
  </w:num>
  <w:num w:numId="29">
    <w:abstractNumId w:val="1"/>
  </w:num>
  <w:num w:numId="30">
    <w:abstractNumId w:val="31"/>
  </w:num>
  <w:num w:numId="31">
    <w:abstractNumId w:val="42"/>
  </w:num>
  <w:num w:numId="32">
    <w:abstractNumId w:val="37"/>
  </w:num>
  <w:num w:numId="33">
    <w:abstractNumId w:val="30"/>
  </w:num>
  <w:num w:numId="34">
    <w:abstractNumId w:val="6"/>
  </w:num>
  <w:num w:numId="35">
    <w:abstractNumId w:val="16"/>
  </w:num>
  <w:num w:numId="36">
    <w:abstractNumId w:val="26"/>
  </w:num>
  <w:num w:numId="37">
    <w:abstractNumId w:val="40"/>
  </w:num>
  <w:num w:numId="38">
    <w:abstractNumId w:val="17"/>
  </w:num>
  <w:num w:numId="39">
    <w:abstractNumId w:val="5"/>
  </w:num>
  <w:num w:numId="40">
    <w:abstractNumId w:val="49"/>
  </w:num>
  <w:num w:numId="41">
    <w:abstractNumId w:val="43"/>
  </w:num>
  <w:num w:numId="42">
    <w:abstractNumId w:val="51"/>
  </w:num>
  <w:num w:numId="43">
    <w:abstractNumId w:val="38"/>
  </w:num>
  <w:num w:numId="44">
    <w:abstractNumId w:val="7"/>
  </w:num>
  <w:num w:numId="45">
    <w:abstractNumId w:val="48"/>
  </w:num>
  <w:num w:numId="46">
    <w:abstractNumId w:val="34"/>
  </w:num>
  <w:num w:numId="47">
    <w:abstractNumId w:val="52"/>
  </w:num>
  <w:num w:numId="48">
    <w:abstractNumId w:val="41"/>
  </w:num>
  <w:num w:numId="49">
    <w:abstractNumId w:val="3"/>
  </w:num>
  <w:num w:numId="50">
    <w:abstractNumId w:val="0"/>
  </w:num>
  <w:num w:numId="51">
    <w:abstractNumId w:val="29"/>
  </w:num>
  <w:num w:numId="52">
    <w:abstractNumId w:val="25"/>
  </w:num>
  <w:num w:numId="53">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23E4"/>
    <w:rsid w:val="00100D1A"/>
    <w:rsid w:val="00106756"/>
    <w:rsid w:val="00111A71"/>
    <w:rsid w:val="00115664"/>
    <w:rsid w:val="0011586E"/>
    <w:rsid w:val="001173CE"/>
    <w:rsid w:val="001305AC"/>
    <w:rsid w:val="0013504C"/>
    <w:rsid w:val="00145C9D"/>
    <w:rsid w:val="00151385"/>
    <w:rsid w:val="00152F39"/>
    <w:rsid w:val="00160354"/>
    <w:rsid w:val="00187C9C"/>
    <w:rsid w:val="00193EFA"/>
    <w:rsid w:val="00194ABB"/>
    <w:rsid w:val="001A4CFD"/>
    <w:rsid w:val="001B25D2"/>
    <w:rsid w:val="001B6F88"/>
    <w:rsid w:val="001B78A1"/>
    <w:rsid w:val="001B7C10"/>
    <w:rsid w:val="001D4D5C"/>
    <w:rsid w:val="001E73A2"/>
    <w:rsid w:val="001F0FAC"/>
    <w:rsid w:val="001F7831"/>
    <w:rsid w:val="00203091"/>
    <w:rsid w:val="00204D77"/>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83560"/>
    <w:rsid w:val="003908B9"/>
    <w:rsid w:val="00394289"/>
    <w:rsid w:val="003976D0"/>
    <w:rsid w:val="003B0C0A"/>
    <w:rsid w:val="003C00B8"/>
    <w:rsid w:val="003C1183"/>
    <w:rsid w:val="003C369A"/>
    <w:rsid w:val="003C51EB"/>
    <w:rsid w:val="003C77C0"/>
    <w:rsid w:val="003D2CB2"/>
    <w:rsid w:val="003D6F4D"/>
    <w:rsid w:val="003E56DC"/>
    <w:rsid w:val="00414F1B"/>
    <w:rsid w:val="00416308"/>
    <w:rsid w:val="00421046"/>
    <w:rsid w:val="004225F4"/>
    <w:rsid w:val="004235B4"/>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FCC"/>
    <w:rsid w:val="00865385"/>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503B4"/>
    <w:rsid w:val="00C67B6C"/>
    <w:rsid w:val="00C7248C"/>
    <w:rsid w:val="00C76DCB"/>
    <w:rsid w:val="00C8646B"/>
    <w:rsid w:val="00C87C18"/>
    <w:rsid w:val="00C91B3C"/>
    <w:rsid w:val="00C92934"/>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5CBE"/>
    <w:rsid w:val="00EF2844"/>
    <w:rsid w:val="00F12BB2"/>
    <w:rsid w:val="00F170B9"/>
    <w:rsid w:val="00F30837"/>
    <w:rsid w:val="00F31A02"/>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5502</TotalTime>
  <Pages>116</Pages>
  <Words>22899</Words>
  <Characters>130530</Characters>
  <Application>Microsoft Office Word</Application>
  <DocSecurity>0</DocSecurity>
  <Lines>1087</Lines>
  <Paragraphs>306</Paragraphs>
  <ScaleCrop>false</ScaleCrop>
  <Company>Win10NeT.COM</Company>
  <LinksUpToDate>false</LinksUpToDate>
  <CharactersWithSpaces>153123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57</cp:revision>
  <cp:lastPrinted>2018-06-09T10:21:00Z</cp:lastPrinted>
  <dcterms:created xsi:type="dcterms:W3CDTF">2018-05-31T02:14:00Z</dcterms:created>
  <dcterms:modified xsi:type="dcterms:W3CDTF">2018-07-22T14:52:00Z</dcterms:modified>
</cp:coreProperties>
</file>