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9547F6">
      <w:pPr>
        <w:pStyle w:val="a3"/>
        <w:numPr>
          <w:ilvl w:val="0"/>
          <w:numId w:val="55"/>
        </w:numPr>
        <w:ind w:firstLineChars="0"/>
      </w:pPr>
      <w:r>
        <w:t>审题！审题！审题！</w:t>
      </w:r>
    </w:p>
    <w:p w14:paraId="717FAEFF" w14:textId="77777777" w:rsidR="00614443" w:rsidRDefault="00614443" w:rsidP="00614443">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rPr>
          <w:rFonts w:hint="eastAsia"/>
        </w:rPr>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rPr>
          <w:rFonts w:hint="eastAsia"/>
        </w:rPr>
      </w:pPr>
      <w:r>
        <w:rPr>
          <w:rFonts w:hint="eastAsia"/>
        </w:rPr>
        <w:t>空指针；数组越界</w:t>
      </w: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lastRenderedPageBreak/>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lastRenderedPageBreak/>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A95ECD">
      <w:pPr>
        <w:pStyle w:val="a3"/>
        <w:numPr>
          <w:ilvl w:val="0"/>
          <w:numId w:val="54"/>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lastRenderedPageBreak/>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lastRenderedPageBreak/>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w:t>
            </w:r>
            <w:r w:rsidRPr="00F76C3A">
              <w:rPr>
                <w:rFonts w:ascii="Verdana" w:hAnsi="Verdana" w:cs="Times New Roman"/>
                <w:color w:val="4F4F4F"/>
                <w:kern w:val="0"/>
                <w:szCs w:val="21"/>
              </w:rPr>
              <w:lastRenderedPageBreak/>
              <w:t>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7C0E095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w:t>
      </w:r>
      <w:bookmarkStart w:id="0" w:name="_GoBack"/>
      <w:r w:rsidRPr="002E4229">
        <w:rPr>
          <w:rFonts w:ascii="Menlo" w:hAnsi="Menlo" w:cs="Menlo"/>
          <w:color w:val="000000"/>
          <w:kern w:val="0"/>
          <w:sz w:val="18"/>
          <w:szCs w:val="18"/>
        </w:rPr>
        <w:t xml:space="preserve">+ </w:t>
      </w:r>
      <w:bookmarkEnd w:id="0"/>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DB305C">
      <w:pPr>
        <w:pStyle w:val="a3"/>
        <w:numPr>
          <w:ilvl w:val="0"/>
          <w:numId w:val="64"/>
        </w:numPr>
        <w:ind w:firstLineChars="0"/>
      </w:pPr>
      <w:r>
        <w:rPr>
          <w:rFonts w:hint="eastAsia"/>
        </w:rPr>
        <w:t>按内存大小，将总文件分成若干归并段，逐个输入内存排序，再重新写入外存。</w:t>
      </w:r>
    </w:p>
    <w:p w14:paraId="4BF27A3B" w14:textId="0850B23C" w:rsidR="00DB305C" w:rsidRDefault="00DB305C" w:rsidP="00DB305C">
      <w:pPr>
        <w:pStyle w:val="a3"/>
        <w:numPr>
          <w:ilvl w:val="0"/>
          <w:numId w:val="64"/>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1EB1582E" w:rsidR="00B1172E" w:rsidRDefault="00B1172E" w:rsidP="00DB305C">
      <w:pPr>
        <w:rPr>
          <w:b/>
        </w:rPr>
      </w:pPr>
      <w:r>
        <w:rPr>
          <w:b/>
        </w:rPr>
        <w:t>对外村的读写以物理快为单位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5D0713B1" w14:textId="77777777" w:rsidR="003E33C2" w:rsidRDefault="003E33C2" w:rsidP="003E33C2">
      <w:r>
        <w:rPr>
          <w:rFonts w:hint="eastAsia"/>
        </w:rPr>
        <w:t>提高效率着眼于减少外存读写次数。</w:t>
      </w:r>
    </w:p>
    <w:p w14:paraId="738B5287" w14:textId="77777777" w:rsidR="003E33C2" w:rsidRDefault="003E33C2" w:rsidP="003E33C2">
      <w:r>
        <w:rPr>
          <w:rFonts w:hint="eastAsia"/>
        </w:rPr>
        <w:t>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77777777" w:rsidR="003E33C2" w:rsidRDefault="003E33C2" w:rsidP="003E33C2">
      <w:r>
        <w:rPr>
          <w:rFonts w:hint="eastAsia"/>
        </w:rPr>
        <w:t>基于败者树选择排序。选择最值得排序过程和输入输出并行进行。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lastRenderedPageBreak/>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lastRenderedPageBreak/>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0834E457" w14:textId="77777777" w:rsidR="005E5E2F" w:rsidRDefault="005E5E2F" w:rsidP="006E49ED"/>
    <w:p w14:paraId="702883F7" w14:textId="74204505" w:rsidR="005E5E2F" w:rsidRDefault="005E5E2F" w:rsidP="006E49ED">
      <w:pPr>
        <w:rPr>
          <w:b/>
        </w:rPr>
      </w:pPr>
      <w:r w:rsidRPr="003A033F">
        <w:rPr>
          <w:rFonts w:hint="eastAsia"/>
          <w:b/>
        </w:rPr>
        <w:t>线索二叉搜索树</w:t>
      </w:r>
    </w:p>
    <w:p w14:paraId="6300E100" w14:textId="0F90F445" w:rsidR="00620582"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Pr="000E6309" w:rsidRDefault="000E6309" w:rsidP="006E49ED">
      <w:r w:rsidRPr="000E6309">
        <w:rPr>
          <w:rFonts w:hint="eastAsia"/>
        </w:rPr>
        <w:t>中序线索</w:t>
      </w:r>
    </w:p>
    <w:p w14:paraId="54BFB828" w14:textId="53A1E1F9" w:rsidR="000E6309" w:rsidRPr="000E6309" w:rsidRDefault="000E6309" w:rsidP="006E49ED">
      <w:r w:rsidRPr="000E6309">
        <w:rPr>
          <w:rFonts w:hint="eastAsia"/>
        </w:rPr>
        <w:t>非叶节点后继：右孩子最左下的叶节点</w:t>
      </w:r>
    </w:p>
    <w:p w14:paraId="089675AE" w14:textId="362967BF" w:rsidR="000E6309" w:rsidRPr="000E6309" w:rsidRDefault="000E6309" w:rsidP="006E49ED">
      <w:r w:rsidRPr="000E6309">
        <w:rPr>
          <w:rFonts w:hint="eastAsia"/>
        </w:rPr>
        <w:t>叶节点：指针指向节点。</w:t>
      </w:r>
    </w:p>
    <w:p w14:paraId="6D7DE6EC" w14:textId="442C0DEF" w:rsidR="000E6309" w:rsidRPr="000E6309" w:rsidRDefault="000E6309" w:rsidP="006E49ED">
      <w:r w:rsidRPr="000E6309">
        <w:rPr>
          <w:rFonts w:hint="eastAsia"/>
        </w:rPr>
        <w:t>建立线索过程：</w:t>
      </w:r>
    </w:p>
    <w:p w14:paraId="691F4FF4" w14:textId="2F83FE79" w:rsidR="000E6309" w:rsidRPr="000E6309" w:rsidRDefault="000E6309" w:rsidP="006E49ED">
      <w:r w:rsidRPr="000E6309">
        <w:rPr>
          <w:rFonts w:hint="eastAsia"/>
        </w:rPr>
        <w:t>再遍历过程中改变空域指向。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7F4BDE"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lastRenderedPageBreak/>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lastRenderedPageBreak/>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lastRenderedPageBreak/>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lastRenderedPageBreak/>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lastRenderedPageBreak/>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1" w:name="t1"/>
      <w:bookmarkEnd w:id="1"/>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3" w:name="t3"/>
      <w:bookmarkEnd w:id="3"/>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4" w:name="t4"/>
      <w:bookmarkStart w:id="5" w:name="t5"/>
      <w:bookmarkEnd w:id="4"/>
      <w:bookmarkEnd w:id="5"/>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6" w:name="t6"/>
      <w:bookmarkEnd w:id="6"/>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7" w:name="t7"/>
      <w:bookmarkEnd w:id="7"/>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lastRenderedPageBreak/>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lastRenderedPageBreak/>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7F4BDE"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w:t>
      </w:r>
      <w:r w:rsidR="00415CF7" w:rsidRPr="00265A58">
        <w:t xml:space="preserve"> </w:t>
      </w:r>
      <w:r w:rsidRPr="00265A58">
        <w:t>[</w:t>
      </w:r>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lastRenderedPageBreak/>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Space complexity :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lastRenderedPageBreak/>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7F4BDE"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lastRenderedPageBreak/>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xml:space="preserve">: after one node is colored blue and another green, the third vertex of the triangle is </w:t>
      </w:r>
      <w:r w:rsidRPr="00A93158">
        <w:rPr>
          <w:lang w:val="en"/>
        </w:rPr>
        <w:lastRenderedPageBreak/>
        <w:t>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hyperlink r:id="rId33"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4"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5" w:anchor="cite_note-adh98-7-3" w:history="1">
        <w:r w:rsidRPr="00A93158">
          <w:rPr>
            <w:rStyle w:val="a4"/>
            <w:vertAlign w:val="superscript"/>
            <w:lang w:val="en"/>
          </w:rPr>
          <w:t>[3]</w:t>
        </w:r>
      </w:hyperlink>
      <w:r w:rsidRPr="00A93158">
        <w:rPr>
          <w:lang w:val="en"/>
        </w:rPr>
        <w:t> If all vertices on the same side of the bipartition have the same </w:t>
      </w:r>
      <w:hyperlink r:id="rId36"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7"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7F4BDE" w:rsidP="002D763A">
      <w:pPr>
        <w:numPr>
          <w:ilvl w:val="0"/>
          <w:numId w:val="27"/>
        </w:numPr>
        <w:rPr>
          <w:lang w:val="en"/>
        </w:rPr>
      </w:pPr>
      <w:hyperlink r:id="rId38" w:anchor="Examples" w:history="1">
        <w:r w:rsidR="00A93158" w:rsidRPr="00A93158">
          <w:rPr>
            <w:rStyle w:val="a4"/>
            <w:lang w:val="en"/>
          </w:rPr>
          <w:t>1Examples</w:t>
        </w:r>
      </w:hyperlink>
    </w:p>
    <w:p w14:paraId="56ED7BD0" w14:textId="77777777" w:rsidR="00A93158" w:rsidRPr="00A93158" w:rsidRDefault="007F4BDE" w:rsidP="002D763A">
      <w:pPr>
        <w:numPr>
          <w:ilvl w:val="0"/>
          <w:numId w:val="27"/>
        </w:numPr>
        <w:rPr>
          <w:lang w:val="en"/>
        </w:rPr>
      </w:pPr>
      <w:hyperlink r:id="rId39" w:anchor="Properties" w:history="1">
        <w:r w:rsidR="00A93158" w:rsidRPr="00A93158">
          <w:rPr>
            <w:rStyle w:val="a4"/>
            <w:lang w:val="en"/>
          </w:rPr>
          <w:t>2Properties</w:t>
        </w:r>
      </w:hyperlink>
    </w:p>
    <w:p w14:paraId="6FB3B28E" w14:textId="77777777" w:rsidR="00A93158" w:rsidRPr="00A93158" w:rsidRDefault="007F4BDE" w:rsidP="002D763A">
      <w:pPr>
        <w:numPr>
          <w:ilvl w:val="1"/>
          <w:numId w:val="27"/>
        </w:numPr>
        <w:rPr>
          <w:lang w:val="en"/>
        </w:rPr>
      </w:pPr>
      <w:hyperlink r:id="rId40" w:anchor="Characterization" w:history="1">
        <w:r w:rsidR="00A93158" w:rsidRPr="00A93158">
          <w:rPr>
            <w:rStyle w:val="a4"/>
            <w:lang w:val="en"/>
          </w:rPr>
          <w:t>2.1Characterization</w:t>
        </w:r>
      </w:hyperlink>
    </w:p>
    <w:p w14:paraId="5BD5DC48" w14:textId="77777777" w:rsidR="00A93158" w:rsidRPr="00A93158" w:rsidRDefault="007F4BDE" w:rsidP="002D763A">
      <w:pPr>
        <w:numPr>
          <w:ilvl w:val="1"/>
          <w:numId w:val="27"/>
        </w:numPr>
        <w:rPr>
          <w:lang w:val="en"/>
        </w:rPr>
      </w:pPr>
      <w:hyperlink r:id="rId41" w:anchor="K%C3%B6nig's_theorem_and_perfect_graphs" w:history="1">
        <w:r w:rsidR="00A93158" w:rsidRPr="00A93158">
          <w:rPr>
            <w:rStyle w:val="a4"/>
            <w:lang w:val="en"/>
          </w:rPr>
          <w:t>2.2König's theorem and perfect graphs</w:t>
        </w:r>
      </w:hyperlink>
    </w:p>
    <w:p w14:paraId="3670A92C" w14:textId="77777777" w:rsidR="00A93158" w:rsidRPr="00A93158" w:rsidRDefault="007F4BDE" w:rsidP="002D763A">
      <w:pPr>
        <w:numPr>
          <w:ilvl w:val="1"/>
          <w:numId w:val="27"/>
        </w:numPr>
        <w:rPr>
          <w:lang w:val="en"/>
        </w:rPr>
      </w:pPr>
      <w:hyperlink r:id="rId42" w:anchor="Degree" w:history="1">
        <w:r w:rsidR="00A93158" w:rsidRPr="00A93158">
          <w:rPr>
            <w:rStyle w:val="a4"/>
            <w:lang w:val="en"/>
          </w:rPr>
          <w:t>2.3Degree</w:t>
        </w:r>
      </w:hyperlink>
    </w:p>
    <w:p w14:paraId="1B16CFDC" w14:textId="77777777" w:rsidR="00A93158" w:rsidRPr="00A93158" w:rsidRDefault="007F4BDE" w:rsidP="002D763A">
      <w:pPr>
        <w:numPr>
          <w:ilvl w:val="1"/>
          <w:numId w:val="27"/>
        </w:numPr>
        <w:rPr>
          <w:lang w:val="en"/>
        </w:rPr>
      </w:pPr>
      <w:hyperlink r:id="rId43"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7F4BDE" w:rsidP="002D763A">
      <w:pPr>
        <w:numPr>
          <w:ilvl w:val="0"/>
          <w:numId w:val="27"/>
        </w:numPr>
        <w:rPr>
          <w:lang w:val="en"/>
        </w:rPr>
      </w:pPr>
      <w:hyperlink r:id="rId44" w:anchor="Algorithms" w:history="1">
        <w:r w:rsidR="00A93158" w:rsidRPr="00A93158">
          <w:rPr>
            <w:rStyle w:val="a4"/>
            <w:lang w:val="en"/>
          </w:rPr>
          <w:t>3Algorithms</w:t>
        </w:r>
      </w:hyperlink>
    </w:p>
    <w:p w14:paraId="4E3587B6" w14:textId="77777777" w:rsidR="00A93158" w:rsidRPr="00A93158" w:rsidRDefault="007F4BDE" w:rsidP="002D763A">
      <w:pPr>
        <w:numPr>
          <w:ilvl w:val="1"/>
          <w:numId w:val="27"/>
        </w:numPr>
        <w:rPr>
          <w:lang w:val="en"/>
        </w:rPr>
      </w:pPr>
      <w:hyperlink r:id="rId45" w:anchor="Testing_bipartiteness" w:history="1">
        <w:r w:rsidR="00A93158" w:rsidRPr="00A93158">
          <w:rPr>
            <w:rStyle w:val="a4"/>
            <w:lang w:val="en"/>
          </w:rPr>
          <w:t>3.1Testing bipartiteness</w:t>
        </w:r>
      </w:hyperlink>
    </w:p>
    <w:p w14:paraId="76A422DC" w14:textId="77777777" w:rsidR="00A93158" w:rsidRPr="00A93158" w:rsidRDefault="007F4BDE" w:rsidP="002D763A">
      <w:pPr>
        <w:numPr>
          <w:ilvl w:val="1"/>
          <w:numId w:val="27"/>
        </w:numPr>
        <w:rPr>
          <w:lang w:val="en"/>
        </w:rPr>
      </w:pPr>
      <w:hyperlink r:id="rId46" w:anchor="Odd_cycle_transversal" w:history="1">
        <w:r w:rsidR="00A93158" w:rsidRPr="00A93158">
          <w:rPr>
            <w:rStyle w:val="a4"/>
            <w:lang w:val="en"/>
          </w:rPr>
          <w:t>3.2Odd cycle transversal</w:t>
        </w:r>
      </w:hyperlink>
    </w:p>
    <w:p w14:paraId="11DA58A5" w14:textId="77777777" w:rsidR="00A93158" w:rsidRPr="00A93158" w:rsidRDefault="007F4BDE" w:rsidP="002D763A">
      <w:pPr>
        <w:numPr>
          <w:ilvl w:val="1"/>
          <w:numId w:val="27"/>
        </w:numPr>
        <w:rPr>
          <w:lang w:val="en"/>
        </w:rPr>
      </w:pPr>
      <w:hyperlink r:id="rId47" w:anchor="Matching" w:history="1">
        <w:r w:rsidR="00A93158" w:rsidRPr="00A93158">
          <w:rPr>
            <w:rStyle w:val="a4"/>
            <w:lang w:val="en"/>
          </w:rPr>
          <w:t>3.3Matching</w:t>
        </w:r>
      </w:hyperlink>
    </w:p>
    <w:p w14:paraId="00877C33" w14:textId="77777777" w:rsidR="00A93158" w:rsidRPr="00A93158" w:rsidRDefault="007F4BDE" w:rsidP="002D763A">
      <w:pPr>
        <w:numPr>
          <w:ilvl w:val="0"/>
          <w:numId w:val="27"/>
        </w:numPr>
        <w:rPr>
          <w:lang w:val="en"/>
        </w:rPr>
      </w:pPr>
      <w:hyperlink r:id="rId48"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9"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0" w:tooltip="Social network analysis" w:history="1">
        <w:r w:rsidRPr="00A93158">
          <w:rPr>
            <w:rStyle w:val="a4"/>
            <w:lang w:val="en"/>
          </w:rPr>
          <w:t>social network analysis</w:t>
        </w:r>
      </w:hyperlink>
      <w:r w:rsidRPr="00A93158">
        <w:rPr>
          <w:lang w:val="en"/>
        </w:rPr>
        <w:t>.</w:t>
      </w:r>
      <w:hyperlink r:id="rId51"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2"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3"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4"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5"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6" w:tooltip="Tree (graph theory)" w:history="1">
        <w:r w:rsidRPr="00A93158">
          <w:rPr>
            <w:rStyle w:val="a4"/>
            <w:lang w:val="en"/>
          </w:rPr>
          <w:t>tree</w:t>
        </w:r>
      </w:hyperlink>
      <w:r w:rsidRPr="00A93158">
        <w:rPr>
          <w:lang w:val="en"/>
        </w:rPr>
        <w:t> is bipartite.</w:t>
      </w:r>
      <w:hyperlink r:id="rId57" w:anchor="cite_note-s12-4" w:history="1">
        <w:r w:rsidRPr="00A93158">
          <w:rPr>
            <w:rStyle w:val="a4"/>
            <w:vertAlign w:val="superscript"/>
            <w:lang w:val="en"/>
          </w:rPr>
          <w:t>[4]</w:t>
        </w:r>
      </w:hyperlink>
    </w:p>
    <w:p w14:paraId="32653FFB" w14:textId="77777777" w:rsidR="00A93158" w:rsidRPr="00A93158" w:rsidRDefault="007F4BDE" w:rsidP="002D763A">
      <w:pPr>
        <w:numPr>
          <w:ilvl w:val="0"/>
          <w:numId w:val="28"/>
        </w:numPr>
        <w:rPr>
          <w:lang w:val="en"/>
        </w:rPr>
      </w:pPr>
      <w:hyperlink r:id="rId58" w:tooltip="Cycle graph" w:history="1">
        <w:r w:rsidR="00A93158" w:rsidRPr="00A93158">
          <w:rPr>
            <w:rStyle w:val="a4"/>
            <w:lang w:val="en"/>
          </w:rPr>
          <w:t>Cycle graphs</w:t>
        </w:r>
      </w:hyperlink>
      <w:r w:rsidR="00A93158" w:rsidRPr="00A93158">
        <w:rPr>
          <w:lang w:val="en"/>
        </w:rPr>
        <w:t> with an even number of vertices are bipartite.</w:t>
      </w:r>
      <w:hyperlink r:id="rId59"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0" w:tooltip="Planar graph" w:history="1">
        <w:r w:rsidRPr="00A93158">
          <w:rPr>
            <w:rStyle w:val="a4"/>
            <w:lang w:val="en"/>
          </w:rPr>
          <w:t>planar graph</w:t>
        </w:r>
      </w:hyperlink>
      <w:r w:rsidRPr="00A93158">
        <w:rPr>
          <w:lang w:val="en"/>
        </w:rPr>
        <w:t> whose </w:t>
      </w:r>
      <w:hyperlink r:id="rId61" w:anchor="Genus" w:tooltip="Glossary of graph theory" w:history="1">
        <w:r w:rsidRPr="00A93158">
          <w:rPr>
            <w:rStyle w:val="a4"/>
            <w:lang w:val="en"/>
          </w:rPr>
          <w:t>faces</w:t>
        </w:r>
      </w:hyperlink>
      <w:r w:rsidRPr="00A93158">
        <w:rPr>
          <w:lang w:val="en"/>
        </w:rPr>
        <w:t> all have even length is bipartite.</w:t>
      </w:r>
      <w:hyperlink r:id="rId62" w:anchor="cite_note-9" w:history="1">
        <w:r w:rsidRPr="00A93158">
          <w:rPr>
            <w:rStyle w:val="a4"/>
            <w:vertAlign w:val="superscript"/>
            <w:lang w:val="en"/>
          </w:rPr>
          <w:t>[9]</w:t>
        </w:r>
      </w:hyperlink>
      <w:r w:rsidRPr="00A93158">
        <w:rPr>
          <w:lang w:val="en"/>
        </w:rPr>
        <w:t> Special cases of this are </w:t>
      </w:r>
      <w:hyperlink r:id="rId63" w:tooltip="Grid graph" w:history="1">
        <w:r w:rsidRPr="00A93158">
          <w:rPr>
            <w:rStyle w:val="a4"/>
            <w:lang w:val="en"/>
          </w:rPr>
          <w:t>grid graphs</w:t>
        </w:r>
      </w:hyperlink>
      <w:r w:rsidRPr="00A93158">
        <w:rPr>
          <w:lang w:val="en"/>
        </w:rPr>
        <w:t> and </w:t>
      </w:r>
      <w:hyperlink r:id="rId64"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5"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6"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7" w:anchor="cite_note-11" w:history="1">
        <w:r w:rsidRPr="00A93158">
          <w:rPr>
            <w:rStyle w:val="a4"/>
            <w:vertAlign w:val="superscript"/>
            <w:lang w:val="en"/>
          </w:rPr>
          <w:t>[11]</w:t>
        </w:r>
      </w:hyperlink>
      <w:r w:rsidRPr="00A93158">
        <w:rPr>
          <w:lang w:val="en"/>
        </w:rPr>
        <w:t> Closely related to the complete bipartite graphs are the </w:t>
      </w:r>
      <w:hyperlink r:id="rId68" w:tooltip="Crown graph" w:history="1">
        <w:r w:rsidRPr="00A93158">
          <w:rPr>
            <w:rStyle w:val="a4"/>
            <w:lang w:val="en"/>
          </w:rPr>
          <w:t xml:space="preserve">crown </w:t>
        </w:r>
        <w:r w:rsidRPr="00A93158">
          <w:rPr>
            <w:rStyle w:val="a4"/>
            <w:lang w:val="en"/>
          </w:rPr>
          <w:lastRenderedPageBreak/>
          <w:t>graphs</w:t>
        </w:r>
      </w:hyperlink>
      <w:r w:rsidRPr="00A93158">
        <w:rPr>
          <w:lang w:val="en"/>
        </w:rPr>
        <w:t>, formed from complete bipartite graphs by removing the edges of a </w:t>
      </w:r>
      <w:hyperlink r:id="rId69" w:tooltip="Perfect matching" w:history="1">
        <w:r w:rsidRPr="00A93158">
          <w:rPr>
            <w:rStyle w:val="a4"/>
            <w:lang w:val="en"/>
          </w:rPr>
          <w:t>perfect matching</w:t>
        </w:r>
      </w:hyperlink>
      <w:r w:rsidRPr="00A93158">
        <w:rPr>
          <w:lang w:val="en"/>
        </w:rPr>
        <w:t>.</w:t>
      </w:r>
      <w:hyperlink r:id="rId70" w:anchor="cite_note-12" w:history="1">
        <w:r w:rsidRPr="00A93158">
          <w:rPr>
            <w:rStyle w:val="a4"/>
            <w:vertAlign w:val="superscript"/>
            <w:lang w:val="en"/>
          </w:rPr>
          <w:t>[12]</w:t>
        </w:r>
      </w:hyperlink>
    </w:p>
    <w:p w14:paraId="7BF92B9E" w14:textId="77777777" w:rsidR="00A93158" w:rsidRPr="00A93158" w:rsidRDefault="007F4BDE" w:rsidP="002D763A">
      <w:pPr>
        <w:numPr>
          <w:ilvl w:val="0"/>
          <w:numId w:val="28"/>
        </w:numPr>
        <w:rPr>
          <w:lang w:val="en"/>
        </w:rPr>
      </w:pPr>
      <w:hyperlink r:id="rId71" w:tooltip="Hypercube graph" w:history="1">
        <w:r w:rsidR="00A93158" w:rsidRPr="00A93158">
          <w:rPr>
            <w:rStyle w:val="a4"/>
            <w:lang w:val="en"/>
          </w:rPr>
          <w:t>Hypercube graphs</w:t>
        </w:r>
      </w:hyperlink>
      <w:r w:rsidR="00A93158" w:rsidRPr="00A93158">
        <w:rPr>
          <w:lang w:val="en"/>
        </w:rPr>
        <w:t>, </w:t>
      </w:r>
      <w:hyperlink r:id="rId72" w:tooltip="Partial cube" w:history="1">
        <w:r w:rsidR="00A93158" w:rsidRPr="00A93158">
          <w:rPr>
            <w:rStyle w:val="a4"/>
            <w:lang w:val="en"/>
          </w:rPr>
          <w:t>partial cubes</w:t>
        </w:r>
      </w:hyperlink>
      <w:r w:rsidR="00A93158" w:rsidRPr="00A93158">
        <w:rPr>
          <w:lang w:val="en"/>
        </w:rPr>
        <w:t>, and </w:t>
      </w:r>
      <w:hyperlink r:id="rId73"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4"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5"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6"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7"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8" w:tooltip="If and only if" w:history="1">
        <w:r w:rsidRPr="00A93158">
          <w:rPr>
            <w:rStyle w:val="a4"/>
            <w:lang w:val="en"/>
          </w:rPr>
          <w:t>if and only if</w:t>
        </w:r>
      </w:hyperlink>
      <w:r w:rsidRPr="00A93158">
        <w:rPr>
          <w:lang w:val="en"/>
        </w:rPr>
        <w:t> it does not contain an </w:t>
      </w:r>
      <w:hyperlink r:id="rId79" w:tooltip="Cycle (graph theory)" w:history="1">
        <w:r w:rsidRPr="00A93158">
          <w:rPr>
            <w:rStyle w:val="a4"/>
            <w:lang w:val="en"/>
          </w:rPr>
          <w:t>odd cycle</w:t>
        </w:r>
      </w:hyperlink>
      <w:r w:rsidRPr="00A93158">
        <w:rPr>
          <w:lang w:val="en"/>
        </w:rPr>
        <w:t>.</w:t>
      </w:r>
      <w:hyperlink r:id="rId80"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1" w:tooltip="Chromatic number" w:history="1">
        <w:r w:rsidRPr="00A93158">
          <w:rPr>
            <w:rStyle w:val="a4"/>
            <w:lang w:val="en"/>
          </w:rPr>
          <w:t>chromatic number</w:t>
        </w:r>
      </w:hyperlink>
      <w:r w:rsidRPr="00A93158">
        <w:rPr>
          <w:lang w:val="en"/>
        </w:rPr>
        <w:t> is less than or equal to 2).</w:t>
      </w:r>
      <w:hyperlink r:id="rId82"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3" w:tooltip="Spectral graph theory" w:history="1">
        <w:r w:rsidRPr="00A93158">
          <w:rPr>
            <w:rStyle w:val="a4"/>
            <w:lang w:val="en"/>
          </w:rPr>
          <w:t>spectrum</w:t>
        </w:r>
      </w:hyperlink>
      <w:r w:rsidRPr="00A93158">
        <w:rPr>
          <w:lang w:val="en"/>
        </w:rPr>
        <w:t> of a graph is symmetric if and only if it's a bipartite graph.</w:t>
      </w:r>
      <w:hyperlink r:id="rId84"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5"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8"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9"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0" w:tooltip="Bipartite realization problem" w:history="1">
        <w:r w:rsidRPr="00A93158">
          <w:rPr>
            <w:rStyle w:val="a4"/>
            <w:lang w:val="en"/>
          </w:rPr>
          <w:t>bipartite realization problem</w:t>
        </w:r>
      </w:hyperlink>
      <w:r w:rsidRPr="00A93158">
        <w:rPr>
          <w:lang w:val="en"/>
        </w:rPr>
        <w:t xml:space="preserve"> is the problem of finding a simple bipartite graph with the degree sequence being two </w:t>
      </w:r>
      <w:r w:rsidRPr="00A93158">
        <w:rPr>
          <w:lang w:val="en"/>
        </w:rPr>
        <w:lastRenderedPageBreak/>
        <w:t>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1"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2"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3"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4"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5"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6"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7"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8" w:tooltip="Degree (graph theory)" w:history="1">
        <w:r w:rsidRPr="00A93158">
          <w:rPr>
            <w:rStyle w:val="a4"/>
            <w:lang w:val="en"/>
          </w:rPr>
          <w:t>degree</w:t>
        </w:r>
      </w:hyperlink>
      <w:r w:rsidRPr="00A93158">
        <w:rPr>
          <w:lang w:val="en"/>
        </w:rPr>
        <w:t> two.</w:t>
      </w:r>
      <w:hyperlink r:id="rId119"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0"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1"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2" w:anchor="cite_note-23" w:history="1">
        <w:r w:rsidRPr="00A93158">
          <w:rPr>
            <w:rStyle w:val="a4"/>
            <w:vertAlign w:val="superscript"/>
            <w:lang w:val="en"/>
          </w:rPr>
          <w:t>[23]</w:t>
        </w:r>
      </w:hyperlink>
      <w:r w:rsidRPr="00A93158">
        <w:rPr>
          <w:lang w:val="en"/>
        </w:rPr>
        <w:t> In this construction, the bipartite graph is the </w:t>
      </w:r>
      <w:hyperlink r:id="rId123"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4"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5"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6" w:tooltip="Linear time" w:history="1">
        <w:r w:rsidRPr="00A93158">
          <w:rPr>
            <w:rStyle w:val="a4"/>
            <w:lang w:val="en"/>
          </w:rPr>
          <w:t>linear time</w:t>
        </w:r>
      </w:hyperlink>
      <w:r w:rsidRPr="00A93158">
        <w:rPr>
          <w:lang w:val="en"/>
        </w:rPr>
        <w:t>, using </w:t>
      </w:r>
      <w:hyperlink r:id="rId127"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8"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9"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0"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1"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2"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3"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4"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5" w:tooltip="Line segment" w:history="1">
        <w:r w:rsidRPr="00A93158">
          <w:rPr>
            <w:rStyle w:val="a4"/>
            <w:lang w:val="en"/>
          </w:rPr>
          <w:t>line segments</w:t>
        </w:r>
      </w:hyperlink>
      <w:r w:rsidRPr="00A93158">
        <w:rPr>
          <w:lang w:val="en"/>
        </w:rPr>
        <w:t> or other simple shapes in the </w:t>
      </w:r>
      <w:hyperlink r:id="rId136"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 xml:space="preserve">{\displaystyle O(n\log </w:t>
      </w:r>
      <w:r w:rsidRPr="00A93158">
        <w:rPr>
          <w:vanish/>
          <w:lang w:val="en"/>
        </w:rPr>
        <w:lastRenderedPageBreak/>
        <w:t>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7"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8"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9"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7F4BDE" w:rsidP="00A93158">
      <w:pPr>
        <w:rPr>
          <w:lang w:val="en"/>
        </w:rPr>
      </w:pPr>
      <w:hyperlink r:id="rId142" w:tooltip="Odd cycle transversal" w:history="1">
        <w:r w:rsidR="00A93158" w:rsidRPr="00A93158">
          <w:rPr>
            <w:rStyle w:val="a4"/>
            <w:lang w:val="en"/>
          </w:rPr>
          <w:t>Odd cycle transversal</w:t>
        </w:r>
      </w:hyperlink>
      <w:r w:rsidR="00A93158" w:rsidRPr="00A93158">
        <w:rPr>
          <w:lang w:val="en"/>
        </w:rPr>
        <w:t> is an </w:t>
      </w:r>
      <w:hyperlink r:id="rId143" w:tooltip="NP-complete" w:history="1">
        <w:r w:rsidR="00A93158" w:rsidRPr="00A93158">
          <w:rPr>
            <w:rStyle w:val="a4"/>
            <w:lang w:val="en"/>
          </w:rPr>
          <w:t>NP-complete</w:t>
        </w:r>
      </w:hyperlink>
      <w:r w:rsidR="00A93158" w:rsidRPr="00A93158">
        <w:rPr>
          <w:lang w:val="en"/>
        </w:rPr>
        <w:t> </w:t>
      </w:r>
      <w:hyperlink r:id="rId144"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5" w:anchor="cite_note-yannakakis1978node-27" w:history="1">
        <w:r w:rsidR="00A93158" w:rsidRPr="00A93158">
          <w:rPr>
            <w:rStyle w:val="a4"/>
            <w:vertAlign w:val="superscript"/>
            <w:lang w:val="en"/>
          </w:rPr>
          <w:t>[27]</w:t>
        </w:r>
      </w:hyperlink>
      <w:r w:rsidR="00A93158" w:rsidRPr="00A93158">
        <w:rPr>
          <w:lang w:val="en"/>
        </w:rPr>
        <w:t> The problem is </w:t>
      </w:r>
      <w:hyperlink r:id="rId14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8"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3" w:tooltip="Matching (graph theory)" w:history="1">
        <w:r w:rsidRPr="00A93158">
          <w:rPr>
            <w:rStyle w:val="a4"/>
            <w:lang w:val="en"/>
          </w:rPr>
          <w:t>matching</w:t>
        </w:r>
      </w:hyperlink>
      <w:r w:rsidRPr="00A93158">
        <w:rPr>
          <w:lang w:val="en"/>
        </w:rPr>
        <w:t> in a graph is a subset of its edges, no two of which share an endpoint. </w:t>
      </w:r>
      <w:hyperlink r:id="rId154" w:tooltip="Polynomial time" w:history="1">
        <w:r w:rsidRPr="00A93158">
          <w:rPr>
            <w:rStyle w:val="a4"/>
            <w:lang w:val="en"/>
          </w:rPr>
          <w:t>Polynomial time</w:t>
        </w:r>
      </w:hyperlink>
      <w:r w:rsidRPr="00A93158">
        <w:rPr>
          <w:lang w:val="en"/>
        </w:rPr>
        <w:t> algorithms are known for many algorithmic problems on matchings, including </w:t>
      </w:r>
      <w:hyperlink r:id="rId155" w:tooltip="Maximum matching" w:history="1">
        <w:r w:rsidRPr="00A93158">
          <w:rPr>
            <w:rStyle w:val="a4"/>
            <w:lang w:val="en"/>
          </w:rPr>
          <w:t>maximum matching</w:t>
        </w:r>
      </w:hyperlink>
      <w:r w:rsidRPr="00A93158">
        <w:rPr>
          <w:lang w:val="en"/>
        </w:rPr>
        <w:t> (finding a matching that uses as many edges as possible), </w:t>
      </w:r>
      <w:hyperlink r:id="rId156" w:tooltip="Maximum weight matching" w:history="1">
        <w:r w:rsidRPr="00A93158">
          <w:rPr>
            <w:rStyle w:val="a4"/>
            <w:lang w:val="en"/>
          </w:rPr>
          <w:t>maximum weight matching</w:t>
        </w:r>
      </w:hyperlink>
      <w:r w:rsidRPr="00A93158">
        <w:rPr>
          <w:lang w:val="en"/>
        </w:rPr>
        <w:t>, and </w:t>
      </w:r>
      <w:hyperlink r:id="rId157" w:tooltip="Stable marriage" w:history="1">
        <w:r w:rsidRPr="00A93158">
          <w:rPr>
            <w:rStyle w:val="a4"/>
            <w:lang w:val="en"/>
          </w:rPr>
          <w:t>stable marriage</w:t>
        </w:r>
      </w:hyperlink>
      <w:r w:rsidRPr="00A93158">
        <w:rPr>
          <w:lang w:val="en"/>
        </w:rPr>
        <w:t>.</w:t>
      </w:r>
      <w:hyperlink r:id="rId15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9" w:anchor="cite_note-31" w:history="1">
        <w:r w:rsidRPr="00A93158">
          <w:rPr>
            <w:rStyle w:val="a4"/>
            <w:vertAlign w:val="superscript"/>
            <w:lang w:val="en"/>
          </w:rPr>
          <w:t>[31]</w:t>
        </w:r>
      </w:hyperlink>
      <w:r w:rsidRPr="00A93158">
        <w:rPr>
          <w:lang w:val="en"/>
        </w:rPr>
        <w:t> and many matching algorithms such as the </w:t>
      </w:r>
      <w:hyperlink r:id="rId160" w:tooltip="Hopcroft–Karp algorithm" w:history="1">
        <w:r w:rsidRPr="00A93158">
          <w:rPr>
            <w:rStyle w:val="a4"/>
            <w:lang w:val="en"/>
          </w:rPr>
          <w:t>Hopcroft–Karp algorithm</w:t>
        </w:r>
      </w:hyperlink>
      <w:r w:rsidRPr="00A93158">
        <w:rPr>
          <w:lang w:val="en"/>
        </w:rPr>
        <w:t> for maximum cardinality matching</w:t>
      </w:r>
      <w:hyperlink r:id="rId16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2" w:anchor="cite_note-33" w:history="1">
        <w:r w:rsidRPr="00A93158">
          <w:rPr>
            <w:rStyle w:val="a4"/>
            <w:vertAlign w:val="superscript"/>
            <w:lang w:val="en"/>
          </w:rPr>
          <w:t>[33]</w:t>
        </w:r>
      </w:hyperlink>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xml:space="preserve"> are examples of this. A Tanner graph is a bipartite graph in which the vertices on one side of the bipartition represent digits of a codeword, and the vertices on the other side represent combinations of </w:t>
      </w:r>
      <w:r w:rsidRPr="00A93158">
        <w:rPr>
          <w:lang w:val="en"/>
        </w:rPr>
        <w:lastRenderedPageBreak/>
        <w:t>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r>
      <w:r>
        <w:rPr>
          <w:rFonts w:hint="eastAsia"/>
          <w:color w:val="000000"/>
          <w:sz w:val="21"/>
          <w:szCs w:val="21"/>
        </w:rPr>
        <w:lastRenderedPageBreak/>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7F4BDE"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lastRenderedPageBreak/>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[j][k]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1A1511">
      <w:pPr>
        <w:pStyle w:val="a3"/>
        <w:numPr>
          <w:ilvl w:val="0"/>
          <w:numId w:val="65"/>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1A1511">
      <w:pPr>
        <w:pStyle w:val="a3"/>
        <w:numPr>
          <w:ilvl w:val="0"/>
          <w:numId w:val="65"/>
        </w:numPr>
        <w:ind w:firstLineChars="0"/>
      </w:pPr>
      <w:r>
        <w:t>考虑由两部分接近的点，考虑</w:t>
      </w:r>
      <w:r>
        <w:t>x-mindist</w:t>
      </w:r>
      <w:r>
        <w:t>和</w:t>
      </w:r>
      <w:r>
        <w:t>x+minDist</w:t>
      </w:r>
      <w:r>
        <w:t>之间的点。</w:t>
      </w:r>
    </w:p>
    <w:p w14:paraId="319B9E07" w14:textId="17DA2B61" w:rsidR="00AF699F" w:rsidRPr="001A1511" w:rsidRDefault="001A1511" w:rsidP="00AF699F">
      <w:pPr>
        <w:pStyle w:val="a3"/>
        <w:numPr>
          <w:ilvl w:val="0"/>
          <w:numId w:val="65"/>
        </w:numPr>
        <w:ind w:firstLineChars="0"/>
        <w:rPr>
          <w:rFonts w:hint="eastAsia"/>
        </w:rPr>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lastRenderedPageBreak/>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n=x^{2}+y^{2}+z^{2}</w:t>
      </w:r>
    </w:p>
    <w:p w14:paraId="660B6217" w14:textId="39129E82" w:rsidR="00523478" w:rsidRDefault="00523478" w:rsidP="00523478">
      <w:r>
        <w:t>if and only if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r w:rsidRPr="002D0C6F">
        <w:rPr>
          <w:rFonts w:ascii="Menlo" w:hAnsi="Menlo" w:cs="Menlo"/>
          <w:i/>
          <w:iCs/>
          <w:color w:val="808080"/>
          <w:kern w:val="0"/>
          <w:sz w:val="18"/>
          <w:szCs w:val="18"/>
        </w:rPr>
        <w:t>排前面</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表示在上面循环移除了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lastRenderedPageBreak/>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lastRenderedPageBreak/>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lastRenderedPageBreak/>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Default="00CC069B" w:rsidP="00CC069B">
      <w:r>
        <w:t>字母数相等，与位置无关。</w:t>
      </w:r>
    </w:p>
    <w:p w14:paraId="085AED43" w14:textId="2826AD0C" w:rsidR="0007293B" w:rsidRDefault="009E2F9B" w:rsidP="0007293B">
      <w:r>
        <w:rPr>
          <w:rFonts w:hint="eastAsia"/>
        </w:rPr>
        <w:t>微软</w:t>
      </w:r>
      <w:r>
        <w:rPr>
          <w:rFonts w:hint="eastAsia"/>
        </w:rPr>
        <w:t xml:space="preserve"> </w:t>
      </w:r>
      <w:r w:rsidR="0007293B">
        <w:rPr>
          <w:rFonts w:hint="eastAsia"/>
        </w:rPr>
        <w:t xml:space="preserve">lintcode </w:t>
      </w:r>
      <w:r w:rsidR="0007293B" w:rsidRPr="00075593">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lastRenderedPageBreak/>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7F4BDE" w:rsidP="00E252AE">
      <w:hyperlink r:id="rId198"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lastRenderedPageBreak/>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lastRenderedPageBreak/>
        <w:t>At the end of some number of swaps, A and B are both strictly increasing.  (A sequence is strictly increasing if and only if A[0]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Another, (not exclusive) possibility is that a1 &lt; b2 and b1 &lt; a2. This means that it is allowed to have exactly one of these 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Now we know the max number of unique substrings in p ends with 'a', 'b', ..., 'z' and those substrings are all in s. Sum is the 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Time Complexity: O(M*N)O(M</w:t>
      </w:r>
      <w:r>
        <w:rPr>
          <w:rFonts w:ascii="MS Mincho" w:eastAsia="MS Mincho" w:hAnsi="MS Mincho" w:cs="MS Mincho"/>
        </w:rPr>
        <w:t>∗</w:t>
      </w:r>
      <w:r>
        <w:t xml:space="preserve">N), where M, NM,N are the lengths of the given strings. We use nested for loops: each loop </w:t>
      </w:r>
      <w:r>
        <w:lastRenderedPageBreak/>
        <w:t>is O(M)O(M) and O(N)O(N) respectively.</w:t>
      </w:r>
    </w:p>
    <w:p w14:paraId="3A8CB6CB" w14:textId="1F580840" w:rsidR="007105FE" w:rsidRPr="007105FE" w:rsidRDefault="007105FE" w:rsidP="007105FE">
      <w:r>
        <w:t>Space Complexity: O(M*N)O(M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(dp[i-1][j]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xml:space="preserve"> without </w:t>
      </w:r>
      <w:r w:rsidRPr="007F2EFE">
        <w:lastRenderedPageBreak/>
        <w:t>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9547F6">
      <w:pPr>
        <w:numPr>
          <w:ilvl w:val="0"/>
          <w:numId w:val="51"/>
        </w:numPr>
      </w:pPr>
      <w:r w:rsidRPr="00070C27">
        <w:lastRenderedPageBreak/>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9547F6">
      <w:pPr>
        <w:numPr>
          <w:ilvl w:val="0"/>
          <w:numId w:val="52"/>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lastRenderedPageBreak/>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lastRenderedPageBreak/>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Default="00785A9F" w:rsidP="00BC7099">
      <w:r>
        <w:rPr>
          <w:rFonts w:hint="eastAsia"/>
        </w:rPr>
        <w:t>解：计数排序</w:t>
      </w:r>
    </w:p>
    <w:p w14:paraId="744E9310" w14:textId="70CAB4CE" w:rsidR="00E9457C" w:rsidRDefault="00E9457C" w:rsidP="00E9457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2B873BFF" w14:textId="6820A6EF" w:rsidR="00E9457C" w:rsidRPr="00E9457C" w:rsidRDefault="00E9457C" w:rsidP="00E9457C">
      <w:pPr>
        <w:rPr>
          <w:b/>
        </w:rPr>
      </w:pPr>
      <w:r>
        <w:rPr>
          <w:rFonts w:hint="eastAsia"/>
          <w:b/>
        </w:rPr>
        <w:t>解：从空的位置开始处理，避免大量移动</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lastRenderedPageBreak/>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lastRenderedPageBreak/>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1148FAC4" w:rsidR="00BA0E6D" w:rsidRDefault="00BA0E6D" w:rsidP="00BA0E6D">
      <w:r>
        <w:t>D</w:t>
      </w:r>
      <w:r>
        <w:rPr>
          <w:rFonts w:hint="eastAsia"/>
        </w:rPr>
        <w:t>fs</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Default="00E61C9E" w:rsidP="002D6536">
      <w:pPr>
        <w:rPr>
          <w:b/>
        </w:rPr>
      </w:pPr>
      <w:r>
        <w:rPr>
          <w:rFonts w:hint="eastAsia"/>
          <w:b/>
        </w:rPr>
        <w:t>解</w:t>
      </w:r>
      <w:r>
        <w:rPr>
          <w:rFonts w:hint="eastAsia"/>
          <w:b/>
        </w:rPr>
        <w:t>1</w:t>
      </w:r>
      <w:r>
        <w:rPr>
          <w:rFonts w:hint="eastAsia"/>
          <w:b/>
        </w:rPr>
        <w:t>：</w:t>
      </w:r>
      <w:r>
        <w:rPr>
          <w:rFonts w:hint="eastAsia"/>
          <w:b/>
        </w:rPr>
        <w:t>n</w:t>
      </w:r>
      <w:r>
        <w:rPr>
          <w:b/>
        </w:rPr>
        <w:t>^2:</w:t>
      </w:r>
      <w:r>
        <w:rPr>
          <w:rFonts w:hint="eastAsia"/>
          <w:b/>
        </w:rPr>
        <w:t xml:space="preserve"> </w:t>
      </w:r>
      <w:r>
        <w:rPr>
          <w:rFonts w:hint="eastAsia"/>
          <w:b/>
        </w:rPr>
        <w:t>记录每个数结尾的长度，每次增加一个数，判断是否可以在前面的基础上</w:t>
      </w:r>
      <w:r>
        <w:rPr>
          <w:rFonts w:hint="eastAsia"/>
          <w:b/>
        </w:rPr>
        <w:t>+1</w:t>
      </w:r>
      <w:r>
        <w:rPr>
          <w:rFonts w:hint="eastAsia"/>
          <w:b/>
        </w:rPr>
        <w:t>；</w:t>
      </w:r>
    </w:p>
    <w:p w14:paraId="5C1A176F" w14:textId="220CC63C" w:rsidR="00E61C9E" w:rsidRDefault="00E61C9E" w:rsidP="002D6536">
      <w:pPr>
        <w:rPr>
          <w:b/>
        </w:rPr>
      </w:pPr>
      <w:r>
        <w:rPr>
          <w:rFonts w:hint="eastAsia"/>
          <w:b/>
        </w:rPr>
        <w:t>解</w:t>
      </w:r>
      <w:r>
        <w:rPr>
          <w:rFonts w:hint="eastAsia"/>
          <w:b/>
        </w:rPr>
        <w:t>2</w:t>
      </w:r>
      <w:r>
        <w:rPr>
          <w:rFonts w:hint="eastAsia"/>
          <w:b/>
        </w:rPr>
        <w:t>：</w:t>
      </w:r>
      <w:r>
        <w:rPr>
          <w:rFonts w:hint="eastAsia"/>
          <w:b/>
        </w:rPr>
        <w:t>n</w:t>
      </w:r>
      <w:r>
        <w:rPr>
          <w:b/>
        </w:rPr>
        <w:t>log2:</w:t>
      </w:r>
      <w:r>
        <w:rPr>
          <w:rFonts w:hint="eastAsia"/>
          <w:b/>
        </w:rPr>
        <w:t xml:space="preserve"> </w:t>
      </w:r>
      <w:r>
        <w:rPr>
          <w:rFonts w:hint="eastAsia"/>
          <w:b/>
        </w:rPr>
        <w:t>记录每个长度结尾的数的值，每次增加一个数，判断长度是否可以增加，判断同长度的结尾值是否可以变小。</w:t>
      </w:r>
      <w:r w:rsidR="00A868B1">
        <w:rPr>
          <w:rFonts w:hint="eastAsia"/>
          <w:b/>
        </w:rPr>
        <w:t>搜索的时候采用</w:t>
      </w:r>
      <w:r w:rsidR="004A125A">
        <w:rPr>
          <w:rFonts w:hint="eastAsia"/>
          <w:b/>
        </w:rPr>
        <w:t>二分搜索。</w:t>
      </w:r>
    </w:p>
    <w:p w14:paraId="3F9DA0DA" w14:textId="41DCDEAA" w:rsidR="00E61C9E" w:rsidRDefault="00E61C9E" w:rsidP="002D6536">
      <w:pPr>
        <w:rPr>
          <w:b/>
        </w:rPr>
      </w:pPr>
      <w:r>
        <w:rPr>
          <w:rFonts w:hint="eastAsia"/>
          <w:b/>
        </w:rPr>
        <w:t>长度</w:t>
      </w:r>
      <w:r>
        <w:rPr>
          <w:rFonts w:hint="eastAsia"/>
          <w:b/>
        </w:rPr>
        <w:t>1=</w:t>
      </w:r>
      <w:r>
        <w:rPr>
          <w:rFonts w:hint="eastAsia"/>
          <w:b/>
        </w:rPr>
        <w:t>》结尾值</w:t>
      </w:r>
      <w:r>
        <w:rPr>
          <w:rFonts w:hint="eastAsia"/>
          <w:b/>
        </w:rPr>
        <w:t>3</w:t>
      </w:r>
    </w:p>
    <w:p w14:paraId="5D517D33" w14:textId="472E0830" w:rsidR="00E61C9E" w:rsidRDefault="00E61C9E" w:rsidP="002D6536">
      <w:pPr>
        <w:rPr>
          <w:b/>
        </w:rPr>
      </w:pPr>
      <w:r>
        <w:rPr>
          <w:rFonts w:hint="eastAsia"/>
          <w:b/>
        </w:rPr>
        <w:t>长度</w:t>
      </w:r>
      <w:r>
        <w:rPr>
          <w:rFonts w:hint="eastAsia"/>
          <w:b/>
        </w:rPr>
        <w:t>2=</w:t>
      </w:r>
      <w:r>
        <w:rPr>
          <w:rFonts w:hint="eastAsia"/>
          <w:b/>
        </w:rPr>
        <w:t>》结尾值</w:t>
      </w:r>
      <w:r>
        <w:rPr>
          <w:rFonts w:hint="eastAsia"/>
          <w:b/>
        </w:rPr>
        <w:t>4</w:t>
      </w:r>
    </w:p>
    <w:p w14:paraId="5156F27A" w14:textId="0FA1208B" w:rsidR="00E61C9E" w:rsidRPr="00E61C9E" w:rsidRDefault="00E61C9E" w:rsidP="002D6536">
      <w:pPr>
        <w:rPr>
          <w:b/>
        </w:rPr>
      </w:pPr>
      <w:r>
        <w:rPr>
          <w:rFonts w:hint="eastAsia"/>
          <w:b/>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lastRenderedPageBreak/>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lastRenderedPageBreak/>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 xml:space="preserve">The idea behind this approach is simple. We try to create all the permutations of numbers from 1 to N. We can fix one number at a particular position and check for the divisibility criteria of that number at the particular position. But, we need </w:t>
      </w:r>
      <w:r>
        <w:lastRenderedPageBreak/>
        <w:t>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  number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  number, we check whether the i^{th}i</w:t>
      </w:r>
    </w:p>
    <w:p w14:paraId="1A124E48" w14:textId="77777777" w:rsidR="00DA4493" w:rsidRDefault="00DA4493" w:rsidP="00DA4493">
      <w:r>
        <w:t>​th</w:t>
      </w:r>
    </w:p>
    <w:p w14:paraId="4B51E371" w14:textId="77777777" w:rsidR="00DA4493" w:rsidRDefault="00DA4493" w:rsidP="00DA4493">
      <w:r>
        <w:t>​​  number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r>
        <w:t>​​  position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t>对于长度为</w:t>
      </w:r>
      <w:r>
        <w:rPr>
          <w:rFonts w:hint="eastAsia"/>
        </w:rPr>
        <w:t>n</w:t>
      </w:r>
      <w:r>
        <w:rPr>
          <w:rFonts w:hint="eastAsia"/>
        </w:rPr>
        <w:t>的数组，只有</w:t>
      </w:r>
      <w:r>
        <w:rPr>
          <w:rFonts w:hint="eastAsia"/>
        </w:rPr>
        <w:t>n+1</w:t>
      </w:r>
      <w:r>
        <w:rPr>
          <w:rFonts w:hint="eastAsia"/>
        </w:rPr>
        <w:t>种反转后的状态，对于样例就是：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lastRenderedPageBreak/>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lastRenderedPageBreak/>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lastRenderedPageBreak/>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lastRenderedPageBreak/>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lastRenderedPageBreak/>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lastRenderedPageBreak/>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lastRenderedPageBreak/>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7F4BDE" w:rsidP="001F0642">
      <w:hyperlink r:id="rId202" w:history="1">
        <w:r w:rsidR="00D40FC4" w:rsidRPr="004C5A94">
          <w:rPr>
            <w:rStyle w:val="a4"/>
          </w:rPr>
          <w:t>https://www.cnblogs.com/acxblog/p/7390301.html</w:t>
        </w:r>
      </w:hyperlink>
    </w:p>
    <w:p w14:paraId="27311141" w14:textId="67B88BD8" w:rsidR="007E2062" w:rsidRDefault="007F4BDE" w:rsidP="001F0642">
      <w:hyperlink r:id="rId203"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r>
      <w:r w:rsidRPr="00F27C80">
        <w:lastRenderedPageBreak/>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Thus, for the turn of Player 1, we can add its score obtained to the total score and for Player 2's turn, we can substract its 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lastRenderedPageBreak/>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Player 1 at the current instant.</w:t>
      </w:r>
    </w:p>
    <w:p w14:paraId="02BA9FA0" w14:textId="77777777" w:rsidR="001E54C5" w:rsidRDefault="001E54C5" w:rsidP="001E54C5"/>
    <w:p w14:paraId="4C8A81AF" w14:textId="77777777" w:rsidR="001E54C5" w:rsidRDefault="001E54C5" w:rsidP="001E54C5">
      <w:r>
        <w:t>Similar argument holds true for Player 2's turn as well i.e. we can subtract Player 1's score for the remaining subarray from Player 2's current score to obtain its effective score. By making use of this observation, we can omit the use of turnturn from 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Time complexity :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lastRenderedPageBreak/>
        <w:t>Space complexity : O(n^2)O(n</w:t>
      </w:r>
    </w:p>
    <w:p w14:paraId="7A4D0E64" w14:textId="77777777" w:rsidR="001E54C5" w:rsidRDefault="001E54C5" w:rsidP="001E54C5">
      <w:r>
        <w:t>​2</w:t>
      </w:r>
    </w:p>
    <w:p w14:paraId="792E13A7" w14:textId="77777777" w:rsidR="001E54C5" w:rsidRDefault="001E54C5" w:rsidP="001E54C5">
      <w:r>
        <w:t>​​ ). memomemo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nums[x:y]nums[x:y]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[x,y][x,y].</w:t>
      </w:r>
    </w:p>
    <w:p w14:paraId="3040B11F" w14:textId="77777777" w:rsidR="001E54C5" w:rsidRDefault="001E54C5" w:rsidP="001E54C5"/>
    <w:p w14:paraId="3CD7B732" w14:textId="77777777" w:rsidR="001E54C5" w:rsidRDefault="001E54C5" w:rsidP="001E54C5">
      <w:r>
        <w:t>Based on the above observation, we can say that if know the maximum effective score possible for the subarray 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​[x+1,y]</w:t>
      </w:r>
    </w:p>
    <w:p w14:paraId="079B97CC" w14:textId="77777777" w:rsidR="001E54C5" w:rsidRDefault="001E54C5" w:rsidP="001E54C5">
      <w:r>
        <w:t>​​ ,nums[y]−score</w:t>
      </w:r>
    </w:p>
    <w:p w14:paraId="771B1F88" w14:textId="77777777" w:rsidR="001E54C5" w:rsidRDefault="001E54C5" w:rsidP="001E54C5">
      <w:r>
        <w:t>​[x,y−1]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We can fill in the dpdp array starting from the last row. At the end, the value for dp[0][n-1]dp[0][n−1] gives the required 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Time complexity : O(n^2)O(n</w:t>
      </w:r>
    </w:p>
    <w:p w14:paraId="4BD04664" w14:textId="77777777" w:rsidR="001E54C5" w:rsidRDefault="001E54C5" w:rsidP="001E54C5">
      <w:r>
        <w:t>​2</w:t>
      </w:r>
    </w:p>
    <w:p w14:paraId="102944C5" w14:textId="77777777" w:rsidR="001E54C5" w:rsidRDefault="001E54C5" w:rsidP="001E54C5">
      <w:r>
        <w:t>​​ ). ((n+1)((n+1)xn)/2n)/2 entries in dpdp array of size (n+1)(n+1)xnn is filled once. Here, nn refers to the length of numsnums array.</w:t>
      </w:r>
    </w:p>
    <w:p w14:paraId="1A3FF643" w14:textId="77777777" w:rsidR="001E54C5" w:rsidRDefault="001E54C5" w:rsidP="001E54C5"/>
    <w:p w14:paraId="22D720C3" w14:textId="77777777" w:rsidR="001E54C5" w:rsidRDefault="001E54C5" w:rsidP="001E54C5">
      <w:r>
        <w:t>Space complexity : O(n^2)O(n</w:t>
      </w:r>
    </w:p>
    <w:p w14:paraId="3210AA10" w14:textId="77777777" w:rsidR="001E54C5" w:rsidRDefault="001E54C5" w:rsidP="001E54C5">
      <w:r>
        <w:t>​2</w:t>
      </w:r>
    </w:p>
    <w:p w14:paraId="4458FDC1" w14:textId="77777777" w:rsidR="001E54C5" w:rsidRDefault="001E54C5" w:rsidP="001E54C5">
      <w:r>
        <w:t>​​ ). dpdp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Thus, for filling in any entry in dpdp array, only the entries in the next row(same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t>Complexity Analysis</w:t>
      </w:r>
    </w:p>
    <w:p w14:paraId="375A2D2C" w14:textId="77777777" w:rsidR="001E54C5" w:rsidRDefault="001E54C5" w:rsidP="001E54C5"/>
    <w:p w14:paraId="1983BE8A" w14:textId="77777777" w:rsidR="001E54C5" w:rsidRDefault="001E54C5" w:rsidP="001E54C5">
      <w:r>
        <w:t>Time complexity :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Space complexity :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lastRenderedPageBreak/>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lastRenderedPageBreak/>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I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7F4BDE"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T(k) as the minimum number of steps to get exactly k </w:t>
      </w:r>
      <w:r w:rsidRPr="0024088C">
        <w:rPr>
          <w:b/>
          <w:bCs/>
        </w:rPr>
        <w:t>'A'</w:t>
      </w:r>
      <w:r w:rsidRPr="0024088C">
        <w:t> on the notepad. Then the original problem will be T(n) and we have the following termination conditions: T(1) = 0, since there is already one </w:t>
      </w:r>
      <w:r w:rsidRPr="0024088C">
        <w:rPr>
          <w:b/>
          <w:bCs/>
        </w:rPr>
        <w:t>'A'</w:t>
      </w:r>
      <w:r w:rsidRPr="0024088C">
        <w:t> on the notepad initially. Now the key part is how to relate T(k) to its subproblems.</w:t>
      </w:r>
    </w:p>
    <w:p w14:paraId="6841C1A4" w14:textId="77777777" w:rsidR="0024088C" w:rsidRPr="0024088C" w:rsidRDefault="0024088C" w:rsidP="0024088C">
      <w:r w:rsidRPr="0024088C">
        <w:t>Apparently 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 xml:space="preserve">Since we don't really know when to perform the last Copy All operation, we can try each options and choose the one that produces the least number of steps. Here each option corresponds to a different value of i and if there are no additional </w:t>
      </w:r>
      <w:r w:rsidRPr="0024088C">
        <w:lastRenderedPageBreak/>
        <w:t>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r w:rsidRPr="0024088C">
        <w:t>T(k) = min(T(i) + k/i) where 1 &lt;= i &lt; k &amp;&amp; k % i == 0.</w:t>
      </w:r>
    </w:p>
    <w:p w14:paraId="377EDA2E" w14:textId="77777777" w:rsidR="0024088C" w:rsidRPr="0024088C" w:rsidRDefault="0024088C" w:rsidP="0024088C">
      <w:r w:rsidRPr="0024088C">
        <w:t>Here is the naive DP solution, 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738E96F4" w14:textId="77777777" w:rsidR="0024088C" w:rsidRPr="0024088C" w:rsidRDefault="007F4BDE"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204"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 ..., p_t] must be zero.</w:t>
      </w:r>
    </w:p>
    <w:p w14:paraId="33FDFFD2" w14:textId="77777777" w:rsidR="0024088C" w:rsidRPr="0024088C" w:rsidRDefault="0024088C" w:rsidP="009547F6">
      <w:pPr>
        <w:numPr>
          <w:ilvl w:val="0"/>
          <w:numId w:val="58"/>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 xml:space="preserve">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 ..., e_t + e'_t] and k_m * k_i = [e_1 - 1 + e'_1, e_2 + e'_2, ..., e_t + e'_t]. Here comes the real proof for this case: T(k_m) + k/k_m &lt;= T(d_i) + k_m/d_i + k/k_m = T(d_i) + k/k_i + k_i/d_i = T(k_i) + k/k_i. The first inequality comes from the induction assumption: k_m &lt; k and k_m % d_i == 0 implies T(k_m) &lt;= T(d_i) + k_m/d_i. The </w:t>
      </w:r>
      <w:r w:rsidRPr="0024088C">
        <w:lastRenderedPageBreak/>
        <w:t>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r w:rsidRPr="0024088C">
        <w:rPr>
          <w:b/>
          <w:bCs/>
        </w:rPr>
        <w:t>for</w:t>
      </w:r>
      <w:r w:rsidRPr="0024088C">
        <w:t xml:space="preserve"> (i = k &gt;&gt; 1; i &gt;= 1 &amp;&amp; k % i != 0; i--);</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B7E5480" w14:textId="77777777" w:rsidR="0024088C" w:rsidRPr="0024088C" w:rsidRDefault="007F4BDE"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lastRenderedPageBreak/>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A21A08C" w14:textId="77777777" w:rsidR="0024088C" w:rsidRPr="0024088C" w:rsidRDefault="007F4BDE"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77777777" w:rsidR="000E6309" w:rsidRPr="00483233" w:rsidRDefault="000E6309" w:rsidP="000E6309">
      <w:r w:rsidRPr="00483233">
        <w:rPr>
          <w:rFonts w:hint="eastAsia"/>
        </w:rPr>
        <w:t>现在，你只能按键盘上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71A678E" w14:textId="77777777" w:rsidR="000E6309" w:rsidRPr="00483233" w:rsidRDefault="000E6309" w:rsidP="000E6309">
      <w:r w:rsidRPr="00483233">
        <w:t>这道题给了我们四个操作，分别是打印</w:t>
      </w:r>
      <w:r w:rsidRPr="00483233">
        <w:t>A</w:t>
      </w:r>
      <w:r w:rsidRPr="00483233">
        <w:t>，全选，复制，粘贴。每个操作都算一个步骤，给了我们一个数字</w:t>
      </w:r>
      <w:r w:rsidRPr="00483233">
        <w:t>N</w:t>
      </w:r>
      <w:r w:rsidRPr="00483233">
        <w:t>，问我们</w:t>
      </w:r>
      <w:r w:rsidRPr="00483233">
        <w:t>N</w:t>
      </w:r>
      <w:r w:rsidRPr="00483233">
        <w:t>个操作最多能输出多个</w:t>
      </w:r>
      <w:r w:rsidRPr="00483233">
        <w:t>A</w:t>
      </w:r>
      <w:r w:rsidRPr="00483233">
        <w:t>。我们可以分析题目中的例子可以发现，</w:t>
      </w:r>
      <w:r w:rsidRPr="00483233">
        <w:t>N</w:t>
      </w:r>
      <w:r w:rsidRPr="00483233">
        <w:t>步最少都能打印</w:t>
      </w:r>
      <w:r w:rsidRPr="00483233">
        <w:t>N</w:t>
      </w:r>
      <w:r w:rsidRPr="00483233">
        <w:t>个</w:t>
      </w:r>
      <w:r w:rsidRPr="00483233">
        <w:t>A</w:t>
      </w:r>
      <w:r w:rsidRPr="00483233">
        <w:t>出来，因为我们可以每步都是打印</w:t>
      </w:r>
      <w:r w:rsidRPr="00483233">
        <w:t>A</w:t>
      </w:r>
      <w:r w:rsidRPr="00483233">
        <w:t>。那么能超过</w:t>
      </w:r>
      <w:r w:rsidRPr="00483233">
        <w:t>N</w:t>
      </w:r>
      <w:r w:rsidRPr="00483233">
        <w:t>的情况肯定就是使用了复制粘贴，这里由于全选和复制要占用两步，所以能增加</w:t>
      </w:r>
      <w:r w:rsidRPr="00483233">
        <w:t>A</w:t>
      </w:r>
      <w:r w:rsidRPr="00483233">
        <w:t>的个数的操作其实只有</w:t>
      </w:r>
      <w:r w:rsidRPr="00483233">
        <w:t>N-2</w:t>
      </w:r>
      <w:r w:rsidRPr="00483233">
        <w:t>步，那么我们如何确定打印几个</w:t>
      </w:r>
      <w:r w:rsidRPr="00483233">
        <w:t>A</w:t>
      </w:r>
      <w:r w:rsidRPr="00483233">
        <w:t>，剩下都是粘贴呢，其实是个</w:t>
      </w:r>
      <w:r w:rsidRPr="00483233">
        <w:t>trade off</w:t>
      </w:r>
      <w:r w:rsidRPr="00483233">
        <w:t>，</w:t>
      </w:r>
      <w:r w:rsidRPr="00483233">
        <w:t>A</w:t>
      </w:r>
      <w:r w:rsidRPr="00483233">
        <w:t>打印的太多或太少，都不会得到最大结果，所以打印</w:t>
      </w:r>
      <w:r w:rsidRPr="00483233">
        <w:t>A</w:t>
      </w:r>
      <w:r w:rsidRPr="00483233">
        <w:t>和粘贴的次数要接近，最简单的方法就是遍历所有的情况然后取最大值，打印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77777777" w:rsidR="000E6309" w:rsidRPr="00483233" w:rsidRDefault="000E6309" w:rsidP="000E6309">
      <w:r w:rsidRPr="00483233">
        <w:t>解法一：</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3C15F33" w14:textId="77777777" w:rsidR="000E6309" w:rsidRPr="00483233" w:rsidRDefault="000E6309" w:rsidP="000E6309">
      <w:r w:rsidRPr="00483233">
        <w:rPr>
          <w:noProof/>
        </w:rPr>
        <w:drawing>
          <wp:inline distT="0" distB="0" distL="0" distR="0" wp14:anchorId="080183D7" wp14:editId="3D2B7E63">
            <wp:extent cx="187960" cy="187960"/>
            <wp:effectExtent l="0" t="0" r="2540" b="2540"/>
            <wp:docPr id="55" name="图片 55"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1C6DE8B8" w14:textId="77777777" w:rsidR="000E6309" w:rsidRPr="00483233" w:rsidRDefault="000E6309" w:rsidP="000E6309">
      <w:r w:rsidRPr="00483233">
        <w:t> </w:t>
      </w:r>
    </w:p>
    <w:p w14:paraId="3F858F5E" w14:textId="77777777" w:rsidR="000E6309" w:rsidRPr="00483233" w:rsidRDefault="000E6309" w:rsidP="000E6309">
      <w:r w:rsidRPr="00483233">
        <w:t>这道题也可以用</w:t>
      </w:r>
      <w:r w:rsidRPr="00483233">
        <w:t>DP</w:t>
      </w:r>
      <w:r w:rsidRPr="00483233">
        <w:t>来做，我们用一个一维数组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01D9EFA8" w14:textId="77777777" w:rsidR="000E6309" w:rsidRPr="00483233" w:rsidRDefault="000E6309" w:rsidP="000E6309">
      <w:r w:rsidRPr="00483233">
        <w:t> </w:t>
      </w:r>
    </w:p>
    <w:p w14:paraId="20CB9FBA" w14:textId="77777777" w:rsidR="000E6309" w:rsidRPr="00483233" w:rsidRDefault="000E6309" w:rsidP="000E6309">
      <w:r w:rsidRPr="00483233">
        <w:t>解法二：</w:t>
      </w:r>
    </w:p>
    <w:p w14:paraId="3EBB760B" w14:textId="77777777" w:rsidR="000E6309" w:rsidRPr="00483233" w:rsidRDefault="000E6309" w:rsidP="000E6309">
      <w:r w:rsidRPr="00483233">
        <w:rPr>
          <w:noProof/>
        </w:rPr>
        <w:drawing>
          <wp:inline distT="0" distB="0" distL="0" distR="0" wp14:anchorId="489C670B" wp14:editId="3329EAFC">
            <wp:extent cx="187960" cy="187960"/>
            <wp:effectExtent l="0" t="0" r="2540" b="2540"/>
            <wp:docPr id="54" name="图片 54"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lastRenderedPageBreak/>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01A208FF" w14:textId="77777777" w:rsidR="000E6309" w:rsidRPr="00483233" w:rsidRDefault="000E6309" w:rsidP="000E6309">
      <w:r w:rsidRPr="00483233">
        <w:rPr>
          <w:noProof/>
        </w:rPr>
        <w:drawing>
          <wp:inline distT="0" distB="0" distL="0" distR="0" wp14:anchorId="6A28A527" wp14:editId="3454C0AE">
            <wp:extent cx="187960" cy="187960"/>
            <wp:effectExtent l="0" t="0" r="2540" b="2540"/>
            <wp:docPr id="53" name="图片 53"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403FBDF5" w14:textId="77777777" w:rsidR="000E6309" w:rsidRPr="00483233" w:rsidRDefault="000E6309" w:rsidP="000E6309">
      <w:r w:rsidRPr="00483233">
        <w:t> </w:t>
      </w:r>
    </w:p>
    <w:p w14:paraId="686736FF" w14:textId="77777777" w:rsidR="000E6309" w:rsidRPr="00483233" w:rsidRDefault="000E6309" w:rsidP="000E6309">
      <w:r w:rsidRPr="00483233">
        <w:t>这道题还有个</w:t>
      </w:r>
      <w:r w:rsidRPr="00483233">
        <w:t>O(1)</w:t>
      </w:r>
      <w:r w:rsidRPr="00483233">
        <w:t>时间复杂度的解法，好像利用了数学知识，不过博主貌似没太理解，参见</w:t>
      </w:r>
      <w:hyperlink r:id="rId207" w:tgtFrame="_blank" w:history="1">
        <w:r w:rsidRPr="00483233">
          <w:rPr>
            <w:rStyle w:val="a4"/>
          </w:rPr>
          <w:t>这个帖子</w:t>
        </w:r>
      </w:hyperlink>
    </w:p>
    <w:p w14:paraId="5AB5B585" w14:textId="77777777" w:rsidR="000E6309" w:rsidRPr="00483233" w:rsidRDefault="000E6309" w:rsidP="000E6309"/>
    <w:p w14:paraId="4CF5F5D6" w14:textId="77777777" w:rsidR="00C673D0" w:rsidRPr="000E6309" w:rsidRDefault="00C673D0" w:rsidP="001F0642"/>
    <w:p w14:paraId="7CB8018C" w14:textId="6D33741C" w:rsidR="006A4373" w:rsidRPr="0040075E" w:rsidRDefault="0024088C" w:rsidP="001F0642">
      <w:r>
        <w:rPr>
          <w:rFonts w:hint="eastAsia"/>
        </w:rPr>
        <w:t>其他</w:t>
      </w:r>
      <w:r w:rsidR="00CF5834" w:rsidRPr="00CF5834">
        <w:rPr>
          <w:rFonts w:hint="eastAsia"/>
        </w:rPr>
        <w:t>常用解决方案：</w:t>
      </w:r>
      <w:r w:rsidR="00CF5834" w:rsidRPr="00CF5834">
        <w:rPr>
          <w:rFonts w:hint="eastAsia"/>
        </w:rPr>
        <w:cr/>
      </w:r>
      <w:r w:rsidR="00CF5834" w:rsidRPr="00CF5834">
        <w:rPr>
          <w:rFonts w:hint="eastAsia"/>
        </w:rPr>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r w:rsidRPr="0013158A">
        <w:rPr>
          <w:rFonts w:hint="eastAsia"/>
        </w:rPr>
        <w:lastRenderedPageBreak/>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7F4BDE" w:rsidP="003860EB">
      <w:hyperlink r:id="rId208"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w:t>
      </w:r>
      <w:r w:rsidR="00405A0F">
        <w:rPr>
          <w:rFonts w:hint="eastAsia"/>
        </w:rPr>
        <w:t>\\.\\d+)(e(\\+|-)?\\d+)?", s);</w:t>
      </w:r>
      <w:r w:rsidR="00405A0F">
        <w:rPr>
          <w:rFonts w:hint="eastAsia"/>
        </w:rPr>
        <w:cr/>
      </w:r>
      <w:r w:rsidRPr="006A4373">
        <w:rPr>
          <w:rFonts w:hint="eastAsia"/>
        </w:rPr>
        <w:t>test(2, " 123 ", true);</w:t>
      </w:r>
      <w:r w:rsidRPr="006A4373">
        <w:rPr>
          <w:rFonts w:hint="eastAsia"/>
        </w:rPr>
        <w:cr/>
        <w:t>test(3, "0", true);</w:t>
      </w:r>
      <w:r w:rsidRPr="006A4373">
        <w:rPr>
          <w:rFonts w:hint="eastAsia"/>
        </w:rPr>
        <w:cr/>
      </w:r>
      <w:r w:rsidRPr="006A4373">
        <w:rPr>
          <w:rFonts w:hint="eastAsia"/>
        </w:rPr>
        <w:lastRenderedPageBreak/>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lastRenderedPageBreak/>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lastRenderedPageBreak/>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r>
        <w:lastRenderedPageBreak/>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We iterate over the given codecode string. Whenever a &lt; is encountered(unless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If the character immediately following this &lt; is an !,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&lt;!(including it) constitute a valid cdata. For doing this, firstly we find out the first matching ]]&gt; following the current &lt;! to mark the ending of cdata. If no such matching ]]&gt; exists, the codecode string is considered as invalid. Apart from this, the &lt;! should also be immediately followed by CDATA[ for the cdata to be valid. The characters lying inside the &lt;![CDATA[ and ]]&gt; do not have any constraints on them.</w:t>
      </w:r>
    </w:p>
    <w:p w14:paraId="47A8D184" w14:textId="77777777" w:rsidR="00535B31" w:rsidRDefault="00535B31" w:rsidP="00535B31"/>
    <w:p w14:paraId="327A8354" w14:textId="77777777" w:rsidR="00535B31" w:rsidRDefault="00535B31" w:rsidP="00535B31">
      <w:r>
        <w:t>If the character immediately following the &lt; encountered isn't an !, this &lt; can only mark the beginnning of TAG_NAME. Now, since a valid start tag can't contain anything except upper-case letters, if a / is found after &lt;, the &lt;/ pair indicates the beginning of an end tag. Now, when a &lt; refers to the beginning of a TAG_NAME(either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length(It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lastRenderedPageBreak/>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77777777" w:rsidR="00AD4B8A" w:rsidRPr="00AD4B8A" w:rsidRDefault="00AD4B8A" w:rsidP="00AD4B8A">
      <w:r w:rsidRPr="00AD4B8A">
        <w:t>Roman numerals are represented by seven different symbols: I, V, X, L, C, D and M.</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77777777" w:rsidR="00AD4B8A" w:rsidRPr="00AD4B8A" w:rsidRDefault="00AD4B8A" w:rsidP="00AD4B8A">
      <w:r w:rsidRPr="00AD4B8A">
        <w:t>For example, two is written as II in Roman numeral, just two one's added together. Twelve is written as, XII, which is simply X + II. The number twenty seven is written as XXVII, which is XX + V + II.</w:t>
      </w:r>
    </w:p>
    <w:p w14:paraId="1BC3D06B" w14:textId="77777777" w:rsidR="00AD4B8A" w:rsidRPr="00AD4B8A" w:rsidRDefault="00AD4B8A" w:rsidP="00AD4B8A">
      <w:r w:rsidRPr="00AD4B8A">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21F5BC8" w14:textId="77777777" w:rsidR="00AD4B8A" w:rsidRPr="00AD4B8A" w:rsidRDefault="00AD4B8A" w:rsidP="00AD4B8A">
      <w:pPr>
        <w:numPr>
          <w:ilvl w:val="0"/>
          <w:numId w:val="63"/>
        </w:numPr>
      </w:pPr>
      <w:r w:rsidRPr="00AD4B8A">
        <w:t>I can be placed before V (5) and X (10) to make 4 and 9. </w:t>
      </w:r>
    </w:p>
    <w:p w14:paraId="4810E95D" w14:textId="77777777" w:rsidR="00AD4B8A" w:rsidRPr="00AD4B8A" w:rsidRDefault="00AD4B8A" w:rsidP="00AD4B8A">
      <w:pPr>
        <w:numPr>
          <w:ilvl w:val="0"/>
          <w:numId w:val="63"/>
        </w:numPr>
      </w:pPr>
      <w:r w:rsidRPr="00AD4B8A">
        <w:t>X can be placed before L (50) and C (100) to make 40 and 90. </w:t>
      </w:r>
    </w:p>
    <w:p w14:paraId="4BD5693B" w14:textId="77777777" w:rsidR="00AD4B8A" w:rsidRPr="00AD4B8A" w:rsidRDefault="00AD4B8A" w:rsidP="00AD4B8A">
      <w:pPr>
        <w:numPr>
          <w:ilvl w:val="0"/>
          <w:numId w:val="63"/>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lastRenderedPageBreak/>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Pr="00AD4B8A" w:rsidRDefault="00AD4B8A" w:rsidP="00AD4B8A">
      <w:r w:rsidRPr="00AD4B8A">
        <w:tab/>
        <w:t>for (</w:t>
      </w:r>
      <w:r w:rsidRPr="00AD4B8A">
        <w:rPr>
          <w:b/>
          <w:bCs/>
        </w:rPr>
        <w:t>int</w:t>
      </w:r>
      <w:r w:rsidRPr="00AD4B8A">
        <w:t xml:space="preserve"> i = len - 2; i &gt;= 0; i--) {</w:t>
      </w:r>
    </w:p>
    <w:p w14:paraId="09B170C3" w14:textId="77777777" w:rsidR="00AD4B8A" w:rsidRPr="00AD4B8A" w:rsidRDefault="00AD4B8A" w:rsidP="00AD4B8A">
      <w:r w:rsidRPr="00AD4B8A">
        <w:tab/>
      </w:r>
      <w:r w:rsidRPr="00AD4B8A">
        <w:tab/>
        <w:t>if (map.get(s.charAt(i)) &gt;= map.get(s.charAt(i + 1)))</w:t>
      </w:r>
    </w:p>
    <w:p w14:paraId="773F8F46" w14:textId="77777777" w:rsidR="00AD4B8A" w:rsidRPr="00AD4B8A" w:rsidRDefault="00AD4B8A" w:rsidP="00AD4B8A">
      <w:r w:rsidRPr="00AD4B8A">
        <w:tab/>
      </w:r>
      <w:r w:rsidRPr="00AD4B8A">
        <w:tab/>
      </w:r>
      <w:r w:rsidRPr="00AD4B8A">
        <w:tab/>
        <w:t>result += map.get(s.charAt(i));</w:t>
      </w:r>
    </w:p>
    <w:p w14:paraId="5C687799" w14:textId="77777777" w:rsidR="00AD4B8A" w:rsidRPr="00AD4B8A" w:rsidRDefault="00AD4B8A" w:rsidP="00AD4B8A">
      <w:r w:rsidRPr="00AD4B8A">
        <w:tab/>
      </w:r>
      <w:r w:rsidRPr="00AD4B8A">
        <w:tab/>
        <w:t>else</w:t>
      </w:r>
    </w:p>
    <w:p w14:paraId="2EC11C7F" w14:textId="77777777" w:rsidR="00AD4B8A" w:rsidRPr="00AD4B8A" w:rsidRDefault="00AD4B8A" w:rsidP="00AD4B8A">
      <w:r w:rsidRPr="00AD4B8A">
        <w:tab/>
      </w:r>
      <w:r w:rsidRPr="00AD4B8A">
        <w:tab/>
      </w:r>
      <w:r w:rsidRPr="00AD4B8A">
        <w:tab/>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6FFC02AF" w14:textId="77777777" w:rsidR="00825FCA" w:rsidRPr="00AD4B8A" w:rsidRDefault="00825FCA" w:rsidP="00B44DD5"/>
    <w:p w14:paraId="4C9D4D05" w14:textId="77777777" w:rsidR="00AD4B8A" w:rsidRDefault="00AD4B8A" w:rsidP="00B44DD5">
      <w:pPr>
        <w:rPr>
          <w:b/>
        </w:rPr>
      </w:pPr>
    </w:p>
    <w:p w14:paraId="49A08685" w14:textId="77777777" w:rsidR="00AD4B8A" w:rsidRDefault="00AD4B8A" w:rsidP="00B44DD5">
      <w:pPr>
        <w:rPr>
          <w:b/>
        </w:rPr>
      </w:pPr>
    </w:p>
    <w:p w14:paraId="155F0044" w14:textId="77777777" w:rsidR="00B44DD5" w:rsidRDefault="00B44DD5" w:rsidP="00B44DD5">
      <w:pPr>
        <w:rPr>
          <w:b/>
        </w:rPr>
      </w:pPr>
      <w:r w:rsidRPr="009167D9">
        <w:rPr>
          <w:b/>
        </w:rPr>
        <w:lastRenderedPageBreak/>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57F25000" w14:textId="77777777" w:rsidR="00B44DD5" w:rsidRDefault="00B44DD5" w:rsidP="00B44DD5">
      <w:r>
        <w:t>private final String[] THOUSANDS = {"", "Thousand", "Million", "Billion"};</w:t>
      </w:r>
    </w:p>
    <w:p w14:paraId="05F3EF3D" w14:textId="77777777" w:rsidR="00B44DD5" w:rsidRDefault="00B44DD5" w:rsidP="00B44DD5"/>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6078E990" w14:textId="77777777" w:rsidR="00B44DD5" w:rsidRDefault="00B44DD5" w:rsidP="00B44DD5">
      <w:r>
        <w:t xml:space="preserve">        if (num % 1000 != 0)</w:t>
      </w:r>
    </w:p>
    <w:p w14:paraId="19A52EE1" w14:textId="77777777" w:rsidR="00B44DD5" w:rsidRDefault="00B44DD5" w:rsidP="00B44DD5">
      <w:r>
        <w:t xml:space="preserve">    </w:t>
      </w:r>
      <w:r>
        <w:tab/>
        <w:t xml:space="preserve">    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64C71EC6" w14:textId="77777777" w:rsidR="00B44DD5" w:rsidRDefault="00B44DD5" w:rsidP="00B44DD5">
      <w:r>
        <w:t xml:space="preserve">    else if (num &lt; 20)</w:t>
      </w:r>
    </w:p>
    <w:p w14:paraId="45F47C07" w14:textId="77777777" w:rsidR="00B44DD5" w:rsidRDefault="00B44DD5" w:rsidP="00B44DD5">
      <w:r>
        <w:t xml:space="preserve">        return LESS_THAN_20[num] + " ";</w:t>
      </w:r>
    </w:p>
    <w:p w14:paraId="4F46FA2D" w14:textId="77777777" w:rsidR="00B44DD5" w:rsidRDefault="00B44DD5" w:rsidP="00B44DD5">
      <w:r>
        <w:t xml:space="preserve">    else if (num &lt; 100)</w:t>
      </w:r>
    </w:p>
    <w:p w14:paraId="70F85DD2" w14:textId="77777777" w:rsidR="00B44DD5" w:rsidRDefault="00B44DD5" w:rsidP="00B44DD5">
      <w:r>
        <w:t xml:space="preserve">        return TENS[num / 10] + " " + helper(num % 10);</w:t>
      </w:r>
    </w:p>
    <w:p w14:paraId="03343A74" w14:textId="77777777" w:rsidR="00B44DD5" w:rsidRDefault="00B44DD5" w:rsidP="00B44DD5">
      <w:r>
        <w:t xml:space="preserve">    else</w:t>
      </w:r>
    </w:p>
    <w:p w14:paraId="05B31CAE" w14:textId="77777777" w:rsidR="00B44DD5" w:rsidRDefault="00B44DD5" w:rsidP="00B44DD5">
      <w:r>
        <w:t xml:space="preserve">        return LESS_THAN_20[num / 100] + " Hundred " + helper(num % 100);</w:t>
      </w:r>
    </w:p>
    <w:p w14:paraId="0900F7C7" w14:textId="0D153855" w:rsidR="00B44DD5" w:rsidRDefault="00B44DD5" w:rsidP="002A15C6">
      <w:r>
        <w:t>}</w:t>
      </w:r>
    </w:p>
    <w:p w14:paraId="052E3635" w14:textId="7004B3E4" w:rsidR="00B44DD5" w:rsidRDefault="00B44DD5" w:rsidP="00B44DD5">
      <w:pPr>
        <w:pStyle w:val="3"/>
        <w:numPr>
          <w:ilvl w:val="2"/>
          <w:numId w:val="1"/>
        </w:numPr>
      </w:pPr>
      <w:r>
        <w:rPr>
          <w:rFonts w:hint="eastAsia"/>
        </w:rPr>
        <w:t>数字计算、性质</w:t>
      </w:r>
    </w:p>
    <w:p w14:paraId="65520166" w14:textId="3F2B1C94" w:rsidR="00E97306" w:rsidRDefault="000061AC" w:rsidP="002A15C6">
      <w:r>
        <w:rPr>
          <w:rFonts w:hint="eastAsia"/>
        </w:rPr>
        <w:t>*</w:t>
      </w:r>
      <w:hyperlink r:id="rId209" w:history="1">
        <w:r w:rsidR="00E97306" w:rsidRPr="00006807">
          <w:rPr>
            <w:rStyle w:val="a4"/>
          </w:rPr>
          <w:t>https://en.wikipedia.org/wiki/Digital_root</w:t>
        </w:r>
      </w:hyperlink>
    </w:p>
    <w:p w14:paraId="2E2B71DC" w14:textId="1F155CEE" w:rsidR="00B44DD5" w:rsidRDefault="00E93691" w:rsidP="002A15C6">
      <w:r>
        <w:t>//</w:t>
      </w:r>
      <w:r>
        <w:rPr>
          <w:rFonts w:hint="eastAsia"/>
        </w:rPr>
        <w:t>TODO</w:t>
      </w:r>
    </w:p>
    <w:p w14:paraId="1C199412" w14:textId="4354ED61" w:rsidR="00CE7168" w:rsidRDefault="00CE7168" w:rsidP="002A15C6">
      <w:r>
        <w:t>dr(n)=1+((n-1)</w:t>
      </w:r>
      <w:r w:rsidRPr="00CE7168">
        <w:t xml:space="preserve"> </w:t>
      </w:r>
      <w:r>
        <w:t>mod 9)</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lastRenderedPageBreak/>
        <w:t>Also of note is the modulus 11: since {\displaystyle 10\equiv -1{\pmod {11}},} 10\equiv -1{\pmod  {11}},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{dr}}(n)=0\Leftrightarrow n=0.} {\mathit  {dr}}(n)=0\Leftrightarrow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{dr}}(n)&gt;0\Leftrightarrow n&gt;0.} {\mathit  {dr}}(n)&gt;0\Leftrightarrow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{\mathit  {dr}}(n)=n\Leftrightarrow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{dr}}(n)&lt;n\Leftrightarrow n\geq 10.} {\mathit  {dr}}(n)&lt;n\Leftrightarrow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{dr}}(a+b)={\mathit {dr}}({\mathit {dr}}(a)+{\mathit {dr}}(b)).} {\displaystyle {\mathit {dr}}(a+b)={\mathit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{dr}}(a-b)\equiv {\mathit {dr}}(a)-{\mathit {dr}}(b){\pmod {9}}.} {\mathit  {dr}}(a-b)\equiv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{dr}}(-n)\equiv -{\mathit {dr}}(n){\pmod {9}}.} {\displaystyle {\mathit {dr}}(-n)\equiv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{dr}}(a\times b)={\mathit {dr}}({\mathit {dr}}(a)\times {\mathit {dr}}(b)).} {\displaystyle {\mathit {dr}}(a\times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{dr}}(n)=9\Leftrightarrow n=9m\ \ \ {\text{for}}\ m=1,2,3,\cdots .} {\mathit  {dr}}(n)=9\Leftrightarrow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pPr>
        <w:rPr>
          <w:rFonts w:hint="eastAsia"/>
        </w:rPr>
      </w:pPr>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{dr}}(n!)=9\Leftrightarrow n\geq 6.} {\mathit  {dr}}(n!)=9\Leftrightarrow n\geq 6.</w:t>
      </w:r>
    </w:p>
    <w:p w14:paraId="434E3813" w14:textId="77777777" w:rsidR="004D3CAA" w:rsidRDefault="004D3CAA" w:rsidP="004D3CAA">
      <w:r>
        <w:lastRenderedPageBreak/>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The digital root of a power of 5 is 1, 2, 4, 5, 7 or 8. Digital roots of the powers of 5 progress in the sequence 1, 5, 7, 8, 4, 2.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{dr}}(a^{n})\equiv {\mathit {dr}}^{n}(a){\pmod {9}}.} {\mathit  {dr}}(a^{n})\equiv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lastRenderedPageBreak/>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lastRenderedPageBreak/>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lastRenderedPageBreak/>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lastRenderedPageBreak/>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lastRenderedPageBreak/>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lastRenderedPageBreak/>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7F4BDE" w:rsidP="003B66C1">
      <w:hyperlink r:id="rId219"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lastRenderedPageBreak/>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lastRenderedPageBreak/>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7F4BDE"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xml:space="preserve">: Retrieve the 10 most recent tweet ids in the user's news feed. Each item in the news feed must be posted by users who the user followed or by the user herself. Tweets must be ordered from most recent to </w:t>
      </w:r>
      <w:r w:rsidRPr="00CC069B">
        <w:lastRenderedPageBreak/>
        <w:t>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lastRenderedPageBreak/>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lastRenderedPageBreak/>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1"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2"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3"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lastRenderedPageBreak/>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lastRenderedPageBreak/>
        <w:t>高度平衡二叉树构建</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Pr="00DB305C" w:rsidRDefault="00DB305C" w:rsidP="00321064">
      <w:pPr>
        <w:rPr>
          <w:b/>
        </w:rPr>
      </w:pPr>
      <w:r w:rsidRPr="00DB305C">
        <w:rPr>
          <w:rFonts w:hint="eastAsia"/>
          <w:b/>
        </w:rPr>
        <w:t>编程之美的题目</w:t>
      </w:r>
    </w:p>
    <w:p w14:paraId="35E27DF2" w14:textId="77777777" w:rsidR="003E774F" w:rsidRPr="008125B8" w:rsidRDefault="003E774F" w:rsidP="003E774F">
      <w:pPr>
        <w:pStyle w:val="1"/>
      </w:pPr>
      <w:r>
        <w:t>End</w:t>
      </w:r>
    </w:p>
    <w:sectPr w:rsidR="003E774F" w:rsidRPr="008125B8" w:rsidSect="001E2149">
      <w:footerReference w:type="default" r:id="rId2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786B7" w14:textId="77777777" w:rsidR="00B20D85" w:rsidRDefault="00B20D85" w:rsidP="00974C42">
      <w:r>
        <w:separator/>
      </w:r>
    </w:p>
  </w:endnote>
  <w:endnote w:type="continuationSeparator" w:id="0">
    <w:p w14:paraId="65D31A90" w14:textId="77777777" w:rsidR="00B20D85" w:rsidRDefault="00B20D85"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7F4BDE" w:rsidRDefault="007F4BDE">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4508D">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4508D">
              <w:rPr>
                <w:b/>
                <w:bCs/>
                <w:noProof/>
              </w:rPr>
              <w:t>103</w:t>
            </w:r>
            <w:r>
              <w:rPr>
                <w:b/>
                <w:bCs/>
                <w:sz w:val="24"/>
                <w:szCs w:val="24"/>
              </w:rPr>
              <w:fldChar w:fldCharType="end"/>
            </w:r>
          </w:p>
        </w:sdtContent>
      </w:sdt>
    </w:sdtContent>
  </w:sdt>
  <w:p w14:paraId="63B3428B" w14:textId="77777777" w:rsidR="007F4BDE" w:rsidRDefault="007F4B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939A1" w14:textId="77777777" w:rsidR="00B20D85" w:rsidRDefault="00B20D85" w:rsidP="00974C42">
      <w:r>
        <w:separator/>
      </w:r>
    </w:p>
  </w:footnote>
  <w:footnote w:type="continuationSeparator" w:id="0">
    <w:p w14:paraId="75CF6923" w14:textId="77777777" w:rsidR="00B20D85" w:rsidRDefault="00B20D85"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44"/>
  </w:num>
  <w:num w:numId="3">
    <w:abstractNumId w:val="8"/>
  </w:num>
  <w:num w:numId="4">
    <w:abstractNumId w:val="47"/>
  </w:num>
  <w:num w:numId="5">
    <w:abstractNumId w:val="40"/>
  </w:num>
  <w:num w:numId="6">
    <w:abstractNumId w:val="46"/>
  </w:num>
  <w:num w:numId="7">
    <w:abstractNumId w:val="63"/>
  </w:num>
  <w:num w:numId="8">
    <w:abstractNumId w:val="38"/>
  </w:num>
  <w:num w:numId="9">
    <w:abstractNumId w:val="3"/>
  </w:num>
  <w:num w:numId="10">
    <w:abstractNumId w:val="11"/>
  </w:num>
  <w:num w:numId="11">
    <w:abstractNumId w:val="18"/>
  </w:num>
  <w:num w:numId="12">
    <w:abstractNumId w:val="42"/>
  </w:num>
  <w:num w:numId="13">
    <w:abstractNumId w:val="26"/>
  </w:num>
  <w:num w:numId="14">
    <w:abstractNumId w:val="59"/>
  </w:num>
  <w:num w:numId="15">
    <w:abstractNumId w:val="30"/>
  </w:num>
  <w:num w:numId="16">
    <w:abstractNumId w:val="49"/>
  </w:num>
  <w:num w:numId="17">
    <w:abstractNumId w:val="7"/>
  </w:num>
  <w:num w:numId="18">
    <w:abstractNumId w:val="58"/>
  </w:num>
  <w:num w:numId="19">
    <w:abstractNumId w:val="36"/>
  </w:num>
  <w:num w:numId="20">
    <w:abstractNumId w:val="29"/>
  </w:num>
  <w:num w:numId="21">
    <w:abstractNumId w:val="37"/>
  </w:num>
  <w:num w:numId="22">
    <w:abstractNumId w:val="31"/>
  </w:num>
  <w:num w:numId="23">
    <w:abstractNumId w:val="6"/>
  </w:num>
  <w:num w:numId="24">
    <w:abstractNumId w:val="9"/>
  </w:num>
  <w:num w:numId="25">
    <w:abstractNumId w:val="48"/>
  </w:num>
  <w:num w:numId="26">
    <w:abstractNumId w:val="27"/>
  </w:num>
  <w:num w:numId="27">
    <w:abstractNumId w:val="0"/>
  </w:num>
  <w:num w:numId="28">
    <w:abstractNumId w:val="43"/>
  </w:num>
  <w:num w:numId="29">
    <w:abstractNumId w:val="62"/>
  </w:num>
  <w:num w:numId="30">
    <w:abstractNumId w:val="39"/>
  </w:num>
  <w:num w:numId="31">
    <w:abstractNumId w:val="5"/>
  </w:num>
  <w:num w:numId="32">
    <w:abstractNumId w:val="51"/>
  </w:num>
  <w:num w:numId="33">
    <w:abstractNumId w:val="32"/>
  </w:num>
  <w:num w:numId="34">
    <w:abstractNumId w:val="2"/>
  </w:num>
  <w:num w:numId="35">
    <w:abstractNumId w:val="15"/>
  </w:num>
  <w:num w:numId="36">
    <w:abstractNumId w:val="19"/>
  </w:num>
  <w:num w:numId="37">
    <w:abstractNumId w:val="52"/>
  </w:num>
  <w:num w:numId="38">
    <w:abstractNumId w:val="20"/>
  </w:num>
  <w:num w:numId="39">
    <w:abstractNumId w:val="1"/>
  </w:num>
  <w:num w:numId="40">
    <w:abstractNumId w:val="34"/>
  </w:num>
  <w:num w:numId="41">
    <w:abstractNumId w:val="12"/>
  </w:num>
  <w:num w:numId="42">
    <w:abstractNumId w:val="61"/>
  </w:num>
  <w:num w:numId="43">
    <w:abstractNumId w:val="4"/>
  </w:num>
  <w:num w:numId="44">
    <w:abstractNumId w:val="54"/>
  </w:num>
  <w:num w:numId="45">
    <w:abstractNumId w:val="23"/>
  </w:num>
  <w:num w:numId="46">
    <w:abstractNumId w:val="41"/>
  </w:num>
  <w:num w:numId="47">
    <w:abstractNumId w:val="35"/>
  </w:num>
  <w:num w:numId="48">
    <w:abstractNumId w:val="50"/>
  </w:num>
  <w:num w:numId="49">
    <w:abstractNumId w:val="21"/>
  </w:num>
  <w:num w:numId="50">
    <w:abstractNumId w:val="33"/>
  </w:num>
  <w:num w:numId="51">
    <w:abstractNumId w:val="60"/>
  </w:num>
  <w:num w:numId="52">
    <w:abstractNumId w:val="17"/>
  </w:num>
  <w:num w:numId="53">
    <w:abstractNumId w:val="25"/>
  </w:num>
  <w:num w:numId="54">
    <w:abstractNumId w:val="14"/>
  </w:num>
  <w:num w:numId="55">
    <w:abstractNumId w:val="55"/>
  </w:num>
  <w:num w:numId="56">
    <w:abstractNumId w:val="56"/>
  </w:num>
  <w:num w:numId="57">
    <w:abstractNumId w:val="22"/>
  </w:num>
  <w:num w:numId="58">
    <w:abstractNumId w:val="10"/>
  </w:num>
  <w:num w:numId="59">
    <w:abstractNumId w:val="24"/>
  </w:num>
  <w:num w:numId="60">
    <w:abstractNumId w:val="45"/>
  </w:num>
  <w:num w:numId="61">
    <w:abstractNumId w:val="64"/>
  </w:num>
  <w:num w:numId="62">
    <w:abstractNumId w:val="28"/>
  </w:num>
  <w:num w:numId="63">
    <w:abstractNumId w:val="53"/>
  </w:num>
  <w:num w:numId="64">
    <w:abstractNumId w:val="57"/>
  </w:num>
  <w:num w:numId="65">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A0879"/>
    <w:rsid w:val="000A448D"/>
    <w:rsid w:val="000A4CE0"/>
    <w:rsid w:val="000A7FBF"/>
    <w:rsid w:val="000C2C7D"/>
    <w:rsid w:val="000D2D79"/>
    <w:rsid w:val="000D31C9"/>
    <w:rsid w:val="000D650E"/>
    <w:rsid w:val="000D7F94"/>
    <w:rsid w:val="000E033C"/>
    <w:rsid w:val="000E2025"/>
    <w:rsid w:val="000E2F63"/>
    <w:rsid w:val="000E6309"/>
    <w:rsid w:val="000E6F62"/>
    <w:rsid w:val="000F0767"/>
    <w:rsid w:val="000F396B"/>
    <w:rsid w:val="000F6F9C"/>
    <w:rsid w:val="0010107D"/>
    <w:rsid w:val="00102035"/>
    <w:rsid w:val="00105412"/>
    <w:rsid w:val="00111B99"/>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703C6"/>
    <w:rsid w:val="001728E5"/>
    <w:rsid w:val="00177D46"/>
    <w:rsid w:val="001811E2"/>
    <w:rsid w:val="00184888"/>
    <w:rsid w:val="00186E08"/>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C28BE"/>
    <w:rsid w:val="001D146E"/>
    <w:rsid w:val="001D4213"/>
    <w:rsid w:val="001D4589"/>
    <w:rsid w:val="001D5597"/>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8388A"/>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5CF7"/>
    <w:rsid w:val="00426C38"/>
    <w:rsid w:val="004315EA"/>
    <w:rsid w:val="004320EF"/>
    <w:rsid w:val="004376F7"/>
    <w:rsid w:val="00437711"/>
    <w:rsid w:val="004454A4"/>
    <w:rsid w:val="00447B22"/>
    <w:rsid w:val="0045016E"/>
    <w:rsid w:val="004521AF"/>
    <w:rsid w:val="00466F66"/>
    <w:rsid w:val="004760D2"/>
    <w:rsid w:val="004826F9"/>
    <w:rsid w:val="0048303A"/>
    <w:rsid w:val="00483233"/>
    <w:rsid w:val="004856CD"/>
    <w:rsid w:val="00491C57"/>
    <w:rsid w:val="00494E37"/>
    <w:rsid w:val="00497582"/>
    <w:rsid w:val="004A125A"/>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D3CAA"/>
    <w:rsid w:val="004E0ED0"/>
    <w:rsid w:val="004E44FC"/>
    <w:rsid w:val="004E6F6A"/>
    <w:rsid w:val="004F29F2"/>
    <w:rsid w:val="00503B9B"/>
    <w:rsid w:val="00505DE8"/>
    <w:rsid w:val="00511D12"/>
    <w:rsid w:val="005143F1"/>
    <w:rsid w:val="00514E84"/>
    <w:rsid w:val="005162C5"/>
    <w:rsid w:val="00516BF3"/>
    <w:rsid w:val="005170A1"/>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B43A1"/>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0582"/>
    <w:rsid w:val="00624C40"/>
    <w:rsid w:val="006306D9"/>
    <w:rsid w:val="00631044"/>
    <w:rsid w:val="0063141C"/>
    <w:rsid w:val="0064508D"/>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72141"/>
    <w:rsid w:val="00772C5C"/>
    <w:rsid w:val="00775D8A"/>
    <w:rsid w:val="00785A9F"/>
    <w:rsid w:val="00786046"/>
    <w:rsid w:val="0079080E"/>
    <w:rsid w:val="007A0638"/>
    <w:rsid w:val="007A0CE2"/>
    <w:rsid w:val="007A15EF"/>
    <w:rsid w:val="007A36A4"/>
    <w:rsid w:val="007A68EA"/>
    <w:rsid w:val="007A7D3A"/>
    <w:rsid w:val="007B065F"/>
    <w:rsid w:val="007B26C4"/>
    <w:rsid w:val="007C153F"/>
    <w:rsid w:val="007C2A4F"/>
    <w:rsid w:val="007C54B7"/>
    <w:rsid w:val="007C6827"/>
    <w:rsid w:val="007D5841"/>
    <w:rsid w:val="007D6B38"/>
    <w:rsid w:val="007E2062"/>
    <w:rsid w:val="007F1CA9"/>
    <w:rsid w:val="007F2EFE"/>
    <w:rsid w:val="007F4BDE"/>
    <w:rsid w:val="007F634C"/>
    <w:rsid w:val="007F65FE"/>
    <w:rsid w:val="00802383"/>
    <w:rsid w:val="008061EC"/>
    <w:rsid w:val="00807DB9"/>
    <w:rsid w:val="008125B8"/>
    <w:rsid w:val="008139FC"/>
    <w:rsid w:val="00815DD2"/>
    <w:rsid w:val="008167EC"/>
    <w:rsid w:val="00821A48"/>
    <w:rsid w:val="00821C56"/>
    <w:rsid w:val="00825FCA"/>
    <w:rsid w:val="00826F04"/>
    <w:rsid w:val="008321D5"/>
    <w:rsid w:val="008448E6"/>
    <w:rsid w:val="00844ECE"/>
    <w:rsid w:val="00846ACF"/>
    <w:rsid w:val="008532EF"/>
    <w:rsid w:val="00863C69"/>
    <w:rsid w:val="00867965"/>
    <w:rsid w:val="00875AC6"/>
    <w:rsid w:val="00882F2A"/>
    <w:rsid w:val="00887F6F"/>
    <w:rsid w:val="0089626D"/>
    <w:rsid w:val="0089732D"/>
    <w:rsid w:val="008A143E"/>
    <w:rsid w:val="008A1F91"/>
    <w:rsid w:val="008A29BA"/>
    <w:rsid w:val="008A4873"/>
    <w:rsid w:val="008A56E4"/>
    <w:rsid w:val="008B7FE3"/>
    <w:rsid w:val="008C40CC"/>
    <w:rsid w:val="008C6555"/>
    <w:rsid w:val="008C66C3"/>
    <w:rsid w:val="008D166A"/>
    <w:rsid w:val="008D2EED"/>
    <w:rsid w:val="008D5BDB"/>
    <w:rsid w:val="008E1549"/>
    <w:rsid w:val="008E166C"/>
    <w:rsid w:val="008E2858"/>
    <w:rsid w:val="008E7ABE"/>
    <w:rsid w:val="008E7F88"/>
    <w:rsid w:val="008F1760"/>
    <w:rsid w:val="008F603C"/>
    <w:rsid w:val="008F71D6"/>
    <w:rsid w:val="00901761"/>
    <w:rsid w:val="00903E8A"/>
    <w:rsid w:val="00906E8E"/>
    <w:rsid w:val="00913193"/>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4FAB"/>
    <w:rsid w:val="009B5A6D"/>
    <w:rsid w:val="009B7E4F"/>
    <w:rsid w:val="009C06D8"/>
    <w:rsid w:val="009C06F0"/>
    <w:rsid w:val="009C16DC"/>
    <w:rsid w:val="009C23C1"/>
    <w:rsid w:val="009D263A"/>
    <w:rsid w:val="009D3B5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5C7A"/>
    <w:rsid w:val="00A51D80"/>
    <w:rsid w:val="00A606ED"/>
    <w:rsid w:val="00A61320"/>
    <w:rsid w:val="00A64267"/>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1156"/>
    <w:rsid w:val="00B0348B"/>
    <w:rsid w:val="00B108C6"/>
    <w:rsid w:val="00B11673"/>
    <w:rsid w:val="00B1172E"/>
    <w:rsid w:val="00B13C23"/>
    <w:rsid w:val="00B14443"/>
    <w:rsid w:val="00B152B4"/>
    <w:rsid w:val="00B17264"/>
    <w:rsid w:val="00B178CD"/>
    <w:rsid w:val="00B20A75"/>
    <w:rsid w:val="00B20D85"/>
    <w:rsid w:val="00B21BDC"/>
    <w:rsid w:val="00B23EA3"/>
    <w:rsid w:val="00B2562D"/>
    <w:rsid w:val="00B3055D"/>
    <w:rsid w:val="00B37184"/>
    <w:rsid w:val="00B41891"/>
    <w:rsid w:val="00B43247"/>
    <w:rsid w:val="00B44DD5"/>
    <w:rsid w:val="00B469F8"/>
    <w:rsid w:val="00B507DB"/>
    <w:rsid w:val="00B508CA"/>
    <w:rsid w:val="00B51C74"/>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1FCC"/>
    <w:rsid w:val="00BF2209"/>
    <w:rsid w:val="00BF60BA"/>
    <w:rsid w:val="00BF6C78"/>
    <w:rsid w:val="00C037E9"/>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3D0"/>
    <w:rsid w:val="00C6783C"/>
    <w:rsid w:val="00C73DDA"/>
    <w:rsid w:val="00C74096"/>
    <w:rsid w:val="00C87150"/>
    <w:rsid w:val="00C90E04"/>
    <w:rsid w:val="00C91652"/>
    <w:rsid w:val="00CA0E3A"/>
    <w:rsid w:val="00CA1DEB"/>
    <w:rsid w:val="00CB371C"/>
    <w:rsid w:val="00CB5840"/>
    <w:rsid w:val="00CC069B"/>
    <w:rsid w:val="00CC14BC"/>
    <w:rsid w:val="00CC1627"/>
    <w:rsid w:val="00CD2802"/>
    <w:rsid w:val="00CD4DBB"/>
    <w:rsid w:val="00CE4C04"/>
    <w:rsid w:val="00CE68B6"/>
    <w:rsid w:val="00CE7168"/>
    <w:rsid w:val="00CF0ED5"/>
    <w:rsid w:val="00CF1D3D"/>
    <w:rsid w:val="00CF1F6A"/>
    <w:rsid w:val="00CF5834"/>
    <w:rsid w:val="00CF63DA"/>
    <w:rsid w:val="00CF6DDD"/>
    <w:rsid w:val="00D03A3E"/>
    <w:rsid w:val="00D04994"/>
    <w:rsid w:val="00D06814"/>
    <w:rsid w:val="00D07446"/>
    <w:rsid w:val="00D11FF8"/>
    <w:rsid w:val="00D14F1C"/>
    <w:rsid w:val="00D25223"/>
    <w:rsid w:val="00D307DE"/>
    <w:rsid w:val="00D31467"/>
    <w:rsid w:val="00D40FC4"/>
    <w:rsid w:val="00D4121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B305C"/>
    <w:rsid w:val="00DC146A"/>
    <w:rsid w:val="00DD04E6"/>
    <w:rsid w:val="00DD430C"/>
    <w:rsid w:val="00DD4322"/>
    <w:rsid w:val="00DD479C"/>
    <w:rsid w:val="00DD5885"/>
    <w:rsid w:val="00DE3F31"/>
    <w:rsid w:val="00DE408B"/>
    <w:rsid w:val="00DF0E98"/>
    <w:rsid w:val="00DF1EB7"/>
    <w:rsid w:val="00DF2238"/>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3A9B"/>
    <w:rsid w:val="00FD696F"/>
    <w:rsid w:val="00FD7246"/>
    <w:rsid w:val="00FE5A8C"/>
    <w:rsid w:val="00FE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ltigraph" TargetMode="External"/><Relationship Id="rId21" Type="http://schemas.openxmlformats.org/officeDocument/2006/relationships/hyperlink" Target="https://en.wikipedia.org/wiki/Vertex_(graph_theory)" TargetMode="External"/><Relationship Id="rId63" Type="http://schemas.openxmlformats.org/officeDocument/2006/relationships/hyperlink" Target="https://en.wikipedia.org/wiki/Grid_graph" TargetMode="External"/><Relationship Id="rId159" Type="http://schemas.openxmlformats.org/officeDocument/2006/relationships/hyperlink" Target="https://en.wikipedia.org/wiki/Bipartite_graph" TargetMode="External"/><Relationship Id="rId170" Type="http://schemas.openxmlformats.org/officeDocument/2006/relationships/hyperlink" Target="https://en.wikipedia.org/wiki/Bipartite_graph" TargetMode="External"/><Relationship Id="rId226" Type="http://schemas.openxmlformats.org/officeDocument/2006/relationships/hyperlink" Target="https://en.wikipedia.org/wiki/Binary_operator" TargetMode="External"/><Relationship Id="rId268" Type="http://schemas.openxmlformats.org/officeDocument/2006/relationships/hyperlink" Target="https://en.wikipedia.org/wiki/Young_tableau" TargetMode="External"/><Relationship Id="rId32" Type="http://schemas.openxmlformats.org/officeDocument/2006/relationships/hyperlink" Target="https://en.wikipedia.org/wiki/Connected_graph" TargetMode="External"/><Relationship Id="rId74" Type="http://schemas.openxmlformats.org/officeDocument/2006/relationships/hyperlink" Target="https://en.wikipedia.org/wiki/Bitvector" TargetMode="External"/><Relationship Id="rId128" Type="http://schemas.openxmlformats.org/officeDocument/2006/relationships/hyperlink" Target="https://en.wikipedia.org/wiki/Preorder_traversal"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Hopcroft%E2%80%93Karp_algorithm" TargetMode="External"/><Relationship Id="rId181" Type="http://schemas.openxmlformats.org/officeDocument/2006/relationships/hyperlink" Target="https://en.wikipedia.org/wiki/Petri_net" TargetMode="External"/><Relationship Id="rId216" Type="http://schemas.openxmlformats.org/officeDocument/2006/relationships/hyperlink" Target="https://baike.baidu.com/item/%E4%B9%98%E6%B3%95" TargetMode="External"/><Relationship Id="rId237" Type="http://schemas.openxmlformats.org/officeDocument/2006/relationships/image" Target="media/image22.png"/><Relationship Id="rId258" Type="http://schemas.openxmlformats.org/officeDocument/2006/relationships/hyperlink" Target="https://en.wikipedia.org/wiki/Random_matrices" TargetMode="External"/><Relationship Id="rId22" Type="http://schemas.openxmlformats.org/officeDocument/2006/relationships/hyperlink" Target="https://en.wikipedia.org/wiki/Disjoint_set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Squaregraph" TargetMode="External"/><Relationship Id="rId118" Type="http://schemas.openxmlformats.org/officeDocument/2006/relationships/hyperlink" Target="https://en.wikipedia.org/wiki/Degree_(graph_theory)" TargetMode="External"/><Relationship Id="rId139" Type="http://schemas.openxmlformats.org/officeDocument/2006/relationships/hyperlink" Target="https://en.wikipedia.org/wiki/Odd_cycle_transversal" TargetMode="External"/><Relationship Id="rId85" Type="http://schemas.openxmlformats.org/officeDocument/2006/relationships/hyperlink" Target="https://en.wikipedia.org/w/index.php?title=Bipartite_graph&amp;action=edit&amp;section=4" TargetMode="External"/><Relationship Id="rId150" Type="http://schemas.openxmlformats.org/officeDocument/2006/relationships/hyperlink" Target="https://en.wikipedia.org/wiki/Fixed-parameter_tractable" TargetMode="External"/><Relationship Id="rId171" Type="http://schemas.openxmlformats.org/officeDocument/2006/relationships/hyperlink" Target="https://en.wikipedia.org/w/index.php?title=Bipartite_graph&amp;action=edit&amp;section=11" TargetMode="External"/><Relationship Id="rId192" Type="http://schemas.openxmlformats.org/officeDocument/2006/relationships/image" Target="media/image10.png"/><Relationship Id="rId206" Type="http://schemas.openxmlformats.org/officeDocument/2006/relationships/image" Target="media/image19.gif"/><Relationship Id="rId227" Type="http://schemas.openxmlformats.org/officeDocument/2006/relationships/hyperlink" Target="https://en.wikipedia.org/wiki/File:Tamari_lattice,_trees.svg" TargetMode="External"/><Relationship Id="rId248" Type="http://schemas.openxmlformats.org/officeDocument/2006/relationships/hyperlink" Target="https://en.wikipedia.org/wiki/Permutation" TargetMode="External"/><Relationship Id="rId269" Type="http://schemas.openxmlformats.org/officeDocument/2006/relationships/hyperlink" Target="https://en.wikipedia.org/wiki/Semiorder"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Bipartite_graph" TargetMode="External"/><Relationship Id="rId108" Type="http://schemas.openxmlformats.org/officeDocument/2006/relationships/hyperlink" Target="https://en.wikipedia.org/w/index.php?title=Bipartite_graph&amp;action=edit&amp;section=5" TargetMode="External"/><Relationship Id="rId129" Type="http://schemas.openxmlformats.org/officeDocument/2006/relationships/hyperlink" Target="https://en.wikipedia.org/wiki/Spanning_forest"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Bipartite_graph"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File:Odd_Cycle_Transversal_of_size_2.png" TargetMode="External"/><Relationship Id="rId161" Type="http://schemas.openxmlformats.org/officeDocument/2006/relationships/hyperlink" Target="https://en.wikipedia.org/wiki/Bipartite_graph" TargetMode="External"/><Relationship Id="rId182" Type="http://schemas.openxmlformats.org/officeDocument/2006/relationships/hyperlink" Target="https://en.wikipedia.org/wiki/Bipartite_graph" TargetMode="External"/><Relationship Id="rId217" Type="http://schemas.openxmlformats.org/officeDocument/2006/relationships/hyperlink" Target="https://baike.baidu.com/item/%E5%AD%99%E5%AD%90%E7%AE%97%E7%BB%8F" TargetMode="External"/><Relationship Id="rId6" Type="http://schemas.openxmlformats.org/officeDocument/2006/relationships/footnotes" Target="footnotes.xml"/><Relationship Id="rId238" Type="http://schemas.openxmlformats.org/officeDocument/2006/relationships/hyperlink" Target="https://en.wikipedia.org/wiki/Catalan_number" TargetMode="External"/><Relationship Id="rId259" Type="http://schemas.openxmlformats.org/officeDocument/2006/relationships/hyperlink" Target="https://en.wikipedia.org/wiki/File:Catalan_stairsteps_4.svg" TargetMode="External"/><Relationship Id="rId23" Type="http://schemas.openxmlformats.org/officeDocument/2006/relationships/hyperlink" Target="https://en.wikipedia.org/wiki/Independent_set_(graph_theory)" TargetMode="External"/><Relationship Id="rId119" Type="http://schemas.openxmlformats.org/officeDocument/2006/relationships/hyperlink" Target="https://en.wikipedia.org/wiki/Bipartite_graph" TargetMode="External"/><Relationship Id="rId270" Type="http://schemas.openxmlformats.org/officeDocument/2006/relationships/hyperlink" Target="https://en.wikipedia.org/wiki/Catalan_number"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Bipartite_graph" TargetMode="External"/><Relationship Id="rId151" Type="http://schemas.openxmlformats.org/officeDocument/2006/relationships/hyperlink" Target="https://en.wikipedia.org/wiki/Bipartite_graph" TargetMode="External"/><Relationship Id="rId172" Type="http://schemas.openxmlformats.org/officeDocument/2006/relationships/hyperlink" Target="https://en.wikipedia.org/wiki/Coding_theory" TargetMode="External"/><Relationship Id="rId193" Type="http://schemas.openxmlformats.org/officeDocument/2006/relationships/image" Target="media/image11.png"/><Relationship Id="rId207" Type="http://schemas.openxmlformats.org/officeDocument/2006/relationships/hyperlink" Target="https://discuss.leetcode.com/topic/97764/o-1-time-o-1-space-c-solution-possibly-shortest-and-fastest" TargetMode="External"/><Relationship Id="rId228" Type="http://schemas.openxmlformats.org/officeDocument/2006/relationships/image" Target="media/image20.png"/><Relationship Id="rId249" Type="http://schemas.openxmlformats.org/officeDocument/2006/relationships/hyperlink" Target="https://en.wikipedia.org/wiki/Stack-sortable_permutation" TargetMode="External"/><Relationship Id="rId13" Type="http://schemas.openxmlformats.org/officeDocument/2006/relationships/image" Target="media/image2.png"/><Relationship Id="rId109" Type="http://schemas.openxmlformats.org/officeDocument/2006/relationships/hyperlink" Target="https://en.wikipedia.org/wiki/Degree_(graph_theory)" TargetMode="External"/><Relationship Id="rId260" Type="http://schemas.openxmlformats.org/officeDocument/2006/relationships/image" Target="media/image25.png"/><Relationship Id="rId34" Type="http://schemas.openxmlformats.org/officeDocument/2006/relationships/hyperlink" Target="https://en.wikipedia.org/wiki/Cardinality" TargetMode="External"/><Relationship Id="rId55" Type="http://schemas.openxmlformats.org/officeDocument/2006/relationships/hyperlink" Target="https://en.wikipedia.org/wiki/Bipartite_graph" TargetMode="External"/><Relationship Id="rId76" Type="http://schemas.openxmlformats.org/officeDocument/2006/relationships/hyperlink" Target="https://en.wikipedia.org/w/index.php?title=Bipartite_graph&amp;action=edit&amp;section=2"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Directed_graph" TargetMode="External"/><Relationship Id="rId141" Type="http://schemas.openxmlformats.org/officeDocument/2006/relationships/image" Target="media/image5.png"/><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218" Type="http://schemas.openxmlformats.org/officeDocument/2006/relationships/hyperlink" Target="https://baike.baidu.com/item/%E7%A8%8B%E5%A4%A7%E4%BD%8D" TargetMode="External"/><Relationship Id="rId239" Type="http://schemas.openxmlformats.org/officeDocument/2006/relationships/hyperlink" Target="https://en.wikipedia.org/wiki/File:Tamari_lattice,_hexagons.svg" TargetMode="External"/><Relationship Id="rId250" Type="http://schemas.openxmlformats.org/officeDocument/2006/relationships/hyperlink" Target="https://en.wikipedia.org/wiki/Permutation_pattern" TargetMode="External"/><Relationship Id="rId271" Type="http://schemas.openxmlformats.org/officeDocument/2006/relationships/hyperlink" Target="https://www.baidu.com/s?wd=%E7%89%B9%E5%BE%81%E6%96%B9%E7%A8%8B&amp;tn=SE_PcZhidaonwhc_ngpagmjz&amp;rsv_dl=gh_pc_zhidao" TargetMode="External"/><Relationship Id="rId24" Type="http://schemas.openxmlformats.org/officeDocument/2006/relationships/hyperlink" Target="https://en.wikipedia.org/wiki/Edge_(graph_theory)"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Complete_bipartite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Bipartite_realization_problem" TargetMode="External"/><Relationship Id="rId131" Type="http://schemas.openxmlformats.org/officeDocument/2006/relationships/hyperlink" Target="https://en.wikipedia.org/wiki/Breadth-first_search" TargetMode="External"/><Relationship Id="rId152" Type="http://schemas.openxmlformats.org/officeDocument/2006/relationships/hyperlink" Target="https://en.wikipedia.org/w/index.php?title=Bipartite_graph&amp;action=edit&amp;section=10" TargetMode="External"/><Relationship Id="rId173" Type="http://schemas.openxmlformats.org/officeDocument/2006/relationships/hyperlink" Target="https://en.wikipedia.org/wiki/Codeword" TargetMode="External"/><Relationship Id="rId194" Type="http://schemas.openxmlformats.org/officeDocument/2006/relationships/image" Target="media/image12.png"/><Relationship Id="rId208" Type="http://schemas.openxmlformats.org/officeDocument/2006/relationships/hyperlink" Target="https://leetcode.com/problems/valid-number/discuss/23977/A-clean-design-solution-By-using-design-pattern" TargetMode="External"/><Relationship Id="rId229" Type="http://schemas.openxmlformats.org/officeDocument/2006/relationships/hyperlink" Target="https://en.wikipedia.org/wiki/Associahedron" TargetMode="External"/><Relationship Id="rId240" Type="http://schemas.openxmlformats.org/officeDocument/2006/relationships/image" Target="media/image23.png"/><Relationship Id="rId261" Type="http://schemas.openxmlformats.org/officeDocument/2006/relationships/hyperlink" Target="https://en.wikipedia.org/wiki/Binary_tree"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Tree_(graph_theory)" TargetMode="External"/><Relationship Id="rId77" Type="http://schemas.openxmlformats.org/officeDocument/2006/relationships/hyperlink" Target="https://en.wikipedia.org/w/index.php?title=Bipartite_graph&amp;action=edit&amp;section=3"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0,1)_matrix" TargetMode="External"/><Relationship Id="rId142" Type="http://schemas.openxmlformats.org/officeDocument/2006/relationships/hyperlink" Target="https://en.wikipedia.org/wiki/Odd_cycle_transversal" TargetMode="External"/><Relationship Id="rId163" Type="http://schemas.openxmlformats.org/officeDocument/2006/relationships/hyperlink" Target="https://en.wikipedia.org/wiki/Perfect_matching" TargetMode="External"/><Relationship Id="rId184" Type="http://schemas.openxmlformats.org/officeDocument/2006/relationships/hyperlink" Target="https://en.wikipedia.org/wiki/Levi_graph" TargetMode="External"/><Relationship Id="rId219" Type="http://schemas.openxmlformats.org/officeDocument/2006/relationships/hyperlink" Target="https://en.wikipedia.org/wiki/B%C3%A9zout%27s_identity" TargetMode="External"/><Relationship Id="rId230" Type="http://schemas.openxmlformats.org/officeDocument/2006/relationships/hyperlink" Target="https://en.wikipedia.org/wiki/Binary_tree" TargetMode="External"/><Relationship Id="rId251" Type="http://schemas.openxmlformats.org/officeDocument/2006/relationships/hyperlink" Target="https://en.wikipedia.org/wiki/Noncrossing_partition" TargetMode="External"/><Relationship Id="rId25" Type="http://schemas.openxmlformats.org/officeDocument/2006/relationships/hyperlink" Target="https://en.wikipedia.org/wiki/Cycle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Bipartite_graph" TargetMode="External"/><Relationship Id="rId272" Type="http://schemas.openxmlformats.org/officeDocument/2006/relationships/hyperlink" Target="https://www.baidu.com/s?wd=%E9%80%9A%E9%A1%B9%E5%85%AC%E5%BC%8F&amp;tn=SE_PcZhidaonwhc_ngpagmjz&amp;rsv_dl=gh_pc_zhidao"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ndex.php?title=Bipartite_graph&amp;action=edit&amp;section=6" TargetMode="External"/><Relationship Id="rId132" Type="http://schemas.openxmlformats.org/officeDocument/2006/relationships/hyperlink" Target="https://en.wikipedia.org/wiki/Lowest_common_ancestor" TargetMode="External"/><Relationship Id="rId153" Type="http://schemas.openxmlformats.org/officeDocument/2006/relationships/hyperlink" Target="https://en.wikipedia.org/wiki/Matching_(graph_theory)" TargetMode="External"/><Relationship Id="rId174" Type="http://schemas.openxmlformats.org/officeDocument/2006/relationships/hyperlink" Target="https://en.wikipedia.org/wiki/Factor_graph" TargetMode="External"/><Relationship Id="rId195" Type="http://schemas.openxmlformats.org/officeDocument/2006/relationships/image" Target="media/image13.png"/><Relationship Id="rId209" Type="http://schemas.openxmlformats.org/officeDocument/2006/relationships/hyperlink" Target="https://en.wikipedia.org/wiki/Digital_root" TargetMode="External"/><Relationship Id="rId220" Type="http://schemas.openxmlformats.org/officeDocument/2006/relationships/hyperlink" Target="https://en.wikipedia.org/wiki/Dyck_word" TargetMode="External"/><Relationship Id="rId241" Type="http://schemas.openxmlformats.org/officeDocument/2006/relationships/hyperlink" Target="https://en.wikipedia.org/wiki/Convex_polyg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Degree_(graph_theory)" TargetMode="External"/><Relationship Id="rId57" Type="http://schemas.openxmlformats.org/officeDocument/2006/relationships/hyperlink" Target="https://en.wikipedia.org/wiki/Bipartite_graph" TargetMode="External"/><Relationship Id="rId262" Type="http://schemas.openxmlformats.org/officeDocument/2006/relationships/hyperlink" Target="https://en.wikipedia.org/wiki/Tree_(graph_theory)" TargetMode="External"/><Relationship Id="rId78" Type="http://schemas.openxmlformats.org/officeDocument/2006/relationships/hyperlink" Target="https://en.wikipedia.org/wiki/If_and_only_if"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Bipartite_graph" TargetMode="External"/><Relationship Id="rId143" Type="http://schemas.openxmlformats.org/officeDocument/2006/relationships/hyperlink" Target="https://en.wikipedia.org/wiki/NP-complete" TargetMode="External"/><Relationship Id="rId164" Type="http://schemas.openxmlformats.org/officeDocument/2006/relationships/hyperlink" Target="https://en.wikipedia.org/wiki/Hall%27s_marriage_theorem" TargetMode="External"/><Relationship Id="rId185" Type="http://schemas.openxmlformats.org/officeDocument/2006/relationships/hyperlink" Target="https://en.wikipedia.org/wiki/Configuration_(geometry)" TargetMode="External"/><Relationship Id="rId9" Type="http://schemas.openxmlformats.org/officeDocument/2006/relationships/hyperlink" Target="https://en.wikipedia.org/wiki/Local_variable" TargetMode="External"/><Relationship Id="rId210" Type="http://schemas.openxmlformats.org/officeDocument/2006/relationships/hyperlink" Target="https://baike.baidu.com/item/%E4%BD%99%E6%95%B0" TargetMode="External"/><Relationship Id="rId26" Type="http://schemas.openxmlformats.org/officeDocument/2006/relationships/hyperlink" Target="https://en.wikipedia.org/wiki/Bipartite_graph" TargetMode="External"/><Relationship Id="rId231" Type="http://schemas.openxmlformats.org/officeDocument/2006/relationships/hyperlink" Target="https://en.wikipedia.org/wiki/Tree_(graph_theory)" TargetMode="External"/><Relationship Id="rId252" Type="http://schemas.openxmlformats.org/officeDocument/2006/relationships/hyperlink" Target="https://en.wikipedia.org/wiki/A_fortiori_argument" TargetMode="External"/><Relationship Id="rId273" Type="http://schemas.openxmlformats.org/officeDocument/2006/relationships/hyperlink" Target="https://www.baidu.com/s?wd=%E9%80%9A%E9%A1%B9%E5%85%AC%E5%BC%8F&amp;tn=SE_PcZhidaonwhc_ngpagmjz&amp;rsv_dl=gh_pc_zhidao"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Crown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Adjacency_matrix_of_a_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Polynomial_time" TargetMode="External"/><Relationship Id="rId175" Type="http://schemas.openxmlformats.org/officeDocument/2006/relationships/hyperlink" Target="https://en.wikipedia.org/wiki/Tanner_graph" TargetMode="External"/><Relationship Id="rId196" Type="http://schemas.openxmlformats.org/officeDocument/2006/relationships/image" Target="media/image14.png"/><Relationship Id="rId200" Type="http://schemas.openxmlformats.org/officeDocument/2006/relationships/image" Target="media/image17.png"/><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Triangle" TargetMode="External"/><Relationship Id="rId263" Type="http://schemas.openxmlformats.org/officeDocument/2006/relationships/hyperlink" Target="https://en.wikipedia.org/wiki/File:Binary_Tree.png" TargetMode="External"/><Relationship Id="rId37" Type="http://schemas.openxmlformats.org/officeDocument/2006/relationships/hyperlink" Target="https://en.wikipedia.org/wiki/Biregular_graph" TargetMode="External"/><Relationship Id="rId58" Type="http://schemas.openxmlformats.org/officeDocument/2006/relationships/hyperlink" Target="https://en.wikipedia.org/wiki/Cycle_graph" TargetMode="External"/><Relationship Id="rId79" Type="http://schemas.openxmlformats.org/officeDocument/2006/relationships/hyperlink" Target="https://en.wikipedia.org/wiki/Cycle_(graph_theory)"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Bipartite_double_cover" TargetMode="External"/><Relationship Id="rId144" Type="http://schemas.openxmlformats.org/officeDocument/2006/relationships/hyperlink" Target="https://en.wikipedia.org/wiki/Algorithm"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National_Resident_Matching_Program" TargetMode="External"/><Relationship Id="rId186" Type="http://schemas.openxmlformats.org/officeDocument/2006/relationships/hyperlink" Target="https://en.wikipedia.org/wiki/Girth_(graph_theory)" TargetMode="External"/><Relationship Id="rId211" Type="http://schemas.openxmlformats.org/officeDocument/2006/relationships/hyperlink" Target="https://baike.baidu.com/item/%E8%B4%A8%E6%95%B0" TargetMode="External"/><Relationship Id="rId232" Type="http://schemas.openxmlformats.org/officeDocument/2006/relationships/hyperlink" Target="https://en.wikipedia.org/wiki/File:Catalan_number_binary_tree_example.png" TargetMode="External"/><Relationship Id="rId253" Type="http://schemas.openxmlformats.org/officeDocument/2006/relationships/hyperlink" Target="https://en.wikipedia.org/wiki/Bell_number" TargetMode="External"/><Relationship Id="rId274" Type="http://schemas.openxmlformats.org/officeDocument/2006/relationships/footer" Target="footer1.xm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Perfect_matching" TargetMode="External"/><Relationship Id="rId113" Type="http://schemas.openxmlformats.org/officeDocument/2006/relationships/hyperlink" Target="https://en.wikipedia.org/wiki/(0,1)_matrix" TargetMode="External"/><Relationship Id="rId134" Type="http://schemas.openxmlformats.org/officeDocument/2006/relationships/hyperlink" Target="https://en.wikipedia.org/wiki/Intersection_graph" TargetMode="External"/><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Maximum_matching" TargetMode="External"/><Relationship Id="rId176" Type="http://schemas.openxmlformats.org/officeDocument/2006/relationships/hyperlink" Target="https://en.wikipedia.org/wiki/Bipartite_graph" TargetMode="External"/><Relationship Id="rId197" Type="http://schemas.openxmlformats.org/officeDocument/2006/relationships/image" Target="media/image15.png"/><Relationship Id="rId201" Type="http://schemas.openxmlformats.org/officeDocument/2006/relationships/image" Target="media/image18.png"/><Relationship Id="rId222" Type="http://schemas.openxmlformats.org/officeDocument/2006/relationships/hyperlink" Target="https://en.wikipedia.org/wiki/String_(computer_science)" TargetMode="External"/><Relationship Id="rId243" Type="http://schemas.openxmlformats.org/officeDocument/2006/relationships/hyperlink" Target="https://en.wikipedia.org/wiki/Line_segment" TargetMode="External"/><Relationship Id="rId264" Type="http://schemas.openxmlformats.org/officeDocument/2006/relationships/image" Target="media/image26.png"/><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Bipartite_graph"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ndex.php?title=Bipartite_graph&amp;action=edit&amp;section=7"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Bipartite_graph" TargetMode="External"/><Relationship Id="rId166" Type="http://schemas.openxmlformats.org/officeDocument/2006/relationships/hyperlink" Target="https://en.wikipedia.org/wiki/Medical_education_in_the_United_States" TargetMode="External"/><Relationship Id="rId187" Type="http://schemas.openxmlformats.org/officeDocument/2006/relationships/hyperlink" Target="https://leetcode.com/problems/cheapest-flights-within-k-stops/description/" TargetMode="External"/><Relationship Id="rId1" Type="http://schemas.openxmlformats.org/officeDocument/2006/relationships/customXml" Target="../customXml/item1.xml"/><Relationship Id="rId212" Type="http://schemas.openxmlformats.org/officeDocument/2006/relationships/hyperlink" Target="https://baike.baidu.com/item/%E7%B4%A0%E6%95%B0" TargetMode="External"/><Relationship Id="rId233" Type="http://schemas.openxmlformats.org/officeDocument/2006/relationships/image" Target="media/image21.png"/><Relationship Id="rId254" Type="http://schemas.openxmlformats.org/officeDocument/2006/relationships/hyperlink" Target="https://en.wikipedia.org/wiki/Mathematical_induction" TargetMode="External"/><Relationship Id="rId28" Type="http://schemas.openxmlformats.org/officeDocument/2006/relationships/hyperlink" Target="https://en.wikipedia.org/wiki/Graph_coloring" TargetMode="External"/><Relationship Id="rId49" Type="http://schemas.openxmlformats.org/officeDocument/2006/relationships/hyperlink" Target="https://en.wikipedia.org/w/index.php?title=Bipartite_graph&amp;action=edit&amp;section=1" TargetMode="External"/><Relationship Id="rId114" Type="http://schemas.openxmlformats.org/officeDocument/2006/relationships/hyperlink" Target="https://en.wikipedia.org/wiki/Bipartite_graph" TargetMode="External"/><Relationship Id="rId275" Type="http://schemas.openxmlformats.org/officeDocument/2006/relationships/fontTable" Target="fontTable.xml"/><Relationship Id="rId60" Type="http://schemas.openxmlformats.org/officeDocument/2006/relationships/hyperlink" Target="https://en.wikipedia.org/wiki/Planar_graph" TargetMode="External"/><Relationship Id="rId81" Type="http://schemas.openxmlformats.org/officeDocument/2006/relationships/hyperlink" Target="https://en.wikipedia.org/wiki/Chromatic_number" TargetMode="External"/><Relationship Id="rId135" Type="http://schemas.openxmlformats.org/officeDocument/2006/relationships/hyperlink" Target="https://en.wikipedia.org/wiki/Line_segment" TargetMode="External"/><Relationship Id="rId156" Type="http://schemas.openxmlformats.org/officeDocument/2006/relationships/hyperlink" Target="https://en.wikipedia.org/wiki/Maximum_weight_matching" TargetMode="External"/><Relationship Id="rId177" Type="http://schemas.openxmlformats.org/officeDocument/2006/relationships/hyperlink" Target="https://en.wikipedia.org/wiki/Belief_network" TargetMode="External"/><Relationship Id="rId198" Type="http://schemas.openxmlformats.org/officeDocument/2006/relationships/hyperlink" Target="https://en.wikipedia.org/wiki/Partition_problem" TargetMode="External"/><Relationship Id="rId202" Type="http://schemas.openxmlformats.org/officeDocument/2006/relationships/hyperlink" Target="https://www.cnblogs.com/acxblog/p/7390301.html" TargetMode="External"/><Relationship Id="rId223" Type="http://schemas.openxmlformats.org/officeDocument/2006/relationships/hyperlink" Target="https://en.wikipedia.org/wiki/Bracket" TargetMode="External"/><Relationship Id="rId244" Type="http://schemas.openxmlformats.org/officeDocument/2006/relationships/hyperlink" Target="https://en.wikipedia.org/wiki/Polygon_triangulation"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265" Type="http://schemas.openxmlformats.org/officeDocument/2006/relationships/hyperlink" Target="https://en.wikipedia.org/wiki/File:Mountain_Ranges.png" TargetMode="External"/><Relationship Id="rId50" Type="http://schemas.openxmlformats.org/officeDocument/2006/relationships/hyperlink" Target="https://en.wikipedia.org/wiki/Social_network_analysis"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ndex.php?title=Bipartite_graph&amp;action=edit&amp;section=8" TargetMode="External"/><Relationship Id="rId146" Type="http://schemas.openxmlformats.org/officeDocument/2006/relationships/hyperlink" Target="https://en.wikipedia.org/wiki/Parameterized_complexity" TargetMode="External"/><Relationship Id="rId167" Type="http://schemas.openxmlformats.org/officeDocument/2006/relationships/hyperlink" Target="https://en.wikipedia.org/wiki/Residency_(medicine)" TargetMode="External"/><Relationship Id="rId188" Type="http://schemas.openxmlformats.org/officeDocument/2006/relationships/image" Target="media/image6.png"/><Relationship Id="rId71" Type="http://schemas.openxmlformats.org/officeDocument/2006/relationships/hyperlink" Target="https://en.wikipedia.org/wiki/Hypercube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baike.baidu.com/item/%E5%90%88%E6%95%B0" TargetMode="External"/><Relationship Id="rId234" Type="http://schemas.openxmlformats.org/officeDocument/2006/relationships/hyperlink" Target="https://en.wikipedia.org/wiki/Catalan_number"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Cumulant" TargetMode="External"/><Relationship Id="rId276" Type="http://schemas.openxmlformats.org/officeDocument/2006/relationships/theme" Target="theme/theme1.xm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Hypergraph" TargetMode="External"/><Relationship Id="rId136" Type="http://schemas.openxmlformats.org/officeDocument/2006/relationships/hyperlink" Target="https://en.wikipedia.org/wiki/Euclidean_plane" TargetMode="External"/><Relationship Id="rId157" Type="http://schemas.openxmlformats.org/officeDocument/2006/relationships/hyperlink" Target="https://en.wikipedia.org/wiki/Stable_marriage" TargetMode="External"/><Relationship Id="rId178" Type="http://schemas.openxmlformats.org/officeDocument/2006/relationships/hyperlink" Target="https://en.wikipedia.org/wiki/LDPC" TargetMode="External"/><Relationship Id="rId61" Type="http://schemas.openxmlformats.org/officeDocument/2006/relationships/hyperlink" Target="https://en.wikipedia.org/wiki/Glossary_of_graph_theory" TargetMode="External"/><Relationship Id="rId82" Type="http://schemas.openxmlformats.org/officeDocument/2006/relationships/hyperlink" Target="https://en.wikipedia.org/wiki/Bipartite_graph" TargetMode="External"/><Relationship Id="rId199" Type="http://schemas.openxmlformats.org/officeDocument/2006/relationships/image" Target="media/image16.png"/><Relationship Id="rId203" Type="http://schemas.openxmlformats.org/officeDocument/2006/relationships/hyperlink" Target="https://blog.csdn.net/u011466175/article/details/18861415"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Bracket" TargetMode="External"/><Relationship Id="rId245" Type="http://schemas.openxmlformats.org/officeDocument/2006/relationships/hyperlink" Target="https://en.wikipedia.org/wiki/File:Catalan-Hexagons-example.svg" TargetMode="External"/><Relationship Id="rId266" Type="http://schemas.openxmlformats.org/officeDocument/2006/relationships/image" Target="media/image27.png"/><Relationship Id="rId30" Type="http://schemas.openxmlformats.org/officeDocument/2006/relationships/hyperlink" Target="https://en.wikipedia.org/wiki/Bipartite_graph"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Linear_time" TargetMode="External"/><Relationship Id="rId147" Type="http://schemas.openxmlformats.org/officeDocument/2006/relationships/hyperlink" Target="https://en.wikipedia.org/wiki/Bipartite_graph" TargetMode="External"/><Relationship Id="rId168"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artial_cube" TargetMode="External"/><Relationship Id="rId93" Type="http://schemas.openxmlformats.org/officeDocument/2006/relationships/hyperlink" Target="https://en.wikipedia.org/wiki/Minimum_edge_cover" TargetMode="External"/><Relationship Id="rId189" Type="http://schemas.openxmlformats.org/officeDocument/2006/relationships/image" Target="media/image7.png"/><Relationship Id="rId3" Type="http://schemas.openxmlformats.org/officeDocument/2006/relationships/styles" Target="styles.xml"/><Relationship Id="rId214" Type="http://schemas.openxmlformats.org/officeDocument/2006/relationships/hyperlink" Target="https://baike.baidu.com/item/%E6%AC%A7%E5%87%A0%E9%87%8C%E5%BE%B7%E7%AE%97%E6%B3%95" TargetMode="External"/><Relationship Id="rId235" Type="http://schemas.openxmlformats.org/officeDocument/2006/relationships/hyperlink" Target="https://en.wikipedia.org/wiki/Lattice_path" TargetMode="External"/><Relationship Id="rId256" Type="http://schemas.openxmlformats.org/officeDocument/2006/relationships/hyperlink" Target="https://en.wikipedia.org/wiki/Wigner_semicircle_law" TargetMode="External"/><Relationship Id="rId116" Type="http://schemas.openxmlformats.org/officeDocument/2006/relationships/hyperlink" Target="https://en.wikipedia.org/wiki/Incidence_matrix" TargetMode="External"/><Relationship Id="rId137" Type="http://schemas.openxmlformats.org/officeDocument/2006/relationships/hyperlink" Target="https://en.wikipedia.org/wiki/Bipartite_graph" TargetMode="External"/><Relationship Id="rId158" Type="http://schemas.openxmlformats.org/officeDocument/2006/relationships/hyperlink" Target="https://en.wikipedia.org/wiki/Bipartite_graph" TargetMode="External"/><Relationship Id="rId20" Type="http://schemas.openxmlformats.org/officeDocument/2006/relationships/hyperlink" Target="https://en.wikipedia.org/wiki/Graph_(discrete_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Spectral_graph_theory" TargetMode="External"/><Relationship Id="rId179" Type="http://schemas.openxmlformats.org/officeDocument/2006/relationships/hyperlink" Target="https://en.wikipedia.org/wiki/Turbo_codes" TargetMode="External"/><Relationship Id="rId190" Type="http://schemas.openxmlformats.org/officeDocument/2006/relationships/image" Target="media/image8.png"/><Relationship Id="rId204" Type="http://schemas.openxmlformats.org/officeDocument/2006/relationships/hyperlink" Target="https://en.wikipedia.org/wiki/Integer_factorization" TargetMode="External"/><Relationship Id="rId225" Type="http://schemas.openxmlformats.org/officeDocument/2006/relationships/hyperlink" Target="https://en.wikipedia.org/wiki/Associativity" TargetMode="External"/><Relationship Id="rId246" Type="http://schemas.openxmlformats.org/officeDocument/2006/relationships/image" Target="media/image24.png"/><Relationship Id="rId267" Type="http://schemas.openxmlformats.org/officeDocument/2006/relationships/hyperlink" Target="https://en.wikipedia.org/wiki/Young_tableau"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Dep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Gallery_of_named_graphs" TargetMode="External"/><Relationship Id="rId52" Type="http://schemas.openxmlformats.org/officeDocument/2006/relationships/hyperlink" Target="https://en.wikipedia.org/wiki/NP-complete" TargetMode="External"/><Relationship Id="rId73" Type="http://schemas.openxmlformats.org/officeDocument/2006/relationships/hyperlink" Target="https://en.wikipedia.org/wiki/Median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Cycle_(graph_theory)" TargetMode="External"/><Relationship Id="rId169" Type="http://schemas.openxmlformats.org/officeDocument/2006/relationships/hyperlink" Target="https://en.wikipedia.org/wiki/Dulmage%E2%80%93Mendelsohn_decomposition" TargetMode="External"/><Relationship Id="rId4" Type="http://schemas.openxmlformats.org/officeDocument/2006/relationships/settings" Target="settings.xml"/><Relationship Id="rId180" Type="http://schemas.openxmlformats.org/officeDocument/2006/relationships/hyperlink" Target="https://en.wikipedia.org/wiki/Bipartite_graph" TargetMode="External"/><Relationship Id="rId215" Type="http://schemas.openxmlformats.org/officeDocument/2006/relationships/hyperlink" Target="https://baike.baidu.com/item/%E8%87%AA%E5%B9%82%E6%95%B0" TargetMode="External"/><Relationship Id="rId236" Type="http://schemas.openxmlformats.org/officeDocument/2006/relationships/hyperlink" Target="https://en.wikipedia.org/wiki/File:Catalan_number_4x4_grid_example.svg" TargetMode="External"/><Relationship Id="rId257" Type="http://schemas.openxmlformats.org/officeDocument/2006/relationships/hyperlink" Target="https://en.wikipedia.org/wiki/Free_probability"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Bipartite_graph" TargetMode="External"/><Relationship Id="rId138" Type="http://schemas.openxmlformats.org/officeDocument/2006/relationships/hyperlink" Target="https://en.wikipedia.org/w/index.php?title=Bipartite_graph&amp;action=edit&amp;section=9" TargetMode="External"/><Relationship Id="rId191" Type="http://schemas.openxmlformats.org/officeDocument/2006/relationships/image" Target="media/image9.png"/><Relationship Id="rId205" Type="http://schemas.openxmlformats.org/officeDocument/2006/relationships/hyperlink" Target="javascript:void(0);" TargetMode="External"/><Relationship Id="rId247" Type="http://schemas.openxmlformats.org/officeDocument/2006/relationships/hyperlink" Target="https://en.wikipedia.org/wiki/Stack_(data_structur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53" Type="http://schemas.openxmlformats.org/officeDocument/2006/relationships/hyperlink" Target="https://en.wikipedia.org/wiki/Dominating_set" TargetMode="External"/><Relationship Id="rId149" Type="http://schemas.openxmlformats.org/officeDocument/2006/relationships/hyperlink" Target="https://en.wikipedia.org/wiki/Transversal_(combinator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C810-701A-493B-8466-BB364BE48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10216</TotalTime>
  <Pages>1</Pages>
  <Words>29601</Words>
  <Characters>168729</Characters>
  <Application>Microsoft Office Word</Application>
  <DocSecurity>0</DocSecurity>
  <Lines>1406</Lines>
  <Paragraphs>395</Paragraphs>
  <ScaleCrop>false</ScaleCrop>
  <Company>Win10NeT.COM</Company>
  <LinksUpToDate>false</LinksUpToDate>
  <CharactersWithSpaces>197935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75</cp:revision>
  <cp:lastPrinted>2018-07-12T13:43:00Z</cp:lastPrinted>
  <dcterms:created xsi:type="dcterms:W3CDTF">2018-05-03T06:04:00Z</dcterms:created>
  <dcterms:modified xsi:type="dcterms:W3CDTF">2018-07-12T23:27:00Z</dcterms:modified>
</cp:coreProperties>
</file>