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proofErr w:type="gramStart"/>
      <w:r>
        <w:lastRenderedPageBreak/>
        <w:t>ceiling</w:t>
      </w:r>
      <w:proofErr w:type="gramEnd"/>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FE5A8C"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FE5A8C"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FE5A8C"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265A58" w:rsidRDefault="00265A58" w:rsidP="005143F1">
      <w:pPr>
        <w:pStyle w:val="3"/>
        <w:numPr>
          <w:ilvl w:val="2"/>
          <w:numId w:val="1"/>
        </w:numPr>
      </w:pPr>
      <w:r>
        <w:t>拓扑排序</w:t>
      </w:r>
    </w:p>
    <w:p w:rsidR="0015551E" w:rsidRDefault="00265A58" w:rsidP="0015551E">
      <w:pPr>
        <w:pStyle w:val="3"/>
        <w:numPr>
          <w:ilvl w:val="2"/>
          <w:numId w:val="1"/>
        </w:numPr>
        <w:rPr>
          <w:rFonts w:hint="eastAsia"/>
        </w:rPr>
      </w:pPr>
      <w:r>
        <w:t>单源路径</w:t>
      </w:r>
    </w:p>
    <w:p w:rsidR="0015551E" w:rsidRPr="0015551E" w:rsidRDefault="0015551E" w:rsidP="0015551E">
      <w:pPr>
        <w:pStyle w:val="HTML"/>
        <w:shd w:val="clear" w:color="auto" w:fill="FFFFFF"/>
        <w:rPr>
          <w:rFonts w:hint="eastAsia"/>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FE5A8C" w:rsidP="001F0642">
      <w:hyperlink r:id="rId15"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8D5BDB" w:rsidRDefault="008D5BDB" w:rsidP="001F0642">
      <w:r w:rsidRPr="008D5BDB">
        <w:t xml:space="preserve">399. </w:t>
      </w:r>
      <w:bookmarkStart w:id="7" w:name="_GoBack"/>
      <w:r w:rsidRPr="008D5BDB">
        <w:t>Evaluate Division</w:t>
      </w:r>
      <w:bookmarkEnd w:id="7"/>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7E2062" w:rsidRDefault="007E2062" w:rsidP="007E2062">
      <w:pPr>
        <w:pStyle w:val="2"/>
        <w:numPr>
          <w:ilvl w:val="1"/>
          <w:numId w:val="1"/>
        </w:numPr>
      </w:pPr>
      <w:r>
        <w:t>并查集</w:t>
      </w:r>
    </w:p>
    <w:p w:rsidR="007E2062" w:rsidRDefault="007E2062" w:rsidP="001F0642">
      <w:r w:rsidRPr="007E2062">
        <w:t>200. Number of Islands</w:t>
      </w:r>
    </w:p>
    <w:p w:rsidR="007E2062" w:rsidRDefault="007E2062" w:rsidP="001F0642"/>
    <w:p w:rsidR="00F821A8" w:rsidRDefault="00265A58" w:rsidP="001F0642">
      <w:r>
        <w:t>基本</w:t>
      </w:r>
    </w:p>
    <w:p w:rsidR="00265A58" w:rsidRDefault="00265A58" w:rsidP="001F0642">
      <w:r>
        <w:t>扩展</w:t>
      </w:r>
    </w:p>
    <w:p w:rsidR="00265A58" w:rsidRDefault="00265A58" w:rsidP="001F0642">
      <w:r>
        <w:t>元素数</w:t>
      </w:r>
    </w:p>
    <w:p w:rsidR="00265A58" w:rsidRDefault="00265A58" w:rsidP="001F0642">
      <w:r>
        <w:t>集合数</w:t>
      </w:r>
    </w:p>
    <w:p w:rsidR="00F821A8" w:rsidRDefault="00F821A8" w:rsidP="001F0642"/>
    <w:p w:rsidR="00F821A8" w:rsidRDefault="00F821A8" w:rsidP="001F0642"/>
    <w:p w:rsidR="00CA1DEB" w:rsidRDefault="00CA1DEB" w:rsidP="00CA1DEB">
      <w:pPr>
        <w:pStyle w:val="2"/>
        <w:numPr>
          <w:ilvl w:val="1"/>
          <w:numId w:val="1"/>
        </w:numPr>
      </w:pPr>
      <w:r>
        <w:t>字符串匹配</w:t>
      </w:r>
    </w:p>
    <w:p w:rsidR="00CA1DEB"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A74450" w:rsidRDefault="00A74450" w:rsidP="001F0642"/>
    <w:p w:rsidR="00A74450" w:rsidRDefault="00A74450" w:rsidP="001F0642"/>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lastRenderedPageBreak/>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t>从回溯到</w:t>
      </w:r>
      <w:r>
        <w:t>dp</w:t>
      </w:r>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lastRenderedPageBreak/>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r>
        <w:t>bfs</w:t>
      </w:r>
    </w:p>
    <w:p w:rsidR="00A51D80" w:rsidRDefault="00A51D80" w:rsidP="00C90E04"/>
    <w:p w:rsidR="00A51D80" w:rsidRDefault="00A51D80" w:rsidP="00C90E04"/>
    <w:p w:rsidR="007450D9" w:rsidRDefault="007450D9" w:rsidP="007450D9">
      <w:pPr>
        <w:pStyle w:val="3"/>
        <w:numPr>
          <w:ilvl w:val="2"/>
          <w:numId w:val="1"/>
        </w:numPr>
      </w:pPr>
      <w:r>
        <w:t>元素</w:t>
      </w:r>
      <w:proofErr w:type="gramStart"/>
      <w:r>
        <w:t>和</w:t>
      </w:r>
      <w:proofErr w:type="gramEnd"/>
    </w:p>
    <w:p w:rsidR="007450D9" w:rsidRDefault="00FE5A8C" w:rsidP="00C90E04">
      <w:hyperlink r:id="rId16" w:history="1">
        <w:r w:rsidR="007450D9" w:rsidRPr="00BA7994">
          <w:rPr>
            <w:rStyle w:val="a4"/>
          </w:rPr>
          <w:t>https://leetcode.com/problems/combination-sum-iv/description/</w:t>
        </w:r>
      </w:hyperlink>
    </w:p>
    <w:p w:rsidR="007450D9" w:rsidRDefault="00A10B07" w:rsidP="00C90E04">
      <w:r>
        <w:t>回溯</w:t>
      </w:r>
      <w:r>
        <w:t>-</w:t>
      </w:r>
      <w:proofErr w:type="gramStart"/>
      <w:r>
        <w:t>》</w:t>
      </w:r>
      <w:proofErr w:type="gramEnd"/>
      <w:r w:rsidR="007450D9">
        <w:t>dp</w:t>
      </w:r>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FE5A8C" w:rsidP="00C90E04">
      <w:hyperlink r:id="rId17"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gramStart"/>
      <w:r>
        <w:t>dp[</w:t>
      </w:r>
      <w:proofErr w:type="gramEnd"/>
      <w:r>
        <w:t>i][j]: the longest palindromic subsequence's length of substring(i, j)</w:t>
      </w:r>
    </w:p>
    <w:p w:rsidR="003E638F" w:rsidRDefault="003E638F" w:rsidP="003E638F">
      <w:r>
        <w:t>State transition:</w:t>
      </w:r>
    </w:p>
    <w:p w:rsidR="003E638F" w:rsidRDefault="003E638F" w:rsidP="003E638F">
      <w:proofErr w:type="gramStart"/>
      <w:r>
        <w:t>dp[</w:t>
      </w:r>
      <w:proofErr w:type="gramEnd"/>
      <w:r>
        <w:t>i][j] = dp[i+1][j-1] + 2 if s.charAt(i) == s.charAt(j)</w:t>
      </w:r>
    </w:p>
    <w:p w:rsidR="003E638F" w:rsidRDefault="003E638F" w:rsidP="003E638F">
      <w:proofErr w:type="gramStart"/>
      <w:r>
        <w:t>otherwise</w:t>
      </w:r>
      <w:proofErr w:type="gramEnd"/>
      <w:r>
        <w:t>, dp[i][j] = Math.max(dp[i+1][j], dp[i][j-1])</w:t>
      </w:r>
    </w:p>
    <w:p w:rsidR="00B23EA3" w:rsidRDefault="003E638F" w:rsidP="003E638F">
      <w:r>
        <w:t>Initialization: dp[i</w:t>
      </w:r>
      <w:proofErr w:type="gramStart"/>
      <w:r>
        <w:t>][</w:t>
      </w:r>
      <w:proofErr w:type="gramEnd"/>
      <w:r>
        <w:t>i]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FE5A8C" w:rsidP="00C90E04">
      <w:hyperlink r:id="rId18"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lastRenderedPageBreak/>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2D6536" w:rsidRDefault="00724603" w:rsidP="002D6536">
      <w:pPr>
        <w:pStyle w:val="2"/>
        <w:numPr>
          <w:ilvl w:val="1"/>
          <w:numId w:val="1"/>
        </w:numPr>
      </w:pPr>
      <w:r>
        <w:t>有序</w:t>
      </w:r>
      <w:r w:rsidR="002D6536">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 xml:space="preserve">380. Insert Delete GetRandom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lastRenderedPageBreak/>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lastRenderedPageBreak/>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gramStart"/>
      <w:r>
        <w:t>dfs</w:t>
      </w:r>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To check if #global inversion=#local inversion, we just need to ensure that there are no such inversion</w:t>
      </w:r>
      <w:proofErr w:type="gramStart"/>
      <w:r w:rsidRPr="0079080E">
        <w:t>:i</w:t>
      </w:r>
      <w:proofErr w:type="gramEnd"/>
      <w:r w:rsidRPr="0079080E">
        <w:t>&gt;j+1,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proofErr w:type="gramStart"/>
      <w:r w:rsidRPr="00E671E6">
        <w:t>log(</w:t>
      </w:r>
      <w:proofErr w:type="gramEnd"/>
      <w:r w:rsidRPr="00E671E6">
        <w:t>∏​</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w:t>
      </w:r>
      <w:proofErr w:type="gramStart"/>
      <w:r>
        <w:t>和</w:t>
      </w:r>
      <w:proofErr w:type="gramEnd"/>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 xml:space="preserve">769. Max Chunks </w:t>
      </w:r>
      <w:proofErr w:type="gramStart"/>
      <w:r w:rsidRPr="00D96ACA">
        <w:t>To</w:t>
      </w:r>
      <w:proofErr w:type="gramEnd"/>
      <w:r w:rsidRPr="00D96ACA">
        <w:t xml:space="preserve"> Make Sorted</w:t>
      </w:r>
    </w:p>
    <w:p w:rsidR="002D6536" w:rsidRDefault="002D6536" w:rsidP="002D6536">
      <w:r w:rsidRPr="004C19BE">
        <w:t xml:space="preserve">768. Max Chunks </w:t>
      </w:r>
      <w:proofErr w:type="gramStart"/>
      <w:r w:rsidRPr="004C19BE">
        <w:t>To</w:t>
      </w:r>
      <w:proofErr w:type="gramEnd"/>
      <w:r w:rsidRPr="004C19BE">
        <w:t xml:space="preserve">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lastRenderedPageBreak/>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lastRenderedPageBreak/>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326 PowerOfThree</w:t>
      </w:r>
      <w:r w:rsidRPr="006A4373">
        <w:cr/>
        <w:t xml:space="preserve">// 1162261467 is 3^19, 3^20 is bigger than </w:t>
      </w:r>
      <w:proofErr w:type="gramStart"/>
      <w:r w:rsidRPr="006A4373">
        <w:t xml:space="preserve">int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lastRenderedPageBreak/>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FE5A8C" w:rsidP="001F0642">
      <w:hyperlink r:id="rId19"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FE5A8C" w:rsidP="001F0642">
      <w:hyperlink r:id="rId20" w:history="1">
        <w:r w:rsidR="00D40FC4" w:rsidRPr="004C5A94">
          <w:rPr>
            <w:rStyle w:val="a4"/>
          </w:rPr>
          <w:t>https://www.cnblogs.com/acxblog/p/7390301.html</w:t>
        </w:r>
      </w:hyperlink>
    </w:p>
    <w:p w:rsidR="00D40FC4" w:rsidRDefault="00D40FC4" w:rsidP="001F0642"/>
    <w:p w:rsidR="00D53932" w:rsidRDefault="00FE5A8C" w:rsidP="001F0642">
      <w:hyperlink r:id="rId21"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lastRenderedPageBreak/>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lastRenderedPageBreak/>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lastRenderedPageBreak/>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FE5A8C" w:rsidP="003860EB">
      <w:hyperlink r:id="rId22"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lastRenderedPageBreak/>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lastRenderedPageBreak/>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lastRenderedPageBreak/>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 xml:space="preserve">3. Longest Substring </w:t>
      </w:r>
      <w:proofErr w:type="gramStart"/>
      <w:r w:rsidRPr="003E774F">
        <w:t>Without</w:t>
      </w:r>
      <w:proofErr w:type="gramEnd"/>
      <w:r w:rsidRPr="003E774F">
        <w:t xml:space="preserve"> Repeating Characters</w:t>
      </w:r>
    </w:p>
    <w:p w:rsidR="003E774F" w:rsidRDefault="003E774F" w:rsidP="001F0642">
      <w:r>
        <w:t>滑动窗口</w:t>
      </w:r>
    </w:p>
    <w:p w:rsidR="003E774F" w:rsidRDefault="003E774F" w:rsidP="003E774F">
      <w:r>
        <w:t>If a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xml:space="preserve">​​  </w:t>
      </w:r>
      <w:proofErr w:type="gramStart"/>
      <w:r>
        <w:t>from</w:t>
      </w:r>
      <w:proofErr w:type="gramEnd"/>
      <w:r>
        <w:t xml:space="preserve"> index ii to j - 1j−1 is already checked to have no duplicate characters. We only need to check if s[j]s[j] is already in the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w:t>
      </w:r>
      <w:proofErr w:type="gramStart"/>
      <w:r>
        <w:t>集比较</w:t>
      </w:r>
      <w:proofErr w:type="gramEnd"/>
      <w:r>
        <w:t>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proofErr w:type="gramStart"/>
      <w:r>
        <w:t>链表快排</w:t>
      </w:r>
      <w:proofErr w:type="gramEnd"/>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proofErr w:type="gramStart"/>
      <w:r>
        <w:t>my</w:t>
      </w:r>
      <w:proofErr w:type="gramEnd"/>
      <w:r>
        <w:t xml:space="preserve"> solution is like this: using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695142" w:rsidRDefault="00695142" w:rsidP="00695142">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lastRenderedPageBreak/>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w:t>
      </w:r>
      <w:proofErr w:type="gramStart"/>
      <w:r w:rsidRPr="00887F6F">
        <w:t>O(</w:t>
      </w:r>
      <w:proofErr w:type="gramEnd"/>
      <w:r w:rsidRPr="00887F6F">
        <w:t>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FE5A8C" w:rsidP="003E774F">
      <w:hyperlink r:id="rId23" w:history="1">
        <w:r w:rsidR="00A64267" w:rsidRPr="00DC606D">
          <w:rPr>
            <w:rStyle w:val="a4"/>
          </w:rPr>
          <w:t>https://leetcode.com/problems/ugly-number-ii/description/</w:t>
        </w:r>
      </w:hyperlink>
    </w:p>
    <w:p w:rsidR="00A64267" w:rsidRDefault="00FE5A8C" w:rsidP="003E774F">
      <w:hyperlink r:id="rId24"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w:t>
      </w:r>
      <w:proofErr w:type="gramStart"/>
      <w:r w:rsidRPr="000F0767">
        <w:t>O(</w:t>
      </w:r>
      <w:proofErr w:type="gramEnd"/>
      <w:r w:rsidRPr="000F0767">
        <w:t>n)-solution-with-explanation</w:t>
      </w:r>
    </w:p>
    <w:p w:rsidR="000F0767" w:rsidRDefault="000F0767" w:rsidP="003E774F">
      <w:proofErr w:type="gramStart"/>
      <w:r w:rsidRPr="000F0767">
        <w:t>F(</w:t>
      </w:r>
      <w:proofErr w:type="gramEnd"/>
      <w:r w:rsidRPr="000F0767">
        <w:t>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FE5A8C" w:rsidP="003E774F">
      <w:hyperlink r:id="rId25"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FE5A8C" w:rsidP="003E774F">
      <w:hyperlink r:id="rId26"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FE5A8C" w:rsidP="003E774F">
      <w:hyperlink r:id="rId27"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FE5A8C" w:rsidP="003E774F">
      <w:hyperlink r:id="rId28"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lastRenderedPageBreak/>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proofErr w:type="gramStart"/>
      <w:r w:rsidRPr="001210E4">
        <w:t>zero</w:t>
      </w:r>
      <w:proofErr w:type="gramEnd"/>
      <w:r w:rsidRPr="001210E4">
        <w:t>: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proofErr w:type="gramStart"/>
      <w:r w:rsidRPr="001210E4">
        <w:t>:</w:t>
      </w:r>
      <w:proofErr w:type="gramEnd"/>
      <w:r w:rsidRPr="001210E4">
        <w:br/>
        <w:t>one, three, five, seven, nine</w:t>
      </w:r>
    </w:p>
    <w:p w:rsidR="001210E4" w:rsidRPr="001210E4" w:rsidRDefault="001210E4" w:rsidP="003E774F"/>
    <w:p w:rsidR="003208B4" w:rsidRDefault="00FE5A8C" w:rsidP="003E774F">
      <w:hyperlink r:id="rId29"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FE5A8C" w:rsidP="003E774F">
      <w:hyperlink r:id="rId30"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FE5A8C" w:rsidP="003E774F">
      <w:hyperlink r:id="rId31"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FE5A8C" w:rsidP="003E774F">
      <w:hyperlink r:id="rId32" w:history="1">
        <w:r w:rsidR="00631044" w:rsidRPr="005F571A">
          <w:rPr>
            <w:rStyle w:val="a4"/>
          </w:rPr>
          <w:t>https://leetcode.com/problems/longest-palindromic-subsequence/description/</w:t>
        </w:r>
      </w:hyperlink>
    </w:p>
    <w:p w:rsidR="00631044" w:rsidRDefault="00FE5A8C" w:rsidP="003E774F">
      <w:hyperlink r:id="rId33"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FE5A8C" w:rsidP="003E774F">
      <w:hyperlink r:id="rId34"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FE5A8C" w:rsidP="003E774F">
      <w:hyperlink r:id="rId35"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proofErr w:type="gramStart"/>
      <w:r>
        <w:t>bst</w:t>
      </w:r>
      <w:proofErr w:type="gramEnd"/>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36"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37"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38"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39"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40"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41"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42"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45"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46"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47"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50"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51"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FE5A8C">
        <w:fldChar w:fldCharType="begin"/>
      </w:r>
      <w:r w:rsidR="00FE5A8C">
        <w:instrText xml:space="preserve"> HYPERLINK "https://en.wikipedia.org/wiki/Catalan_number" \l "cite_note-4" </w:instrText>
      </w:r>
      <w:r w:rsidR="00FE5A8C">
        <w:fldChar w:fldCharType="separate"/>
      </w:r>
      <w:r w:rsidRPr="00D14F1C">
        <w:rPr>
          <w:rFonts w:ascii="Arial" w:eastAsia="宋体" w:hAnsi="Arial" w:cs="Arial"/>
          <w:color w:val="0B0080"/>
          <w:kern w:val="0"/>
          <w:sz w:val="18"/>
          <w:szCs w:val="18"/>
          <w:vertAlign w:val="superscript"/>
        </w:rPr>
        <w:t>[4]</w:t>
      </w:r>
      <w:r w:rsidR="00FE5A8C">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56"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57"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58"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59"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62"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63"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64"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65"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66"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67"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68"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69"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70"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71"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72"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73"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76"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77"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80"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80" tooltip="&quot;Catalan Number&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82"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83"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84"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85"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8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A8C" w:rsidRDefault="00FE5A8C" w:rsidP="00974C42">
      <w:r>
        <w:separator/>
      </w:r>
    </w:p>
  </w:endnote>
  <w:endnote w:type="continuationSeparator" w:id="0">
    <w:p w:rsidR="00FE5A8C" w:rsidRDefault="00FE5A8C"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rsidR="00345460" w:rsidRDefault="00345460">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5551E">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5551E">
              <w:rPr>
                <w:b/>
                <w:bCs/>
                <w:noProof/>
              </w:rPr>
              <w:t>44</w:t>
            </w:r>
            <w:r>
              <w:rPr>
                <w:b/>
                <w:bCs/>
                <w:sz w:val="24"/>
                <w:szCs w:val="24"/>
              </w:rPr>
              <w:fldChar w:fldCharType="end"/>
            </w:r>
          </w:p>
        </w:sdtContent>
      </w:sdt>
    </w:sdtContent>
  </w:sdt>
  <w:p w:rsidR="00345460" w:rsidRDefault="0034546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A8C" w:rsidRDefault="00FE5A8C" w:rsidP="00974C42">
      <w:r>
        <w:separator/>
      </w:r>
    </w:p>
  </w:footnote>
  <w:footnote w:type="continuationSeparator" w:id="0">
    <w:p w:rsidR="00FE5A8C" w:rsidRDefault="00FE5A8C"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0"/>
  </w:num>
  <w:num w:numId="3">
    <w:abstractNumId w:val="4"/>
  </w:num>
  <w:num w:numId="4">
    <w:abstractNumId w:val="22"/>
  </w:num>
  <w:num w:numId="5">
    <w:abstractNumId w:val="18"/>
  </w:num>
  <w:num w:numId="6">
    <w:abstractNumId w:val="21"/>
  </w:num>
  <w:num w:numId="7">
    <w:abstractNumId w:val="30"/>
  </w:num>
  <w:num w:numId="8">
    <w:abstractNumId w:val="17"/>
  </w:num>
  <w:num w:numId="9">
    <w:abstractNumId w:val="0"/>
  </w:num>
  <w:num w:numId="10">
    <w:abstractNumId w:val="6"/>
  </w:num>
  <w:num w:numId="11">
    <w:abstractNumId w:val="8"/>
  </w:num>
  <w:num w:numId="12">
    <w:abstractNumId w:val="19"/>
  </w:num>
  <w:num w:numId="13">
    <w:abstractNumId w:val="10"/>
  </w:num>
  <w:num w:numId="14">
    <w:abstractNumId w:val="29"/>
  </w:num>
  <w:num w:numId="15">
    <w:abstractNumId w:val="13"/>
  </w:num>
  <w:num w:numId="16">
    <w:abstractNumId w:val="24"/>
  </w:num>
  <w:num w:numId="17">
    <w:abstractNumId w:val="3"/>
  </w:num>
  <w:num w:numId="18">
    <w:abstractNumId w:val="27"/>
  </w:num>
  <w:num w:numId="19">
    <w:abstractNumId w:val="15"/>
  </w:num>
  <w:num w:numId="20">
    <w:abstractNumId w:val="12"/>
  </w:num>
  <w:num w:numId="21">
    <w:abstractNumId w:val="16"/>
  </w:num>
  <w:num w:numId="22">
    <w:abstractNumId w:val="14"/>
  </w:num>
  <w:num w:numId="23">
    <w:abstractNumId w:val="2"/>
  </w:num>
  <w:num w:numId="24">
    <w:abstractNumId w:val="26"/>
  </w:num>
  <w:num w:numId="25">
    <w:abstractNumId w:val="5"/>
  </w:num>
  <w:num w:numId="26">
    <w:abstractNumId w:val="25"/>
  </w:num>
  <w:num w:numId="27">
    <w:abstractNumId w:val="1"/>
  </w:num>
  <w:num w:numId="28">
    <w:abstractNumId w:val="9"/>
  </w:num>
  <w:num w:numId="29">
    <w:abstractNumId w:val="28"/>
  </w:num>
  <w:num w:numId="30">
    <w:abstractNumId w:val="23"/>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749DD"/>
    <w:rsid w:val="00075A55"/>
    <w:rsid w:val="00077D0C"/>
    <w:rsid w:val="000801B2"/>
    <w:rsid w:val="0009446B"/>
    <w:rsid w:val="000A4CE0"/>
    <w:rsid w:val="000A7FBF"/>
    <w:rsid w:val="000D2D79"/>
    <w:rsid w:val="000E033C"/>
    <w:rsid w:val="000E2F63"/>
    <w:rsid w:val="000E6F62"/>
    <w:rsid w:val="000F0767"/>
    <w:rsid w:val="000F6F9C"/>
    <w:rsid w:val="001210E4"/>
    <w:rsid w:val="00133A88"/>
    <w:rsid w:val="00154E2E"/>
    <w:rsid w:val="0015551E"/>
    <w:rsid w:val="00157E39"/>
    <w:rsid w:val="001703C6"/>
    <w:rsid w:val="00177D46"/>
    <w:rsid w:val="00184888"/>
    <w:rsid w:val="00186E08"/>
    <w:rsid w:val="00195555"/>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62AD"/>
    <w:rsid w:val="002D6536"/>
    <w:rsid w:val="002D78AD"/>
    <w:rsid w:val="002E7AA2"/>
    <w:rsid w:val="002F5D42"/>
    <w:rsid w:val="003208B4"/>
    <w:rsid w:val="003229E4"/>
    <w:rsid w:val="00337A36"/>
    <w:rsid w:val="00343C45"/>
    <w:rsid w:val="00345460"/>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C19BE"/>
    <w:rsid w:val="004C2A94"/>
    <w:rsid w:val="004C6D89"/>
    <w:rsid w:val="004C7CE0"/>
    <w:rsid w:val="004D27DD"/>
    <w:rsid w:val="005143F1"/>
    <w:rsid w:val="00514E84"/>
    <w:rsid w:val="00550A96"/>
    <w:rsid w:val="005713AA"/>
    <w:rsid w:val="00574CEE"/>
    <w:rsid w:val="00582549"/>
    <w:rsid w:val="0058553D"/>
    <w:rsid w:val="00590FF7"/>
    <w:rsid w:val="005C30B0"/>
    <w:rsid w:val="005E4AA3"/>
    <w:rsid w:val="005F4D50"/>
    <w:rsid w:val="00601239"/>
    <w:rsid w:val="00601E9A"/>
    <w:rsid w:val="00615230"/>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A36A4"/>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532EF"/>
    <w:rsid w:val="00863C69"/>
    <w:rsid w:val="00867965"/>
    <w:rsid w:val="00887F6F"/>
    <w:rsid w:val="0089732D"/>
    <w:rsid w:val="008A4873"/>
    <w:rsid w:val="008A56E4"/>
    <w:rsid w:val="008C40CC"/>
    <w:rsid w:val="008D2EED"/>
    <w:rsid w:val="008D5BDB"/>
    <w:rsid w:val="008E7ABE"/>
    <w:rsid w:val="008F603C"/>
    <w:rsid w:val="00903E8A"/>
    <w:rsid w:val="00916C1D"/>
    <w:rsid w:val="009214DD"/>
    <w:rsid w:val="009267A6"/>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B3B00"/>
    <w:rsid w:val="00AB3B16"/>
    <w:rsid w:val="00AC5163"/>
    <w:rsid w:val="00AF1508"/>
    <w:rsid w:val="00AF4B3D"/>
    <w:rsid w:val="00AF699F"/>
    <w:rsid w:val="00AF7C59"/>
    <w:rsid w:val="00B01156"/>
    <w:rsid w:val="00B0348B"/>
    <w:rsid w:val="00B108C6"/>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6969"/>
    <w:rsid w:val="00C57A02"/>
    <w:rsid w:val="00C64840"/>
    <w:rsid w:val="00C73DDA"/>
    <w:rsid w:val="00C90E04"/>
    <w:rsid w:val="00C91652"/>
    <w:rsid w:val="00CA1DEB"/>
    <w:rsid w:val="00CB371C"/>
    <w:rsid w:val="00CD2802"/>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ECF"/>
    <w:rsid w:val="00D67A2C"/>
    <w:rsid w:val="00D76015"/>
    <w:rsid w:val="00D77734"/>
    <w:rsid w:val="00D84855"/>
    <w:rsid w:val="00D9237A"/>
    <w:rsid w:val="00D96735"/>
    <w:rsid w:val="00D96ACA"/>
    <w:rsid w:val="00DA46C3"/>
    <w:rsid w:val="00DD4322"/>
    <w:rsid w:val="00DD5885"/>
    <w:rsid w:val="00DE3F31"/>
    <w:rsid w:val="00DF1EB7"/>
    <w:rsid w:val="00E10258"/>
    <w:rsid w:val="00E252AE"/>
    <w:rsid w:val="00E26D20"/>
    <w:rsid w:val="00E604D7"/>
    <w:rsid w:val="00E638AB"/>
    <w:rsid w:val="00E655EE"/>
    <w:rsid w:val="00E65CCC"/>
    <w:rsid w:val="00E671E6"/>
    <w:rsid w:val="00E7697B"/>
    <w:rsid w:val="00E84934"/>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perfect-squares/description/" TargetMode="External"/><Relationship Id="rId21" Type="http://schemas.openxmlformats.org/officeDocument/2006/relationships/hyperlink" Target="https://blog.csdn.net/u011466175/article/details/18861415" TargetMode="External"/><Relationship Id="rId42" Type="http://schemas.openxmlformats.org/officeDocument/2006/relationships/hyperlink" Target="https://en.wikipedia.org/wiki/Binary_operator" TargetMode="External"/><Relationship Id="rId47" Type="http://schemas.openxmlformats.org/officeDocument/2006/relationships/hyperlink" Target="https://en.wikipedia.org/wiki/Tree_(graph_theory)" TargetMode="External"/><Relationship Id="rId63" Type="http://schemas.openxmlformats.org/officeDocument/2006/relationships/hyperlink" Target="https://en.wikipedia.org/wiki/Permutation" TargetMode="External"/><Relationship Id="rId68" Type="http://schemas.openxmlformats.org/officeDocument/2006/relationships/hyperlink" Target="https://en.wikipedia.org/wiki/Bell_number" TargetMode="External"/><Relationship Id="rId84" Type="http://schemas.openxmlformats.org/officeDocument/2006/relationships/hyperlink" Target="https://en.wikipedia.org/wiki/Semiorder" TargetMode="External"/><Relationship Id="rId16" Type="http://schemas.openxmlformats.org/officeDocument/2006/relationships/hyperlink" Target="https://leetcode.com/problems/combination-sum-iv/description/" TargetMode="External"/><Relationship Id="rId11" Type="http://schemas.openxmlformats.org/officeDocument/2006/relationships/image" Target="media/image1.png"/><Relationship Id="rId32" Type="http://schemas.openxmlformats.org/officeDocument/2006/relationships/hyperlink" Target="https://leetcode.com/problems/longest-palindromic-subsequence/description/" TargetMode="External"/><Relationship Id="rId37" Type="http://schemas.openxmlformats.org/officeDocument/2006/relationships/hyperlink" Target="https://en.wikipedia.org/wiki/Catalan_number" TargetMode="External"/><Relationship Id="rId53" Type="http://schemas.openxmlformats.org/officeDocument/2006/relationships/image" Target="media/image5.png"/><Relationship Id="rId58" Type="http://schemas.openxmlformats.org/officeDocument/2006/relationships/hyperlink" Target="https://en.wikipedia.org/wiki/Line_segment" TargetMode="External"/><Relationship Id="rId74" Type="http://schemas.openxmlformats.org/officeDocument/2006/relationships/hyperlink" Target="https://en.wikipedia.org/wiki/File:Catalan_stairsteps_4.svg" TargetMode="External"/><Relationship Id="rId79" Type="http://schemas.openxmlformats.org/officeDocument/2006/relationships/image" Target="media/image9.png"/><Relationship Id="rId5" Type="http://schemas.openxmlformats.org/officeDocument/2006/relationships/webSettings" Target="webSettings.xml"/><Relationship Id="rId19" Type="http://schemas.openxmlformats.org/officeDocument/2006/relationships/hyperlink" Target="https://leetcode.com/problems/house-robber-iii/description/" TargetMode="External"/><Relationship Id="rId14" Type="http://schemas.openxmlformats.org/officeDocument/2006/relationships/hyperlink" Target="https://leetcode.com/problems/range-sum-query-mutable/solution/" TargetMode="External"/><Relationship Id="rId22" Type="http://schemas.openxmlformats.org/officeDocument/2006/relationships/hyperlink" Target="https://leetcode.com/problems/valid-number/discuss/23977/A-clean-design-solution-By-using-design-pattern" TargetMode="External"/><Relationship Id="rId27" Type="http://schemas.openxmlformats.org/officeDocument/2006/relationships/hyperlink" Target="https://leetcode.com/problems/bulb-switcher/description/" TargetMode="External"/><Relationship Id="rId30" Type="http://schemas.openxmlformats.org/officeDocument/2006/relationships/hyperlink" Target="https://leetcode.com/problems/integer-break/description/" TargetMode="External"/><Relationship Id="rId35" Type="http://schemas.openxmlformats.org/officeDocument/2006/relationships/hyperlink" Target="https://leetcode.com/problems/custom-sort-string/description/" TargetMode="External"/><Relationship Id="rId43" Type="http://schemas.openxmlformats.org/officeDocument/2006/relationships/hyperlink" Target="https://en.wikipedia.org/wiki/File:Tamari_lattice,_trees.svg" TargetMode="External"/><Relationship Id="rId48" Type="http://schemas.openxmlformats.org/officeDocument/2006/relationships/hyperlink" Target="https://en.wikipedia.org/wiki/File:Catalan_number_binary_tree_example.png" TargetMode="External"/><Relationship Id="rId56" Type="http://schemas.openxmlformats.org/officeDocument/2006/relationships/hyperlink" Target="https://en.wikipedia.org/wiki/Convex_polygon" TargetMode="External"/><Relationship Id="rId64" Type="http://schemas.openxmlformats.org/officeDocument/2006/relationships/hyperlink" Target="https://en.wikipedia.org/wiki/Stack-sortable_permutation" TargetMode="External"/><Relationship Id="rId69" Type="http://schemas.openxmlformats.org/officeDocument/2006/relationships/hyperlink" Target="https://en.wikipedia.org/wiki/Mathematical_induction" TargetMode="External"/><Relationship Id="rId77" Type="http://schemas.openxmlformats.org/officeDocument/2006/relationships/hyperlink" Target="https://en.wikipedia.org/wiki/Tree_(graph_theory)" TargetMode="External"/><Relationship Id="rId8" Type="http://schemas.openxmlformats.org/officeDocument/2006/relationships/hyperlink" Target="https://en.wikipedia.org/wiki/Catalan_number" TargetMode="External"/><Relationship Id="rId51" Type="http://schemas.openxmlformats.org/officeDocument/2006/relationships/hyperlink" Target="https://en.wikipedia.org/wiki/Lattice_path" TargetMode="External"/><Relationship Id="rId72" Type="http://schemas.openxmlformats.org/officeDocument/2006/relationships/hyperlink" Target="https://en.wikipedia.org/wiki/Free_probability" TargetMode="External"/><Relationship Id="rId80" Type="http://schemas.openxmlformats.org/officeDocument/2006/relationships/hyperlink" Target="https://en.wikipedia.org/wiki/File:Mountain_Ranges.png" TargetMode="External"/><Relationship Id="rId85" Type="http://schemas.openxmlformats.org/officeDocument/2006/relationships/hyperlink" Target="https://en.wikipedia.org/wiki/Catalan_number" TargetMode="External"/><Relationship Id="rId3" Type="http://schemas.openxmlformats.org/officeDocument/2006/relationships/styles" Target="styles.xml"/><Relationship Id="rId12" Type="http://schemas.openxmlformats.org/officeDocument/2006/relationships/hyperlink" Target="https://leetcode.com/problems/range-sum-query-mutable/solution/" TargetMode="External"/><Relationship Id="rId17" Type="http://schemas.openxmlformats.org/officeDocument/2006/relationships/hyperlink" Target="https://leetcode.com/problems/palindromic-substrings/description/" TargetMode="External"/><Relationship Id="rId25" Type="http://schemas.openxmlformats.org/officeDocument/2006/relationships/hyperlink" Target="https://leetcode.com/problems/super-pow/description/" TargetMode="External"/><Relationship Id="rId33" Type="http://schemas.openxmlformats.org/officeDocument/2006/relationships/hyperlink" Target="https://leetcode.com/problems/palindromic-substrings/description/" TargetMode="External"/><Relationship Id="rId38" Type="http://schemas.openxmlformats.org/officeDocument/2006/relationships/hyperlink" Target="https://en.wikipedia.org/wiki/String_(computer_science)" TargetMode="External"/><Relationship Id="rId46" Type="http://schemas.openxmlformats.org/officeDocument/2006/relationships/hyperlink" Target="https://en.wikipedia.org/wiki/Binary_tree" TargetMode="External"/><Relationship Id="rId59" Type="http://schemas.openxmlformats.org/officeDocument/2006/relationships/hyperlink" Target="https://en.wikipedia.org/wiki/Polygon_triangulation" TargetMode="External"/><Relationship Id="rId67" Type="http://schemas.openxmlformats.org/officeDocument/2006/relationships/hyperlink" Target="https://en.wikipedia.org/wiki/A_fortiori_argument" TargetMode="External"/><Relationship Id="rId20" Type="http://schemas.openxmlformats.org/officeDocument/2006/relationships/hyperlink" Target="https://www.cnblogs.com/acxblog/p/7390301.html" TargetMode="External"/><Relationship Id="rId41" Type="http://schemas.openxmlformats.org/officeDocument/2006/relationships/hyperlink" Target="https://en.wikipedia.org/wiki/Associativity" TargetMode="External"/><Relationship Id="rId54" Type="http://schemas.openxmlformats.org/officeDocument/2006/relationships/hyperlink" Target="https://en.wikipedia.org/wiki/File:Tamari_lattice,_hexagons.svg" TargetMode="External"/><Relationship Id="rId62" Type="http://schemas.openxmlformats.org/officeDocument/2006/relationships/hyperlink" Target="https://en.wikipedia.org/wiki/Stack_(data_structure)" TargetMode="External"/><Relationship Id="rId70" Type="http://schemas.openxmlformats.org/officeDocument/2006/relationships/hyperlink" Target="https://en.wikipedia.org/wiki/Cumulant" TargetMode="External"/><Relationship Id="rId75" Type="http://schemas.openxmlformats.org/officeDocument/2006/relationships/image" Target="media/image8.png"/><Relationship Id="rId83" Type="http://schemas.openxmlformats.org/officeDocument/2006/relationships/hyperlink" Target="https://en.wikipedia.org/wiki/Young_tableau"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om/problems/cheapest-flights-within-k-stops/description/" TargetMode="External"/><Relationship Id="rId23" Type="http://schemas.openxmlformats.org/officeDocument/2006/relationships/hyperlink" Target="https://leetcode.com/problems/ugly-number-ii/description/" TargetMode="External"/><Relationship Id="rId28" Type="http://schemas.openxmlformats.org/officeDocument/2006/relationships/hyperlink" Target="https://leetcode.com/problems/bulb-switcher-ii/solution/" TargetMode="External"/><Relationship Id="rId36" Type="http://schemas.openxmlformats.org/officeDocument/2006/relationships/hyperlink" Target="https://en.wikipedia.org/wiki/Dyck_word" TargetMode="External"/><Relationship Id="rId49" Type="http://schemas.openxmlformats.org/officeDocument/2006/relationships/image" Target="media/image4.png"/><Relationship Id="rId57" Type="http://schemas.openxmlformats.org/officeDocument/2006/relationships/hyperlink" Target="https://en.wikipedia.org/wiki/Triangle" TargetMode="External"/><Relationship Id="rId10" Type="http://schemas.openxmlformats.org/officeDocument/2006/relationships/hyperlink" Target="https://en.wikipedia.org/wiki/Pseudocode" TargetMode="External"/><Relationship Id="rId31" Type="http://schemas.openxmlformats.org/officeDocument/2006/relationships/hyperlink" Target="https://leetcode.com/problems/longest-word-in-dictionary-through-deleting/description/" TargetMode="External"/><Relationship Id="rId44" Type="http://schemas.openxmlformats.org/officeDocument/2006/relationships/image" Target="media/image3.png"/><Relationship Id="rId52" Type="http://schemas.openxmlformats.org/officeDocument/2006/relationships/hyperlink" Target="https://en.wikipedia.org/wiki/File:Catalan_number_4x4_grid_example.svg" TargetMode="External"/><Relationship Id="rId60" Type="http://schemas.openxmlformats.org/officeDocument/2006/relationships/hyperlink" Target="https://en.wikipedia.org/wiki/File:Catalan-Hexagons-example.svg" TargetMode="External"/><Relationship Id="rId65" Type="http://schemas.openxmlformats.org/officeDocument/2006/relationships/hyperlink" Target="https://en.wikipedia.org/wiki/Permutation_pattern" TargetMode="External"/><Relationship Id="rId73" Type="http://schemas.openxmlformats.org/officeDocument/2006/relationships/hyperlink" Target="https://en.wikipedia.org/wiki/Random_matrices" TargetMode="External"/><Relationship Id="rId78" Type="http://schemas.openxmlformats.org/officeDocument/2006/relationships/hyperlink" Target="https://en.wikipedia.org/wiki/File:Binary_Tree.png" TargetMode="External"/><Relationship Id="rId81" Type="http://schemas.openxmlformats.org/officeDocument/2006/relationships/image" Target="media/image10.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Local_variable" TargetMode="External"/><Relationship Id="rId13" Type="http://schemas.openxmlformats.org/officeDocument/2006/relationships/image" Target="media/image2.png"/><Relationship Id="rId18" Type="http://schemas.openxmlformats.org/officeDocument/2006/relationships/hyperlink" Target="https://leetcode.com/problems/house-robber-ii/description/" TargetMode="External"/><Relationship Id="rId39" Type="http://schemas.openxmlformats.org/officeDocument/2006/relationships/hyperlink" Target="https://en.wikipedia.org/wiki/Bracket" TargetMode="External"/><Relationship Id="rId34" Type="http://schemas.openxmlformats.org/officeDocument/2006/relationships/hyperlink" Target="https://leetcode.com/problems/expressive-words/solution/" TargetMode="External"/><Relationship Id="rId50" Type="http://schemas.openxmlformats.org/officeDocument/2006/relationships/hyperlink" Target="https://en.wikipedia.org/wiki/Catalan_number" TargetMode="External"/><Relationship Id="rId55" Type="http://schemas.openxmlformats.org/officeDocument/2006/relationships/image" Target="media/image6.png"/><Relationship Id="rId76" Type="http://schemas.openxmlformats.org/officeDocument/2006/relationships/hyperlink" Target="https://en.wikipedia.org/wiki/Binary_tree" TargetMode="External"/><Relationship Id="rId7" Type="http://schemas.openxmlformats.org/officeDocument/2006/relationships/endnotes" Target="endnotes.xml"/><Relationship Id="rId71" Type="http://schemas.openxmlformats.org/officeDocument/2006/relationships/hyperlink" Target="https://en.wikipedia.org/wiki/Wigner_semicircle_law" TargetMode="External"/><Relationship Id="rId2" Type="http://schemas.openxmlformats.org/officeDocument/2006/relationships/numbering" Target="numbering.xml"/><Relationship Id="rId29" Type="http://schemas.openxmlformats.org/officeDocument/2006/relationships/hyperlink" Target="https://leetcode.com/problems/count-numbers-with-unique-digits/discuss/" TargetMode="External"/><Relationship Id="rId24" Type="http://schemas.openxmlformats.org/officeDocument/2006/relationships/hyperlink" Target="https://leetcode.com/problems/ugly-number-ii/discuss/69362/O(n)-Java-solution" TargetMode="External"/><Relationship Id="rId40" Type="http://schemas.openxmlformats.org/officeDocument/2006/relationships/hyperlink" Target="https://en.wikipedia.org/wiki/Bracket" TargetMode="External"/><Relationship Id="rId45" Type="http://schemas.openxmlformats.org/officeDocument/2006/relationships/hyperlink" Target="https://en.wikipedia.org/wiki/Associahedron" TargetMode="External"/><Relationship Id="rId66" Type="http://schemas.openxmlformats.org/officeDocument/2006/relationships/hyperlink" Target="https://en.wikipedia.org/wiki/Noncrossing_partition" TargetMode="External"/><Relationship Id="rId87" Type="http://schemas.openxmlformats.org/officeDocument/2006/relationships/fontTable" Target="fontTable.xml"/><Relationship Id="rId61" Type="http://schemas.openxmlformats.org/officeDocument/2006/relationships/image" Target="media/image7.png"/><Relationship Id="rId82" Type="http://schemas.openxmlformats.org/officeDocument/2006/relationships/hyperlink" Target="https://en.wikipedia.org/wiki/Young_table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1AFC-44B0-4275-8815-9694C751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5262</TotalTime>
  <Pages>44</Pages>
  <Words>7215</Words>
  <Characters>41130</Characters>
  <Application>Microsoft Office Word</Application>
  <DocSecurity>0</DocSecurity>
  <Lines>342</Lines>
  <Paragraphs>96</Paragraphs>
  <ScaleCrop>false</ScaleCrop>
  <Company>Win10NeT.COM</Company>
  <LinksUpToDate>false</LinksUpToDate>
  <CharactersWithSpaces>48249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209</cp:revision>
  <dcterms:created xsi:type="dcterms:W3CDTF">2018-05-03T06:04:00Z</dcterms:created>
  <dcterms:modified xsi:type="dcterms:W3CDTF">2018-05-14T15:08:00Z</dcterms:modified>
</cp:coreProperties>
</file>