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6C6D" w:rsidRPr="00AA76D0" w:rsidRDefault="00030E92" w:rsidP="00AA76D0">
      <w:pPr>
        <w:pStyle w:val="Paragraphedeliste"/>
        <w:numPr>
          <w:ilvl w:val="0"/>
          <w:numId w:val="3"/>
        </w:numPr>
        <w:spacing w:after="120"/>
        <w:ind w:left="0" w:firstLine="0"/>
        <w:rPr>
          <w:rFonts w:asciiTheme="majorBidi" w:hAnsiTheme="majorBidi" w:cstheme="majorBidi"/>
          <w:b/>
          <w:bCs/>
          <w:sz w:val="24"/>
          <w:szCs w:val="24"/>
        </w:rPr>
      </w:pPr>
      <w:r w:rsidRPr="00B46C6D">
        <w:rPr>
          <w:rFonts w:asciiTheme="majorBidi" w:hAnsiTheme="majorBidi" w:cstheme="majorBidi"/>
          <w:b/>
          <w:bCs/>
          <w:sz w:val="24"/>
          <w:szCs w:val="24"/>
        </w:rPr>
        <w:t>Introduction</w:t>
      </w:r>
    </w:p>
    <w:p w:rsidR="00B46C6D" w:rsidRDefault="0034242E" w:rsidP="007E1345">
      <w:pPr>
        <w:spacing w:after="120"/>
        <w:rPr>
          <w:rFonts w:asciiTheme="majorBidi" w:hAnsiTheme="majorBidi" w:cstheme="majorBidi"/>
          <w:sz w:val="24"/>
          <w:szCs w:val="24"/>
        </w:rPr>
      </w:pPr>
      <w:r w:rsidRPr="00030E92">
        <w:rPr>
          <w:rFonts w:asciiTheme="majorBidi" w:hAnsiTheme="majorBidi" w:cstheme="majorBidi"/>
          <w:sz w:val="24"/>
          <w:szCs w:val="24"/>
        </w:rPr>
        <w:t>L’implémentation est le résultat de la conception nécessaire pour implémenter le système sous forme de code source ou de scripts, cette étape nécessite un choix de technologie d’implémentation</w:t>
      </w:r>
      <w:r w:rsidR="00356D03" w:rsidRPr="00030E92">
        <w:rPr>
          <w:rFonts w:asciiTheme="majorBidi" w:hAnsiTheme="majorBidi" w:cstheme="majorBidi"/>
          <w:sz w:val="24"/>
          <w:szCs w:val="24"/>
        </w:rPr>
        <w:t xml:space="preserve">, </w:t>
      </w:r>
      <w:r w:rsidR="00E652D0" w:rsidRPr="00030E92">
        <w:rPr>
          <w:rFonts w:asciiTheme="majorBidi" w:hAnsiTheme="majorBidi" w:cstheme="majorBidi"/>
          <w:sz w:val="24"/>
          <w:szCs w:val="24"/>
        </w:rPr>
        <w:t>à</w:t>
      </w:r>
      <w:r w:rsidRPr="00030E92">
        <w:rPr>
          <w:rFonts w:asciiTheme="majorBidi" w:hAnsiTheme="majorBidi" w:cstheme="majorBidi"/>
          <w:sz w:val="24"/>
          <w:szCs w:val="24"/>
        </w:rPr>
        <w:t xml:space="preserve"> savoir la plate forme à utilis</w:t>
      </w:r>
      <w:r w:rsidR="001A00D2">
        <w:rPr>
          <w:rFonts w:asciiTheme="majorBidi" w:hAnsiTheme="majorBidi" w:cstheme="majorBidi"/>
          <w:sz w:val="24"/>
          <w:szCs w:val="24"/>
        </w:rPr>
        <w:t>er</w:t>
      </w:r>
      <w:r w:rsidRPr="00030E92">
        <w:rPr>
          <w:rFonts w:asciiTheme="majorBidi" w:hAnsiTheme="majorBidi" w:cstheme="majorBidi"/>
          <w:sz w:val="24"/>
          <w:szCs w:val="24"/>
        </w:rPr>
        <w:t>, le</w:t>
      </w:r>
      <w:r w:rsidR="00452C4C" w:rsidRPr="00030E92">
        <w:rPr>
          <w:rFonts w:asciiTheme="majorBidi" w:hAnsiTheme="majorBidi" w:cstheme="majorBidi"/>
          <w:sz w:val="24"/>
          <w:szCs w:val="24"/>
        </w:rPr>
        <w:t>s</w:t>
      </w:r>
      <w:r w:rsidRPr="00030E92">
        <w:rPr>
          <w:rFonts w:asciiTheme="majorBidi" w:hAnsiTheme="majorBidi" w:cstheme="majorBidi"/>
          <w:sz w:val="24"/>
          <w:szCs w:val="24"/>
        </w:rPr>
        <w:t xml:space="preserve"> langage</w:t>
      </w:r>
      <w:r w:rsidR="00452C4C" w:rsidRPr="00030E92">
        <w:rPr>
          <w:rFonts w:asciiTheme="majorBidi" w:hAnsiTheme="majorBidi" w:cstheme="majorBidi"/>
          <w:sz w:val="24"/>
          <w:szCs w:val="24"/>
        </w:rPr>
        <w:t>s</w:t>
      </w:r>
      <w:r w:rsidRPr="00030E92">
        <w:rPr>
          <w:rFonts w:asciiTheme="majorBidi" w:hAnsiTheme="majorBidi" w:cstheme="majorBidi"/>
          <w:sz w:val="24"/>
          <w:szCs w:val="24"/>
        </w:rPr>
        <w:t xml:space="preserve"> de </w:t>
      </w:r>
      <w:r w:rsidR="00E03766" w:rsidRPr="00030E92">
        <w:rPr>
          <w:rFonts w:asciiTheme="majorBidi" w:hAnsiTheme="majorBidi" w:cstheme="majorBidi"/>
          <w:sz w:val="24"/>
          <w:szCs w:val="24"/>
        </w:rPr>
        <w:t xml:space="preserve">programmation et </w:t>
      </w:r>
      <w:r w:rsidRPr="00030E92">
        <w:rPr>
          <w:rFonts w:asciiTheme="majorBidi" w:hAnsiTheme="majorBidi" w:cstheme="majorBidi"/>
          <w:sz w:val="24"/>
          <w:szCs w:val="24"/>
        </w:rPr>
        <w:t>l’environnement de développement</w:t>
      </w:r>
      <w:r w:rsidR="00CE7D6B" w:rsidRPr="00030E92">
        <w:rPr>
          <w:rFonts w:asciiTheme="majorBidi" w:hAnsiTheme="majorBidi" w:cstheme="majorBidi"/>
          <w:sz w:val="24"/>
          <w:szCs w:val="24"/>
        </w:rPr>
        <w:t>.</w:t>
      </w:r>
    </w:p>
    <w:p w:rsidR="00B46C6D" w:rsidRPr="00AA76D0" w:rsidRDefault="00B46C6D" w:rsidP="00AA76D0">
      <w:pPr>
        <w:pStyle w:val="Paragraphedeliste"/>
        <w:numPr>
          <w:ilvl w:val="0"/>
          <w:numId w:val="3"/>
        </w:numPr>
        <w:tabs>
          <w:tab w:val="left" w:pos="240"/>
        </w:tabs>
        <w:spacing w:after="120"/>
        <w:ind w:left="0" w:firstLine="0"/>
        <w:rPr>
          <w:rFonts w:asciiTheme="majorBidi" w:hAnsiTheme="majorBidi" w:cstheme="majorBidi"/>
          <w:b/>
          <w:bCs/>
          <w:sz w:val="24"/>
          <w:szCs w:val="24"/>
        </w:rPr>
      </w:pPr>
      <w:r w:rsidRPr="00B46C6D">
        <w:rPr>
          <w:rFonts w:asciiTheme="majorBidi" w:hAnsiTheme="majorBidi" w:cstheme="majorBidi"/>
          <w:b/>
          <w:bCs/>
          <w:sz w:val="24"/>
          <w:szCs w:val="24"/>
        </w:rPr>
        <w:t>Architecture de l’application</w:t>
      </w:r>
      <w:r w:rsidR="00BE7F11">
        <w:rPr>
          <w:rFonts w:asciiTheme="majorBidi" w:hAnsiTheme="majorBidi" w:cstheme="majorBidi"/>
          <w:b/>
          <w:bCs/>
          <w:sz w:val="24"/>
          <w:szCs w:val="24"/>
        </w:rPr>
        <w:t xml:space="preserve"> client/serveur</w:t>
      </w:r>
    </w:p>
    <w:p w:rsidR="00B46C6D" w:rsidRDefault="00B46C6D" w:rsidP="007E1345">
      <w:pPr>
        <w:spacing w:after="120"/>
        <w:rPr>
          <w:rFonts w:asciiTheme="majorBidi" w:hAnsiTheme="majorBidi" w:cstheme="majorBidi"/>
          <w:sz w:val="24"/>
          <w:szCs w:val="24"/>
        </w:rPr>
      </w:pPr>
      <w:r>
        <w:rPr>
          <w:rFonts w:asciiTheme="majorBidi" w:hAnsiTheme="majorBidi" w:cstheme="majorBidi"/>
          <w:sz w:val="24"/>
          <w:szCs w:val="24"/>
        </w:rPr>
        <w:tab/>
        <w:t>Nous avons opté pour l’architecture client/serveur 3-tiers qui est la plus adéquate pour le type d’application que nous réalisons dans ce projet.</w:t>
      </w:r>
      <w:r w:rsidR="006023D8">
        <w:rPr>
          <w:rFonts w:asciiTheme="majorBidi" w:hAnsiTheme="majorBidi" w:cstheme="majorBidi"/>
          <w:sz w:val="24"/>
          <w:szCs w:val="24"/>
        </w:rPr>
        <w:t xml:space="preserve"> </w:t>
      </w:r>
      <w:r>
        <w:rPr>
          <w:rFonts w:asciiTheme="majorBidi" w:hAnsiTheme="majorBidi" w:cstheme="majorBidi"/>
          <w:sz w:val="24"/>
          <w:szCs w:val="24"/>
        </w:rPr>
        <w:t>Sur le plan technique, l’approche 3-tiers permet de décomposer l’application en trois parties distinctes qui composent l’application complète et assurent une souplesse exemplaire :</w:t>
      </w:r>
    </w:p>
    <w:p w:rsidR="00B46C6D" w:rsidRPr="00B46C6D" w:rsidRDefault="00B46C6D" w:rsidP="00CD0B5D">
      <w:pPr>
        <w:pStyle w:val="Paragraphedeliste"/>
        <w:numPr>
          <w:ilvl w:val="0"/>
          <w:numId w:val="4"/>
        </w:numPr>
        <w:ind w:left="0" w:firstLine="567"/>
        <w:rPr>
          <w:rFonts w:asciiTheme="majorBidi" w:hAnsiTheme="majorBidi" w:cstheme="majorBidi"/>
          <w:sz w:val="24"/>
          <w:szCs w:val="24"/>
        </w:rPr>
      </w:pPr>
      <w:r w:rsidRPr="00636FA0">
        <w:rPr>
          <w:rFonts w:asciiTheme="majorBidi" w:hAnsiTheme="majorBidi" w:cstheme="majorBidi"/>
          <w:sz w:val="24"/>
          <w:szCs w:val="24"/>
          <w:u w:val="single"/>
        </w:rPr>
        <w:t>Présentation </w:t>
      </w:r>
      <w:r w:rsidR="00636FA0">
        <w:rPr>
          <w:rFonts w:asciiTheme="majorBidi" w:hAnsiTheme="majorBidi" w:cstheme="majorBidi"/>
          <w:sz w:val="24"/>
          <w:szCs w:val="24"/>
        </w:rPr>
        <w:t xml:space="preserve">: </w:t>
      </w:r>
      <w:r w:rsidRPr="00B46C6D">
        <w:rPr>
          <w:rFonts w:asciiTheme="majorBidi" w:hAnsiTheme="majorBidi" w:cstheme="majorBidi"/>
          <w:sz w:val="24"/>
          <w:szCs w:val="24"/>
        </w:rPr>
        <w:t>partie de l’application visible par les utilisateurs (on parle d’interface utilisateur), elle permet le dialogue entre l’utilisateur et le système.</w:t>
      </w:r>
    </w:p>
    <w:p w:rsidR="00B46C6D" w:rsidRPr="00B46C6D" w:rsidRDefault="00B46C6D" w:rsidP="00CD0B5D">
      <w:pPr>
        <w:pStyle w:val="Paragraphedeliste"/>
        <w:numPr>
          <w:ilvl w:val="0"/>
          <w:numId w:val="4"/>
        </w:numPr>
        <w:ind w:left="0" w:firstLine="567"/>
        <w:rPr>
          <w:rFonts w:asciiTheme="majorBidi" w:hAnsiTheme="majorBidi" w:cstheme="majorBidi"/>
          <w:sz w:val="24"/>
          <w:szCs w:val="24"/>
        </w:rPr>
      </w:pPr>
      <w:r w:rsidRPr="00636FA0">
        <w:rPr>
          <w:rFonts w:asciiTheme="majorBidi" w:hAnsiTheme="majorBidi" w:cstheme="majorBidi"/>
          <w:sz w:val="24"/>
          <w:szCs w:val="24"/>
          <w:u w:val="single"/>
        </w:rPr>
        <w:t>Traitement</w:t>
      </w:r>
      <w:r w:rsidR="00636FA0">
        <w:rPr>
          <w:rFonts w:asciiTheme="majorBidi" w:hAnsiTheme="majorBidi" w:cstheme="majorBidi"/>
          <w:sz w:val="24"/>
          <w:szCs w:val="24"/>
        </w:rPr>
        <w:t> :</w:t>
      </w:r>
      <w:r w:rsidRPr="00B46C6D">
        <w:rPr>
          <w:rFonts w:asciiTheme="majorBidi" w:hAnsiTheme="majorBidi" w:cstheme="majorBidi"/>
          <w:sz w:val="24"/>
          <w:szCs w:val="24"/>
        </w:rPr>
        <w:t xml:space="preserve"> logique de l’application elle-même, c’est à dire les algorithmes implémentés  pour remplir les fonctions spécifiées.</w:t>
      </w:r>
    </w:p>
    <w:p w:rsidR="00B46C6D" w:rsidRDefault="00B46C6D" w:rsidP="00CD0B5D">
      <w:pPr>
        <w:pStyle w:val="Paragraphedeliste"/>
        <w:numPr>
          <w:ilvl w:val="0"/>
          <w:numId w:val="4"/>
        </w:numPr>
        <w:ind w:left="0" w:firstLine="567"/>
        <w:rPr>
          <w:rFonts w:asciiTheme="majorBidi" w:hAnsiTheme="majorBidi" w:cstheme="majorBidi"/>
          <w:sz w:val="24"/>
          <w:szCs w:val="24"/>
        </w:rPr>
      </w:pPr>
      <w:r w:rsidRPr="00636FA0">
        <w:rPr>
          <w:rFonts w:asciiTheme="majorBidi" w:hAnsiTheme="majorBidi" w:cstheme="majorBidi"/>
          <w:sz w:val="24"/>
          <w:szCs w:val="24"/>
          <w:u w:val="single"/>
        </w:rPr>
        <w:t>Données </w:t>
      </w:r>
      <w:r w:rsidRPr="00B46C6D">
        <w:rPr>
          <w:rFonts w:asciiTheme="majorBidi" w:hAnsiTheme="majorBidi" w:cstheme="majorBidi"/>
          <w:sz w:val="24"/>
          <w:szCs w:val="24"/>
        </w:rPr>
        <w:t>: parties qui gère les données, ces dernières y sont stockées est appelées dés qu’il devient nécessaire d’accéder aux informations.</w:t>
      </w:r>
    </w:p>
    <w:p w:rsidR="00B46C6D" w:rsidRPr="00B46C6D" w:rsidRDefault="00B46C6D" w:rsidP="00636FA0">
      <w:pPr>
        <w:pStyle w:val="Paragraphedeliste"/>
        <w:tabs>
          <w:tab w:val="left" w:pos="240"/>
        </w:tabs>
        <w:ind w:left="0" w:firstLine="0"/>
        <w:rPr>
          <w:rFonts w:asciiTheme="majorBidi" w:hAnsiTheme="majorBidi" w:cstheme="majorBidi"/>
          <w:b/>
          <w:bCs/>
          <w:sz w:val="24"/>
          <w:szCs w:val="24"/>
        </w:rPr>
      </w:pPr>
    </w:p>
    <w:p w:rsidR="00B46C6D" w:rsidRDefault="00B46C6D" w:rsidP="00B46C6D">
      <w:pPr>
        <w:tabs>
          <w:tab w:val="left" w:pos="240"/>
        </w:tabs>
        <w:ind w:firstLine="0"/>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572125" cy="3105150"/>
            <wp:effectExtent l="19050" t="0" r="9525" b="0"/>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572125" cy="3105150"/>
                    </a:xfrm>
                    <a:prstGeom prst="rect">
                      <a:avLst/>
                    </a:prstGeom>
                    <a:noFill/>
                    <a:ln w="9525">
                      <a:noFill/>
                      <a:miter lim="800000"/>
                      <a:headEnd/>
                      <a:tailEnd/>
                    </a:ln>
                  </pic:spPr>
                </pic:pic>
              </a:graphicData>
            </a:graphic>
          </wp:inline>
        </w:drawing>
      </w:r>
    </w:p>
    <w:p w:rsidR="00D91221" w:rsidRDefault="00B46C6D" w:rsidP="007E1345">
      <w:pPr>
        <w:tabs>
          <w:tab w:val="left" w:pos="2826"/>
        </w:tabs>
        <w:jc w:val="center"/>
        <w:rPr>
          <w:rFonts w:asciiTheme="majorBidi" w:hAnsiTheme="majorBidi" w:cstheme="majorBidi"/>
        </w:rPr>
      </w:pPr>
      <w:r w:rsidRPr="00CD2B9F">
        <w:rPr>
          <w:rFonts w:asciiTheme="majorBidi" w:hAnsiTheme="majorBidi" w:cstheme="majorBidi"/>
        </w:rPr>
        <w:t>Figure</w:t>
      </w:r>
      <w:r>
        <w:rPr>
          <w:rFonts w:asciiTheme="majorBidi" w:hAnsiTheme="majorBidi" w:cstheme="majorBidi"/>
        </w:rPr>
        <w:t xml:space="preserve"> 3.1</w:t>
      </w:r>
      <w:r w:rsidRPr="00CD2B9F">
        <w:rPr>
          <w:rFonts w:asciiTheme="majorBidi" w:hAnsiTheme="majorBidi" w:cstheme="majorBidi"/>
        </w:rPr>
        <w:t> : Architecture de l’application</w:t>
      </w:r>
      <w:r w:rsidR="00BE7F11">
        <w:rPr>
          <w:rFonts w:asciiTheme="majorBidi" w:hAnsiTheme="majorBidi" w:cstheme="majorBidi"/>
        </w:rPr>
        <w:t xml:space="preserve"> client/serveur</w:t>
      </w:r>
      <w:r w:rsidR="00AA76D0">
        <w:rPr>
          <w:rFonts w:asciiTheme="majorBidi" w:hAnsiTheme="majorBidi" w:cstheme="majorBidi"/>
        </w:rPr>
        <w:t xml:space="preserve"> </w:t>
      </w:r>
      <w:r w:rsidR="00AA76D0" w:rsidRPr="00AA76D0">
        <w:rPr>
          <w:rStyle w:val="5yl5"/>
          <w:rFonts w:asciiTheme="majorBidi" w:hAnsiTheme="majorBidi" w:cstheme="majorBidi"/>
        </w:rPr>
        <w:t>[12]</w:t>
      </w:r>
    </w:p>
    <w:p w:rsidR="007E1345" w:rsidRPr="00F34BE7" w:rsidRDefault="007E1345" w:rsidP="007E1345">
      <w:pPr>
        <w:tabs>
          <w:tab w:val="left" w:pos="2826"/>
        </w:tabs>
        <w:jc w:val="center"/>
        <w:rPr>
          <w:rFonts w:asciiTheme="majorBidi" w:hAnsiTheme="majorBidi" w:cstheme="majorBidi"/>
        </w:rPr>
      </w:pPr>
    </w:p>
    <w:p w:rsidR="006023D8" w:rsidRPr="00AA76D0" w:rsidRDefault="00AE2E90" w:rsidP="00AA76D0">
      <w:pPr>
        <w:pStyle w:val="Paragraphedeliste"/>
        <w:numPr>
          <w:ilvl w:val="0"/>
          <w:numId w:val="3"/>
        </w:numPr>
        <w:spacing w:after="120"/>
        <w:ind w:left="0" w:firstLine="0"/>
        <w:rPr>
          <w:rFonts w:asciiTheme="majorBidi" w:hAnsiTheme="majorBidi" w:cstheme="majorBidi"/>
          <w:b/>
          <w:bCs/>
          <w:sz w:val="24"/>
          <w:szCs w:val="24"/>
        </w:rPr>
      </w:pPr>
      <w:r w:rsidRPr="00B46C6D">
        <w:rPr>
          <w:rFonts w:asciiTheme="majorBidi" w:hAnsiTheme="majorBidi" w:cstheme="majorBidi"/>
          <w:b/>
          <w:bCs/>
          <w:sz w:val="24"/>
          <w:szCs w:val="24"/>
        </w:rPr>
        <w:t>Environnement de développement </w:t>
      </w:r>
    </w:p>
    <w:p w:rsidR="006023D8" w:rsidRDefault="00AE2E90" w:rsidP="00AA76D0">
      <w:pPr>
        <w:spacing w:after="120"/>
        <w:rPr>
          <w:rFonts w:asciiTheme="majorBidi" w:hAnsiTheme="majorBidi" w:cstheme="majorBidi"/>
          <w:sz w:val="24"/>
          <w:szCs w:val="24"/>
        </w:rPr>
      </w:pPr>
      <w:r w:rsidRPr="00030E92">
        <w:rPr>
          <w:rFonts w:asciiTheme="majorBidi" w:hAnsiTheme="majorBidi" w:cstheme="majorBidi"/>
          <w:sz w:val="24"/>
          <w:szCs w:val="24"/>
        </w:rPr>
        <w:t xml:space="preserve">Dans notre projet nous </w:t>
      </w:r>
      <w:r w:rsidR="00AA76D0">
        <w:rPr>
          <w:rFonts w:asciiTheme="majorBidi" w:hAnsiTheme="majorBidi" w:cstheme="majorBidi"/>
          <w:sz w:val="24"/>
          <w:szCs w:val="24"/>
        </w:rPr>
        <w:t xml:space="preserve"> avons  utilisé </w:t>
      </w:r>
      <w:r w:rsidRPr="00030E92">
        <w:rPr>
          <w:rFonts w:asciiTheme="majorBidi" w:hAnsiTheme="majorBidi" w:cstheme="majorBidi"/>
          <w:sz w:val="24"/>
          <w:szCs w:val="24"/>
        </w:rPr>
        <w:t>le WAMP qui est une plateforme open source afin de tester nos scripts</w:t>
      </w:r>
      <w:r w:rsidR="001A00D2">
        <w:rPr>
          <w:rFonts w:asciiTheme="majorBidi" w:hAnsiTheme="majorBidi" w:cstheme="majorBidi"/>
          <w:sz w:val="24"/>
          <w:szCs w:val="24"/>
        </w:rPr>
        <w:t xml:space="preserve"> localement sur machine grâce au </w:t>
      </w:r>
      <w:r w:rsidRPr="00030E92">
        <w:rPr>
          <w:rFonts w:asciiTheme="majorBidi" w:hAnsiTheme="majorBidi" w:cstheme="majorBidi"/>
          <w:sz w:val="24"/>
          <w:szCs w:val="24"/>
        </w:rPr>
        <w:t xml:space="preserve">serveur </w:t>
      </w:r>
      <w:r w:rsidR="0061007B" w:rsidRPr="00030E92">
        <w:rPr>
          <w:rFonts w:asciiTheme="majorBidi" w:hAnsiTheme="majorBidi" w:cstheme="majorBidi"/>
          <w:sz w:val="24"/>
          <w:szCs w:val="24"/>
        </w:rPr>
        <w:t>apache, langages de script PHP</w:t>
      </w:r>
      <w:r w:rsidR="001A00D2">
        <w:rPr>
          <w:rFonts w:asciiTheme="majorBidi" w:hAnsiTheme="majorBidi" w:cstheme="majorBidi"/>
          <w:sz w:val="24"/>
          <w:szCs w:val="24"/>
        </w:rPr>
        <w:t xml:space="preserve">, </w:t>
      </w:r>
      <w:r w:rsidR="0061007B" w:rsidRPr="00030E92">
        <w:rPr>
          <w:rFonts w:asciiTheme="majorBidi" w:hAnsiTheme="majorBidi" w:cstheme="majorBidi"/>
          <w:sz w:val="24"/>
          <w:szCs w:val="24"/>
        </w:rPr>
        <w:t xml:space="preserve"> </w:t>
      </w:r>
      <w:r w:rsidRPr="00030E92">
        <w:rPr>
          <w:rFonts w:asciiTheme="majorBidi" w:hAnsiTheme="majorBidi" w:cstheme="majorBidi"/>
          <w:sz w:val="24"/>
          <w:szCs w:val="24"/>
        </w:rPr>
        <w:t>JavaScr</w:t>
      </w:r>
      <w:r w:rsidR="002A7B3D" w:rsidRPr="00030E92">
        <w:rPr>
          <w:rFonts w:asciiTheme="majorBidi" w:hAnsiTheme="majorBidi" w:cstheme="majorBidi"/>
          <w:sz w:val="24"/>
          <w:szCs w:val="24"/>
        </w:rPr>
        <w:t xml:space="preserve">ipt et d’une base de </w:t>
      </w:r>
      <w:r w:rsidR="001A00D2" w:rsidRPr="00030E92">
        <w:rPr>
          <w:rFonts w:asciiTheme="majorBidi" w:hAnsiTheme="majorBidi" w:cstheme="majorBidi"/>
          <w:sz w:val="24"/>
          <w:szCs w:val="24"/>
        </w:rPr>
        <w:t>données</w:t>
      </w:r>
      <w:r w:rsidR="002A7B3D" w:rsidRPr="00030E92">
        <w:rPr>
          <w:rFonts w:asciiTheme="majorBidi" w:hAnsiTheme="majorBidi" w:cstheme="majorBidi"/>
          <w:sz w:val="24"/>
          <w:szCs w:val="24"/>
        </w:rPr>
        <w:t xml:space="preserve"> MYSQL.</w:t>
      </w:r>
    </w:p>
    <w:p w:rsidR="007E1345" w:rsidRDefault="007E1345" w:rsidP="00AA76D0">
      <w:pPr>
        <w:spacing w:after="120"/>
        <w:rPr>
          <w:rFonts w:asciiTheme="majorBidi" w:hAnsiTheme="majorBidi" w:cstheme="majorBidi"/>
          <w:sz w:val="24"/>
          <w:szCs w:val="24"/>
        </w:rPr>
      </w:pPr>
    </w:p>
    <w:p w:rsidR="007E1345" w:rsidRPr="00794AD8" w:rsidRDefault="007E1345" w:rsidP="00AA76D0">
      <w:pPr>
        <w:spacing w:after="120"/>
        <w:rPr>
          <w:rFonts w:asciiTheme="majorBidi" w:hAnsiTheme="majorBidi" w:cstheme="majorBidi"/>
          <w:sz w:val="24"/>
          <w:szCs w:val="24"/>
        </w:rPr>
      </w:pPr>
    </w:p>
    <w:p w:rsidR="006F0100" w:rsidRPr="007E1345" w:rsidRDefault="001A00D2" w:rsidP="007E1345">
      <w:pPr>
        <w:pStyle w:val="Paragraphedeliste"/>
        <w:numPr>
          <w:ilvl w:val="0"/>
          <w:numId w:val="29"/>
        </w:numPr>
        <w:ind w:left="0" w:firstLine="0"/>
        <w:rPr>
          <w:rFonts w:asciiTheme="majorBidi" w:hAnsiTheme="majorBidi" w:cstheme="majorBidi"/>
          <w:b/>
          <w:bCs/>
          <w:sz w:val="24"/>
          <w:szCs w:val="24"/>
        </w:rPr>
      </w:pPr>
      <w:r>
        <w:rPr>
          <w:rFonts w:asciiTheme="majorBidi" w:hAnsiTheme="majorBidi" w:cstheme="majorBidi"/>
          <w:b/>
          <w:bCs/>
          <w:sz w:val="24"/>
          <w:szCs w:val="24"/>
        </w:rPr>
        <w:lastRenderedPageBreak/>
        <w:t>Wamp</w:t>
      </w:r>
    </w:p>
    <w:p w:rsidR="001A00D2" w:rsidRPr="001A00D2" w:rsidRDefault="001A00D2" w:rsidP="007E1345">
      <w:pPr>
        <w:tabs>
          <w:tab w:val="left" w:pos="305"/>
        </w:tabs>
        <w:spacing w:after="120"/>
        <w:rPr>
          <w:rFonts w:asciiTheme="majorBidi" w:hAnsiTheme="majorBidi" w:cstheme="majorBidi"/>
          <w:sz w:val="24"/>
          <w:szCs w:val="24"/>
        </w:rPr>
      </w:pPr>
      <w:r w:rsidRPr="00030E92">
        <w:rPr>
          <w:rFonts w:asciiTheme="majorBidi" w:hAnsiTheme="majorBidi" w:cstheme="majorBidi"/>
          <w:sz w:val="24"/>
          <w:szCs w:val="24"/>
        </w:rPr>
        <w:t>C’est un environnement de développement sous Windows avec un serveur web Apache, un serveur de base de donnée MYSQL et un langage de script PHP5.</w:t>
      </w:r>
      <w:r>
        <w:rPr>
          <w:rFonts w:asciiTheme="majorBidi" w:hAnsiTheme="majorBidi" w:cstheme="majorBidi"/>
          <w:sz w:val="24"/>
          <w:szCs w:val="24"/>
        </w:rPr>
        <w:t xml:space="preserve"> </w:t>
      </w:r>
      <w:r w:rsidRPr="00030E92">
        <w:rPr>
          <w:rFonts w:asciiTheme="majorBidi" w:hAnsiTheme="majorBidi" w:cstheme="majorBidi"/>
          <w:sz w:val="24"/>
          <w:szCs w:val="24"/>
        </w:rPr>
        <w:t>[</w:t>
      </w:r>
      <w:r>
        <w:rPr>
          <w:rFonts w:asciiTheme="majorBidi" w:hAnsiTheme="majorBidi" w:cstheme="majorBidi"/>
          <w:sz w:val="24"/>
          <w:szCs w:val="24"/>
        </w:rPr>
        <w:t>1</w:t>
      </w:r>
      <w:r w:rsidRPr="00030E92">
        <w:rPr>
          <w:rFonts w:asciiTheme="majorBidi" w:hAnsiTheme="majorBidi" w:cstheme="majorBidi"/>
          <w:sz w:val="24"/>
          <w:szCs w:val="24"/>
        </w:rPr>
        <w:t>]</w:t>
      </w:r>
    </w:p>
    <w:p w:rsidR="006023D8" w:rsidRPr="007E1345" w:rsidRDefault="001A00D2" w:rsidP="007E1345">
      <w:pPr>
        <w:pStyle w:val="Paragraphedeliste"/>
        <w:numPr>
          <w:ilvl w:val="0"/>
          <w:numId w:val="29"/>
        </w:numPr>
        <w:ind w:left="0" w:firstLine="0"/>
        <w:rPr>
          <w:rFonts w:asciiTheme="majorBidi" w:hAnsiTheme="majorBidi" w:cstheme="majorBidi"/>
          <w:b/>
          <w:bCs/>
          <w:sz w:val="24"/>
          <w:szCs w:val="24"/>
        </w:rPr>
      </w:pPr>
      <w:r w:rsidRPr="007E1345">
        <w:rPr>
          <w:rFonts w:asciiTheme="majorBidi" w:hAnsiTheme="majorBidi" w:cstheme="majorBidi"/>
          <w:b/>
          <w:bCs/>
          <w:sz w:val="24"/>
          <w:szCs w:val="24"/>
        </w:rPr>
        <w:t>Serveur Apache </w:t>
      </w:r>
    </w:p>
    <w:p w:rsidR="001A00D2" w:rsidRPr="00030E92" w:rsidRDefault="001A00D2" w:rsidP="007E1345">
      <w:pPr>
        <w:spacing w:after="120"/>
        <w:rPr>
          <w:rFonts w:asciiTheme="majorBidi" w:hAnsiTheme="majorBidi" w:cstheme="majorBidi"/>
          <w:sz w:val="24"/>
          <w:szCs w:val="24"/>
        </w:rPr>
      </w:pPr>
      <w:r w:rsidRPr="001A00D2">
        <w:rPr>
          <w:rStyle w:val="tgc"/>
          <w:rFonts w:asciiTheme="majorBidi" w:hAnsiTheme="majorBidi" w:cstheme="majorBidi"/>
          <w:sz w:val="24"/>
          <w:szCs w:val="24"/>
        </w:rPr>
        <w:t xml:space="preserve">Le logiciel Apache est un serveur HTTP en Open Source utilisé principalement sur les hébergements Internet en Linux, bien qu'il soit </w:t>
      </w:r>
      <w:r>
        <w:rPr>
          <w:rStyle w:val="tgc"/>
          <w:rFonts w:asciiTheme="majorBidi" w:hAnsiTheme="majorBidi" w:cstheme="majorBidi"/>
          <w:sz w:val="24"/>
          <w:szCs w:val="24"/>
        </w:rPr>
        <w:t xml:space="preserve">également utilisable en Windows, </w:t>
      </w:r>
      <w:r w:rsidRPr="001A00D2">
        <w:rPr>
          <w:rStyle w:val="tgc"/>
          <w:rFonts w:asciiTheme="majorBidi" w:hAnsiTheme="majorBidi" w:cstheme="majorBidi"/>
          <w:sz w:val="24"/>
          <w:szCs w:val="24"/>
        </w:rPr>
        <w:t>Unix ou OS X. C'est actuellement le plus utilisé sur le WEB.</w:t>
      </w:r>
      <w:r w:rsidRPr="001A00D2">
        <w:rPr>
          <w:rFonts w:asciiTheme="majorBidi" w:hAnsiTheme="majorBidi" w:cstheme="majorBidi"/>
          <w:sz w:val="24"/>
          <w:szCs w:val="24"/>
        </w:rPr>
        <w:t xml:space="preserve"> </w:t>
      </w:r>
      <w:r>
        <w:rPr>
          <w:rFonts w:asciiTheme="majorBidi" w:hAnsiTheme="majorBidi" w:cstheme="majorBidi"/>
          <w:sz w:val="24"/>
          <w:szCs w:val="24"/>
        </w:rPr>
        <w:t>[2</w:t>
      </w:r>
      <w:r w:rsidRPr="00030E92">
        <w:rPr>
          <w:rFonts w:asciiTheme="majorBidi" w:hAnsiTheme="majorBidi" w:cstheme="majorBidi"/>
          <w:sz w:val="24"/>
          <w:szCs w:val="24"/>
        </w:rPr>
        <w:t>]</w:t>
      </w:r>
    </w:p>
    <w:p w:rsidR="006023D8" w:rsidRPr="007E1345" w:rsidRDefault="00AE2E90" w:rsidP="007E1345">
      <w:pPr>
        <w:pStyle w:val="Paragraphedeliste"/>
        <w:numPr>
          <w:ilvl w:val="0"/>
          <w:numId w:val="29"/>
        </w:numPr>
        <w:ind w:left="0" w:firstLine="0"/>
        <w:rPr>
          <w:rFonts w:asciiTheme="majorBidi" w:hAnsiTheme="majorBidi" w:cstheme="majorBidi"/>
          <w:b/>
          <w:bCs/>
          <w:sz w:val="24"/>
          <w:szCs w:val="24"/>
        </w:rPr>
      </w:pPr>
      <w:r w:rsidRPr="006023D8">
        <w:rPr>
          <w:rFonts w:asciiTheme="majorBidi" w:hAnsiTheme="majorBidi" w:cstheme="majorBidi"/>
          <w:b/>
          <w:bCs/>
          <w:sz w:val="24"/>
          <w:szCs w:val="24"/>
        </w:rPr>
        <w:t>Sublime text </w:t>
      </w:r>
    </w:p>
    <w:p w:rsidR="006023D8" w:rsidRPr="00030E92" w:rsidRDefault="00AA76D0" w:rsidP="007E1345">
      <w:pPr>
        <w:tabs>
          <w:tab w:val="left" w:pos="305"/>
        </w:tabs>
        <w:spacing w:after="120"/>
        <w:rPr>
          <w:rFonts w:asciiTheme="majorBidi" w:hAnsiTheme="majorBidi" w:cstheme="majorBidi"/>
          <w:sz w:val="24"/>
          <w:szCs w:val="24"/>
        </w:rPr>
      </w:pPr>
      <w:r>
        <w:rPr>
          <w:rFonts w:asciiTheme="majorBidi" w:hAnsiTheme="majorBidi" w:cstheme="majorBidi"/>
          <w:sz w:val="24"/>
          <w:szCs w:val="24"/>
        </w:rPr>
        <w:t>C’est un logiciel qui prend</w:t>
      </w:r>
      <w:r w:rsidR="00AE2E90" w:rsidRPr="00030E92">
        <w:rPr>
          <w:rFonts w:asciiTheme="majorBidi" w:hAnsiTheme="majorBidi" w:cstheme="majorBidi"/>
          <w:sz w:val="24"/>
          <w:szCs w:val="24"/>
        </w:rPr>
        <w:t xml:space="preserve"> en charge 44 langages de programmation, il es</w:t>
      </w:r>
      <w:r w:rsidR="001A00D2">
        <w:rPr>
          <w:rFonts w:asciiTheme="majorBidi" w:hAnsiTheme="majorBidi" w:cstheme="majorBidi"/>
          <w:sz w:val="24"/>
          <w:szCs w:val="24"/>
        </w:rPr>
        <w:t>t</w:t>
      </w:r>
      <w:r w:rsidR="00AE2E90" w:rsidRPr="00030E92">
        <w:rPr>
          <w:rFonts w:asciiTheme="majorBidi" w:hAnsiTheme="majorBidi" w:cstheme="majorBidi"/>
          <w:sz w:val="24"/>
          <w:szCs w:val="24"/>
        </w:rPr>
        <w:t xml:space="preserve"> codé en </w:t>
      </w:r>
      <w:r w:rsidR="00F964B2" w:rsidRPr="00030E92">
        <w:rPr>
          <w:rFonts w:asciiTheme="majorBidi" w:hAnsiTheme="majorBidi" w:cstheme="majorBidi"/>
          <w:sz w:val="24"/>
          <w:szCs w:val="24"/>
        </w:rPr>
        <w:t xml:space="preserve">C++ </w:t>
      </w:r>
      <w:r w:rsidR="00AE2E90" w:rsidRPr="00030E92">
        <w:rPr>
          <w:rFonts w:asciiTheme="majorBidi" w:hAnsiTheme="majorBidi" w:cstheme="majorBidi"/>
          <w:sz w:val="24"/>
          <w:szCs w:val="24"/>
        </w:rPr>
        <w:t xml:space="preserve">et en python, il a pour vocation de fournir un code source très performant, en optimisant de nombreuses. </w:t>
      </w:r>
      <w:r w:rsidR="005B578C" w:rsidRPr="00030E92">
        <w:rPr>
          <w:rFonts w:asciiTheme="majorBidi" w:hAnsiTheme="majorBidi" w:cstheme="majorBidi"/>
          <w:sz w:val="24"/>
          <w:szCs w:val="24"/>
        </w:rPr>
        <w:t>[3]</w:t>
      </w:r>
    </w:p>
    <w:p w:rsidR="006023D8" w:rsidRPr="007E1345" w:rsidRDefault="00BD00F8" w:rsidP="007E1345">
      <w:pPr>
        <w:pStyle w:val="Paragraphedeliste"/>
        <w:numPr>
          <w:ilvl w:val="0"/>
          <w:numId w:val="29"/>
        </w:numPr>
        <w:ind w:left="0" w:firstLine="0"/>
        <w:rPr>
          <w:rFonts w:asciiTheme="majorBidi" w:hAnsiTheme="majorBidi" w:cstheme="majorBidi"/>
          <w:b/>
          <w:bCs/>
          <w:sz w:val="24"/>
          <w:szCs w:val="24"/>
        </w:rPr>
      </w:pPr>
      <w:r w:rsidRPr="006023D8">
        <w:rPr>
          <w:rFonts w:asciiTheme="majorBidi" w:hAnsiTheme="majorBidi" w:cstheme="majorBidi"/>
          <w:b/>
          <w:bCs/>
          <w:sz w:val="24"/>
          <w:szCs w:val="24"/>
        </w:rPr>
        <w:t>HTML5</w:t>
      </w:r>
      <w:r w:rsidR="00030E92" w:rsidRPr="006023D8">
        <w:rPr>
          <w:rFonts w:asciiTheme="majorBidi" w:hAnsiTheme="majorBidi" w:cstheme="majorBidi"/>
          <w:b/>
          <w:bCs/>
          <w:sz w:val="24"/>
          <w:szCs w:val="24"/>
        </w:rPr>
        <w:t xml:space="preserve"> </w:t>
      </w:r>
      <w:r w:rsidRPr="006023D8">
        <w:rPr>
          <w:rFonts w:asciiTheme="majorBidi" w:hAnsiTheme="majorBidi" w:cstheme="majorBidi"/>
          <w:b/>
          <w:bCs/>
          <w:sz w:val="24"/>
          <w:szCs w:val="24"/>
        </w:rPr>
        <w:t>HyperText</w:t>
      </w:r>
      <w:r w:rsidR="006023D8">
        <w:rPr>
          <w:rFonts w:asciiTheme="majorBidi" w:hAnsiTheme="majorBidi" w:cstheme="majorBidi"/>
          <w:b/>
          <w:bCs/>
          <w:sz w:val="24"/>
          <w:szCs w:val="24"/>
        </w:rPr>
        <w:t xml:space="preserve"> (</w:t>
      </w:r>
      <w:r w:rsidRPr="006023D8">
        <w:rPr>
          <w:rFonts w:asciiTheme="majorBidi" w:hAnsiTheme="majorBidi" w:cstheme="majorBidi"/>
          <w:b/>
          <w:bCs/>
          <w:sz w:val="24"/>
          <w:szCs w:val="24"/>
        </w:rPr>
        <w:t xml:space="preserve"> Markeup language)</w:t>
      </w:r>
    </w:p>
    <w:p w:rsidR="006023D8" w:rsidRPr="00030E92" w:rsidRDefault="00BD00F8" w:rsidP="007E1345">
      <w:pPr>
        <w:tabs>
          <w:tab w:val="left" w:pos="305"/>
        </w:tabs>
        <w:spacing w:after="120"/>
        <w:rPr>
          <w:rFonts w:asciiTheme="majorBidi" w:hAnsiTheme="majorBidi" w:cstheme="majorBidi"/>
          <w:sz w:val="24"/>
          <w:szCs w:val="24"/>
        </w:rPr>
      </w:pPr>
      <w:r w:rsidRPr="00030E92">
        <w:rPr>
          <w:rFonts w:asciiTheme="majorBidi" w:hAnsiTheme="majorBidi" w:cstheme="majorBidi"/>
          <w:sz w:val="24"/>
          <w:szCs w:val="24"/>
        </w:rPr>
        <w:t xml:space="preserve">Est un langage dont le rôle de formaliser l’écriture d’un document avec des balises de formatage. Les balises permettent d’indiquer la façon dont doit être présenté le document et les liens qu’il établit avec </w:t>
      </w:r>
      <w:r w:rsidR="00CA2C6C" w:rsidRPr="00030E92">
        <w:rPr>
          <w:rFonts w:asciiTheme="majorBidi" w:hAnsiTheme="majorBidi" w:cstheme="majorBidi"/>
          <w:sz w:val="24"/>
          <w:szCs w:val="24"/>
        </w:rPr>
        <w:t>d’autres</w:t>
      </w:r>
      <w:r w:rsidRPr="00030E92">
        <w:rPr>
          <w:rFonts w:asciiTheme="majorBidi" w:hAnsiTheme="majorBidi" w:cstheme="majorBidi"/>
          <w:sz w:val="24"/>
          <w:szCs w:val="24"/>
        </w:rPr>
        <w:t xml:space="preserve"> documents</w:t>
      </w:r>
      <w:r w:rsidR="00CA2C6C" w:rsidRPr="00030E92">
        <w:rPr>
          <w:rFonts w:asciiTheme="majorBidi" w:hAnsiTheme="majorBidi" w:cstheme="majorBidi"/>
          <w:sz w:val="24"/>
          <w:szCs w:val="24"/>
        </w:rPr>
        <w:t>.</w:t>
      </w:r>
      <w:r w:rsidR="00F036E5" w:rsidRPr="00030E92">
        <w:rPr>
          <w:rFonts w:asciiTheme="majorBidi" w:hAnsiTheme="majorBidi" w:cstheme="majorBidi"/>
          <w:sz w:val="24"/>
          <w:szCs w:val="24"/>
        </w:rPr>
        <w:t xml:space="preserve"> </w:t>
      </w:r>
      <w:r w:rsidR="00CA2C6C" w:rsidRPr="00030E92">
        <w:rPr>
          <w:rFonts w:asciiTheme="majorBidi" w:hAnsiTheme="majorBidi" w:cstheme="majorBidi"/>
          <w:sz w:val="24"/>
          <w:szCs w:val="24"/>
        </w:rPr>
        <w:t>[4]</w:t>
      </w:r>
    </w:p>
    <w:p w:rsidR="006023D8" w:rsidRPr="007E1345" w:rsidRDefault="00CE1667" w:rsidP="007E1345">
      <w:pPr>
        <w:pStyle w:val="Paragraphedeliste"/>
        <w:numPr>
          <w:ilvl w:val="0"/>
          <w:numId w:val="29"/>
        </w:numPr>
        <w:ind w:left="0" w:firstLine="0"/>
        <w:rPr>
          <w:rFonts w:asciiTheme="majorBidi" w:hAnsiTheme="majorBidi" w:cstheme="majorBidi"/>
          <w:b/>
          <w:bCs/>
          <w:sz w:val="24"/>
          <w:szCs w:val="24"/>
        </w:rPr>
      </w:pPr>
      <w:r w:rsidRPr="006023D8">
        <w:rPr>
          <w:rFonts w:asciiTheme="majorBidi" w:hAnsiTheme="majorBidi" w:cstheme="majorBidi"/>
          <w:b/>
          <w:bCs/>
          <w:sz w:val="24"/>
          <w:szCs w:val="24"/>
        </w:rPr>
        <w:t>CSS3</w:t>
      </w:r>
      <w:r w:rsidR="00030E92" w:rsidRPr="006023D8">
        <w:rPr>
          <w:rFonts w:asciiTheme="majorBidi" w:hAnsiTheme="majorBidi" w:cstheme="majorBidi"/>
          <w:b/>
          <w:bCs/>
          <w:sz w:val="24"/>
          <w:szCs w:val="24"/>
        </w:rPr>
        <w:t xml:space="preserve"> </w:t>
      </w:r>
      <w:r w:rsidRPr="006023D8">
        <w:rPr>
          <w:rFonts w:asciiTheme="majorBidi" w:hAnsiTheme="majorBidi" w:cstheme="majorBidi"/>
          <w:b/>
          <w:bCs/>
          <w:sz w:val="24"/>
          <w:szCs w:val="24"/>
        </w:rPr>
        <w:t>(cascading style sheets)</w:t>
      </w:r>
    </w:p>
    <w:p w:rsidR="006023D8" w:rsidRPr="00030E92" w:rsidRDefault="00CE1667" w:rsidP="007E1345">
      <w:pPr>
        <w:tabs>
          <w:tab w:val="left" w:pos="305"/>
        </w:tabs>
        <w:spacing w:after="120"/>
        <w:rPr>
          <w:rFonts w:asciiTheme="majorBidi" w:hAnsiTheme="majorBidi" w:cstheme="majorBidi"/>
          <w:sz w:val="24"/>
          <w:szCs w:val="24"/>
        </w:rPr>
      </w:pPr>
      <w:r w:rsidRPr="00030E92">
        <w:rPr>
          <w:rFonts w:asciiTheme="majorBidi" w:hAnsiTheme="majorBidi" w:cstheme="majorBidi"/>
          <w:sz w:val="24"/>
          <w:szCs w:val="24"/>
        </w:rPr>
        <w:t>Les feuilles de styles sont un langage qui permet de gérer la présentation d’une page Web, le principe des feuilles de styles consiste à regrouper dans un même document des caractéristiques de mise en forme associées à des groupes d’éléments. Elles décrivent l’apparence de divers éléments d’une page Web par les biais de couples propriétés/valeurs pour l’appliquer à un texte</w:t>
      </w:r>
      <w:r w:rsidR="003478F6" w:rsidRPr="00030E92">
        <w:rPr>
          <w:rFonts w:asciiTheme="majorBidi" w:hAnsiTheme="majorBidi" w:cstheme="majorBidi"/>
          <w:sz w:val="24"/>
          <w:szCs w:val="24"/>
        </w:rPr>
        <w:t>. [5]</w:t>
      </w:r>
    </w:p>
    <w:p w:rsidR="006023D8" w:rsidRPr="007E1345" w:rsidRDefault="00A521B8" w:rsidP="007E1345">
      <w:pPr>
        <w:pStyle w:val="Paragraphedeliste"/>
        <w:numPr>
          <w:ilvl w:val="0"/>
          <w:numId w:val="29"/>
        </w:numPr>
        <w:spacing w:after="120"/>
        <w:ind w:left="0" w:firstLine="0"/>
        <w:rPr>
          <w:rFonts w:asciiTheme="majorBidi" w:hAnsiTheme="majorBidi" w:cstheme="majorBidi"/>
          <w:b/>
          <w:bCs/>
          <w:sz w:val="24"/>
          <w:szCs w:val="24"/>
        </w:rPr>
      </w:pPr>
      <w:r w:rsidRPr="006023D8">
        <w:rPr>
          <w:rFonts w:asciiTheme="majorBidi" w:hAnsiTheme="majorBidi" w:cstheme="majorBidi"/>
          <w:b/>
          <w:bCs/>
          <w:sz w:val="24"/>
          <w:szCs w:val="24"/>
        </w:rPr>
        <w:t>PHP5</w:t>
      </w:r>
      <w:r w:rsidR="00030E92" w:rsidRPr="006023D8">
        <w:rPr>
          <w:rFonts w:asciiTheme="majorBidi" w:hAnsiTheme="majorBidi" w:cstheme="majorBidi"/>
          <w:b/>
          <w:bCs/>
          <w:sz w:val="24"/>
          <w:szCs w:val="24"/>
        </w:rPr>
        <w:t xml:space="preserve"> </w:t>
      </w:r>
      <w:r w:rsidRPr="006023D8">
        <w:rPr>
          <w:rFonts w:asciiTheme="majorBidi" w:hAnsiTheme="majorBidi" w:cstheme="majorBidi"/>
          <w:b/>
          <w:bCs/>
          <w:sz w:val="24"/>
          <w:szCs w:val="24"/>
        </w:rPr>
        <w:t>(HyperText PreProcessor)</w:t>
      </w:r>
    </w:p>
    <w:p w:rsidR="007E1345" w:rsidRPr="007E1345" w:rsidRDefault="00DD6B51" w:rsidP="007E1345">
      <w:pPr>
        <w:pStyle w:val="Paragraphedeliste"/>
        <w:tabs>
          <w:tab w:val="left" w:pos="305"/>
        </w:tabs>
        <w:ind w:left="0"/>
        <w:rPr>
          <w:rFonts w:asciiTheme="majorBidi" w:hAnsiTheme="majorBidi" w:cstheme="majorBidi"/>
          <w:sz w:val="24"/>
          <w:szCs w:val="24"/>
        </w:rPr>
      </w:pPr>
      <w:r w:rsidRPr="00030E92">
        <w:rPr>
          <w:rFonts w:asciiTheme="majorBidi" w:hAnsiTheme="majorBidi" w:cstheme="majorBidi"/>
          <w:sz w:val="24"/>
          <w:szCs w:val="24"/>
        </w:rPr>
        <w:t>PHP est un langage de script exécuté coté serveur, principalement utilisé pour produire des pages web dynamiques.</w:t>
      </w:r>
      <w:r w:rsidR="001A00D2">
        <w:rPr>
          <w:rFonts w:asciiTheme="majorBidi" w:hAnsiTheme="majorBidi" w:cstheme="majorBidi"/>
          <w:sz w:val="24"/>
          <w:szCs w:val="24"/>
        </w:rPr>
        <w:t xml:space="preserve"> </w:t>
      </w:r>
      <w:r w:rsidRPr="001A00D2">
        <w:rPr>
          <w:rFonts w:asciiTheme="majorBidi" w:hAnsiTheme="majorBidi" w:cstheme="majorBidi"/>
          <w:sz w:val="24"/>
          <w:szCs w:val="24"/>
        </w:rPr>
        <w:t>[6]</w:t>
      </w:r>
    </w:p>
    <w:p w:rsidR="006023D8" w:rsidRPr="007E1345" w:rsidRDefault="009D2DFA" w:rsidP="007E1345">
      <w:pPr>
        <w:pStyle w:val="Paragraphedeliste"/>
        <w:numPr>
          <w:ilvl w:val="0"/>
          <w:numId w:val="29"/>
        </w:numPr>
        <w:ind w:left="0" w:firstLine="0"/>
        <w:rPr>
          <w:rFonts w:asciiTheme="majorBidi" w:hAnsiTheme="majorBidi" w:cstheme="majorBidi"/>
          <w:b/>
          <w:bCs/>
          <w:sz w:val="24"/>
          <w:szCs w:val="24"/>
        </w:rPr>
      </w:pPr>
      <w:r w:rsidRPr="006023D8">
        <w:rPr>
          <w:rFonts w:asciiTheme="majorBidi" w:hAnsiTheme="majorBidi" w:cstheme="majorBidi"/>
          <w:b/>
          <w:bCs/>
          <w:sz w:val="24"/>
          <w:szCs w:val="24"/>
        </w:rPr>
        <w:t>MYSQL</w:t>
      </w:r>
    </w:p>
    <w:p w:rsidR="00EB5BFA" w:rsidRPr="00030E92" w:rsidRDefault="009D2DFA" w:rsidP="007E1345">
      <w:pPr>
        <w:spacing w:after="120"/>
        <w:rPr>
          <w:rFonts w:asciiTheme="majorBidi" w:hAnsiTheme="majorBidi" w:cstheme="majorBidi"/>
          <w:sz w:val="24"/>
          <w:szCs w:val="24"/>
        </w:rPr>
      </w:pPr>
      <w:r w:rsidRPr="00030E92">
        <w:rPr>
          <w:rFonts w:asciiTheme="majorBidi" w:hAnsiTheme="majorBidi" w:cstheme="majorBidi"/>
          <w:sz w:val="24"/>
          <w:szCs w:val="24"/>
        </w:rPr>
        <w:t>MySQL est un système de gestion de base de données (SGBD) (un ensemble de service (applications logicielles) permettent</w:t>
      </w:r>
      <w:r w:rsidR="001A00D2">
        <w:rPr>
          <w:rFonts w:asciiTheme="majorBidi" w:hAnsiTheme="majorBidi" w:cstheme="majorBidi"/>
          <w:sz w:val="24"/>
          <w:szCs w:val="24"/>
        </w:rPr>
        <w:t xml:space="preserve"> de gérer les bases de données), </w:t>
      </w:r>
      <w:r w:rsidRPr="00030E92">
        <w:rPr>
          <w:rFonts w:asciiTheme="majorBidi" w:hAnsiTheme="majorBidi" w:cstheme="majorBidi"/>
          <w:sz w:val="24"/>
          <w:szCs w:val="24"/>
        </w:rPr>
        <w:t xml:space="preserve">fonctionnant sous Linux et Windows MYSQL </w:t>
      </w:r>
      <w:r w:rsidR="001A00D2">
        <w:rPr>
          <w:rFonts w:asciiTheme="majorBidi" w:hAnsiTheme="majorBidi" w:cstheme="majorBidi"/>
          <w:sz w:val="24"/>
          <w:szCs w:val="24"/>
        </w:rPr>
        <w:t>et</w:t>
      </w:r>
      <w:r w:rsidR="00842C27">
        <w:rPr>
          <w:rFonts w:asciiTheme="majorBidi" w:hAnsiTheme="majorBidi" w:cstheme="majorBidi"/>
          <w:sz w:val="24"/>
          <w:szCs w:val="24"/>
        </w:rPr>
        <w:t xml:space="preserve"> utilisé sur le Web en l’associant souvent avec PHP</w:t>
      </w:r>
      <w:r w:rsidRPr="00030E92">
        <w:rPr>
          <w:rFonts w:asciiTheme="majorBidi" w:hAnsiTheme="majorBidi" w:cstheme="majorBidi"/>
          <w:sz w:val="24"/>
          <w:szCs w:val="24"/>
        </w:rPr>
        <w:t>.</w:t>
      </w:r>
      <w:r w:rsidR="006023D8">
        <w:rPr>
          <w:rFonts w:asciiTheme="majorBidi" w:hAnsiTheme="majorBidi" w:cstheme="majorBidi"/>
          <w:sz w:val="24"/>
          <w:szCs w:val="24"/>
        </w:rPr>
        <w:t xml:space="preserve"> </w:t>
      </w:r>
      <w:r w:rsidRPr="00030E92">
        <w:rPr>
          <w:rFonts w:asciiTheme="majorBidi" w:hAnsiTheme="majorBidi" w:cstheme="majorBidi"/>
          <w:sz w:val="24"/>
          <w:szCs w:val="24"/>
        </w:rPr>
        <w:t>[7]</w:t>
      </w:r>
    </w:p>
    <w:p w:rsidR="00EB5BFA" w:rsidRPr="007E1345" w:rsidRDefault="000B04B3" w:rsidP="007E1345">
      <w:pPr>
        <w:pStyle w:val="Paragraphedeliste"/>
        <w:numPr>
          <w:ilvl w:val="0"/>
          <w:numId w:val="29"/>
        </w:numPr>
        <w:ind w:left="0" w:firstLine="0"/>
        <w:rPr>
          <w:rFonts w:asciiTheme="majorBidi" w:hAnsiTheme="majorBidi" w:cstheme="majorBidi"/>
          <w:b/>
          <w:bCs/>
          <w:sz w:val="24"/>
          <w:szCs w:val="24"/>
        </w:rPr>
      </w:pPr>
      <w:r w:rsidRPr="006023D8">
        <w:rPr>
          <w:rFonts w:asciiTheme="majorBidi" w:hAnsiTheme="majorBidi" w:cstheme="majorBidi"/>
          <w:b/>
          <w:bCs/>
          <w:sz w:val="24"/>
          <w:szCs w:val="24"/>
        </w:rPr>
        <w:t>JavaScript</w:t>
      </w:r>
    </w:p>
    <w:p w:rsidR="00842C27" w:rsidRPr="00030E92" w:rsidRDefault="00842C27" w:rsidP="007E1345">
      <w:pPr>
        <w:tabs>
          <w:tab w:val="left" w:pos="305"/>
        </w:tabs>
        <w:spacing w:after="120"/>
        <w:rPr>
          <w:rFonts w:asciiTheme="majorBidi" w:hAnsiTheme="majorBidi" w:cstheme="majorBidi"/>
          <w:sz w:val="24"/>
          <w:szCs w:val="24"/>
        </w:rPr>
      </w:pPr>
      <w:r>
        <w:rPr>
          <w:rFonts w:asciiTheme="majorBidi" w:hAnsiTheme="majorBidi" w:cstheme="majorBidi"/>
          <w:sz w:val="24"/>
          <w:szCs w:val="24"/>
        </w:rPr>
        <w:t>U</w:t>
      </w:r>
      <w:r w:rsidRPr="00842C27">
        <w:rPr>
          <w:rFonts w:asciiTheme="majorBidi" w:hAnsiTheme="majorBidi" w:cstheme="majorBidi"/>
          <w:sz w:val="24"/>
          <w:szCs w:val="24"/>
        </w:rPr>
        <w:t xml:space="preserve">n langage de script orienté objet principalement utilisé dans les pages </w:t>
      </w:r>
      <w:hyperlink r:id="rId9" w:history="1">
        <w:r w:rsidRPr="00842C27">
          <w:rPr>
            <w:rStyle w:val="link-wrapper"/>
            <w:rFonts w:asciiTheme="majorBidi" w:hAnsiTheme="majorBidi" w:cstheme="majorBidi"/>
            <w:sz w:val="24"/>
            <w:szCs w:val="24"/>
          </w:rPr>
          <w:t>HTML</w:t>
        </w:r>
      </w:hyperlink>
      <w:r w:rsidRPr="00842C27">
        <w:rPr>
          <w:rFonts w:asciiTheme="majorBidi" w:hAnsiTheme="majorBidi" w:cstheme="majorBidi"/>
          <w:sz w:val="24"/>
          <w:szCs w:val="24"/>
        </w:rPr>
        <w:t xml:space="preserve">. A l'opposé des langages </w:t>
      </w:r>
      <w:hyperlink r:id="rId10" w:history="1">
        <w:r w:rsidRPr="00842C27">
          <w:rPr>
            <w:rStyle w:val="link-wrapper"/>
            <w:rFonts w:asciiTheme="majorBidi" w:hAnsiTheme="majorBidi" w:cstheme="majorBidi"/>
            <w:sz w:val="24"/>
            <w:szCs w:val="24"/>
          </w:rPr>
          <w:t>serveurs</w:t>
        </w:r>
      </w:hyperlink>
      <w:r w:rsidRPr="00842C27">
        <w:rPr>
          <w:rFonts w:asciiTheme="majorBidi" w:hAnsiTheme="majorBidi" w:cstheme="majorBidi"/>
          <w:sz w:val="24"/>
          <w:szCs w:val="24"/>
        </w:rPr>
        <w:t xml:space="preserve"> (qui s'exécutent sur le site), Javascript est exécuté sur l'</w:t>
      </w:r>
      <w:hyperlink r:id="rId11" w:history="1">
        <w:r w:rsidRPr="00842C27">
          <w:rPr>
            <w:rStyle w:val="link-wrapper"/>
            <w:rFonts w:asciiTheme="majorBidi" w:hAnsiTheme="majorBidi" w:cstheme="majorBidi"/>
            <w:sz w:val="24"/>
            <w:szCs w:val="24"/>
          </w:rPr>
          <w:t>ordinateur</w:t>
        </w:r>
      </w:hyperlink>
      <w:r w:rsidRPr="00842C27">
        <w:rPr>
          <w:rFonts w:asciiTheme="majorBidi" w:hAnsiTheme="majorBidi" w:cstheme="majorBidi"/>
          <w:sz w:val="24"/>
          <w:szCs w:val="24"/>
        </w:rPr>
        <w:t xml:space="preserve"> de l'internaute par le </w:t>
      </w:r>
      <w:hyperlink r:id="rId12" w:history="1">
        <w:r w:rsidRPr="00842C27">
          <w:rPr>
            <w:rStyle w:val="link-wrapper"/>
            <w:rFonts w:asciiTheme="majorBidi" w:hAnsiTheme="majorBidi" w:cstheme="majorBidi"/>
            <w:sz w:val="24"/>
            <w:szCs w:val="24"/>
          </w:rPr>
          <w:t>navigateur</w:t>
        </w:r>
      </w:hyperlink>
      <w:r w:rsidRPr="00842C27">
        <w:rPr>
          <w:rFonts w:asciiTheme="majorBidi" w:hAnsiTheme="majorBidi" w:cstheme="majorBidi"/>
          <w:sz w:val="24"/>
          <w:szCs w:val="24"/>
        </w:rPr>
        <w:t xml:space="preserve"> lui-même. Ainsi, ce langage permet une interaction avec l'utilisateur en fonction de ses actions (lors du passage de la souris au dessus d'un élément, du redimensionnement de la page...). </w:t>
      </w:r>
      <w:r w:rsidRPr="00030E92">
        <w:rPr>
          <w:rFonts w:asciiTheme="majorBidi" w:hAnsiTheme="majorBidi" w:cstheme="majorBidi"/>
          <w:sz w:val="24"/>
          <w:szCs w:val="24"/>
        </w:rPr>
        <w:t>[</w:t>
      </w:r>
      <w:r>
        <w:rPr>
          <w:rFonts w:asciiTheme="majorBidi" w:hAnsiTheme="majorBidi" w:cstheme="majorBidi"/>
          <w:sz w:val="24"/>
          <w:szCs w:val="24"/>
        </w:rPr>
        <w:t>8</w:t>
      </w:r>
      <w:r w:rsidRPr="00030E92">
        <w:rPr>
          <w:rFonts w:asciiTheme="majorBidi" w:hAnsiTheme="majorBidi" w:cstheme="majorBidi"/>
          <w:sz w:val="24"/>
          <w:szCs w:val="24"/>
        </w:rPr>
        <w:t>]</w:t>
      </w:r>
    </w:p>
    <w:p w:rsidR="006023D8" w:rsidRPr="007E1345" w:rsidRDefault="00DF2F36" w:rsidP="007E1345">
      <w:pPr>
        <w:pStyle w:val="Paragraphedeliste"/>
        <w:numPr>
          <w:ilvl w:val="0"/>
          <w:numId w:val="29"/>
        </w:numPr>
        <w:shd w:val="clear" w:color="auto" w:fill="FFFFFF"/>
        <w:ind w:left="0" w:firstLine="0"/>
        <w:rPr>
          <w:rFonts w:asciiTheme="majorBidi" w:eastAsia="Times New Roman" w:hAnsiTheme="majorBidi" w:cstheme="majorBidi"/>
          <w:b/>
          <w:bCs/>
          <w:color w:val="000000"/>
          <w:sz w:val="24"/>
          <w:szCs w:val="24"/>
          <w:lang w:val="en-US" w:eastAsia="fr-FR"/>
        </w:rPr>
      </w:pPr>
      <w:r w:rsidRPr="006023D8">
        <w:rPr>
          <w:rFonts w:asciiTheme="majorBidi" w:eastAsia="Times New Roman" w:hAnsiTheme="majorBidi" w:cstheme="majorBidi"/>
          <w:b/>
          <w:bCs/>
          <w:color w:val="000000"/>
          <w:sz w:val="24"/>
          <w:szCs w:val="24"/>
          <w:lang w:val="en-US" w:eastAsia="fr-FR"/>
        </w:rPr>
        <w:t>Ajax (asynchrone JavaScript and XML) </w:t>
      </w:r>
    </w:p>
    <w:p w:rsidR="006023D8" w:rsidRPr="00030E92" w:rsidRDefault="00842C27" w:rsidP="007E1345">
      <w:pPr>
        <w:shd w:val="clear" w:color="auto" w:fill="FFFFFF"/>
        <w:rPr>
          <w:rFonts w:asciiTheme="majorBidi" w:eastAsia="Times New Roman" w:hAnsiTheme="majorBidi" w:cstheme="majorBidi"/>
          <w:color w:val="000000"/>
          <w:sz w:val="24"/>
          <w:szCs w:val="24"/>
          <w:lang w:eastAsia="fr-FR"/>
        </w:rPr>
      </w:pPr>
      <w:r w:rsidRPr="00842C27">
        <w:rPr>
          <w:rFonts w:asciiTheme="majorBidi" w:hAnsiTheme="majorBidi" w:cstheme="majorBidi"/>
          <w:sz w:val="24"/>
          <w:szCs w:val="24"/>
        </w:rPr>
        <w:t xml:space="preserve">Le terme AJAX désigne une technologie qui s'est popularisée dans le domaine de la création de sites internet. Elle est principalement utilisée pour apporter de l'interactivité au sein des pages d'un site web tout en économisant les ressources serveur. </w:t>
      </w:r>
      <w:r w:rsidRPr="00842C27">
        <w:rPr>
          <w:rFonts w:asciiTheme="majorBidi" w:hAnsiTheme="majorBidi" w:cstheme="majorBidi"/>
          <w:sz w:val="24"/>
          <w:szCs w:val="24"/>
        </w:rPr>
        <w:br/>
        <w:t>En effet, AJAX permet de communiquer avec le serveur à l'aide de code Javascript en arrière-plan pendant que la page est affichée à l'écran. Ainsi le contenu de la page peut être modifié sans qu'il soit nécessaire de faire transiter et afficher la page en entier</w:t>
      </w:r>
      <w:r>
        <w:t xml:space="preserve">. </w:t>
      </w:r>
      <w:r w:rsidR="00DF2F36" w:rsidRPr="00030E92">
        <w:rPr>
          <w:rFonts w:asciiTheme="majorBidi" w:eastAsia="Times New Roman" w:hAnsiTheme="majorBidi" w:cstheme="majorBidi"/>
          <w:color w:val="000000"/>
          <w:sz w:val="24"/>
          <w:szCs w:val="24"/>
          <w:lang w:eastAsia="fr-FR"/>
        </w:rPr>
        <w:t>[</w:t>
      </w:r>
      <w:r>
        <w:rPr>
          <w:rFonts w:asciiTheme="majorBidi" w:eastAsia="Times New Roman" w:hAnsiTheme="majorBidi" w:cstheme="majorBidi"/>
          <w:color w:val="000000"/>
          <w:sz w:val="24"/>
          <w:szCs w:val="24"/>
          <w:lang w:eastAsia="fr-FR"/>
        </w:rPr>
        <w:t>9</w:t>
      </w:r>
    </w:p>
    <w:p w:rsidR="00EB0030" w:rsidRPr="007E1345" w:rsidRDefault="00A83637" w:rsidP="007E1345">
      <w:pPr>
        <w:pStyle w:val="Paragraphedeliste"/>
        <w:numPr>
          <w:ilvl w:val="0"/>
          <w:numId w:val="29"/>
        </w:numPr>
        <w:shd w:val="clear" w:color="auto" w:fill="FFFFFF"/>
        <w:ind w:left="0" w:firstLine="0"/>
        <w:rPr>
          <w:rFonts w:asciiTheme="majorBidi" w:eastAsia="Times New Roman" w:hAnsiTheme="majorBidi" w:cstheme="majorBidi"/>
          <w:b/>
          <w:bCs/>
          <w:sz w:val="24"/>
          <w:szCs w:val="24"/>
          <w:lang w:eastAsia="fr-FR"/>
        </w:rPr>
      </w:pPr>
      <w:r w:rsidRPr="006023D8">
        <w:rPr>
          <w:rFonts w:asciiTheme="majorBidi" w:eastAsia="Times New Roman" w:hAnsiTheme="majorBidi" w:cstheme="majorBidi"/>
          <w:b/>
          <w:bCs/>
          <w:sz w:val="24"/>
          <w:szCs w:val="24"/>
          <w:lang w:eastAsia="fr-FR"/>
        </w:rPr>
        <w:lastRenderedPageBreak/>
        <w:t>Framework </w:t>
      </w:r>
    </w:p>
    <w:p w:rsidR="00EB0030" w:rsidRPr="007E1345" w:rsidRDefault="00A83637" w:rsidP="007E1345">
      <w:pPr>
        <w:pStyle w:val="Paragraphedeliste"/>
        <w:numPr>
          <w:ilvl w:val="0"/>
          <w:numId w:val="30"/>
        </w:numPr>
        <w:shd w:val="clear" w:color="auto" w:fill="FFFFFF"/>
        <w:rPr>
          <w:rFonts w:asciiTheme="majorBidi" w:hAnsiTheme="majorBidi" w:cstheme="majorBidi"/>
          <w:b/>
          <w:bCs/>
          <w:sz w:val="24"/>
          <w:szCs w:val="24"/>
          <w:shd w:val="clear" w:color="auto" w:fill="FFFFFF"/>
        </w:rPr>
      </w:pPr>
      <w:r w:rsidRPr="006023D8">
        <w:rPr>
          <w:rFonts w:asciiTheme="majorBidi" w:hAnsiTheme="majorBidi" w:cstheme="majorBidi"/>
          <w:b/>
          <w:bCs/>
          <w:sz w:val="24"/>
          <w:szCs w:val="24"/>
          <w:shd w:val="clear" w:color="auto" w:fill="FFFFFF"/>
        </w:rPr>
        <w:t>jQuery</w:t>
      </w:r>
      <w:r w:rsidR="006023D8">
        <w:rPr>
          <w:rFonts w:asciiTheme="majorBidi" w:hAnsiTheme="majorBidi" w:cstheme="majorBidi"/>
          <w:b/>
          <w:bCs/>
          <w:sz w:val="24"/>
          <w:szCs w:val="24"/>
          <w:shd w:val="clear" w:color="auto" w:fill="FFFFFF"/>
        </w:rPr>
        <w:t xml:space="preserve"> : </w:t>
      </w:r>
      <w:r w:rsidRPr="006023D8">
        <w:rPr>
          <w:rFonts w:asciiTheme="majorBidi" w:hAnsiTheme="majorBidi" w:cstheme="majorBidi"/>
          <w:sz w:val="24"/>
          <w:szCs w:val="24"/>
          <w:shd w:val="clear" w:color="auto" w:fill="FFFFFF"/>
        </w:rPr>
        <w:t>Est une bibliothèque (c'est-à-dire un ensemble de codes prêts à l'emploi) conçue pour simplifier l'écriture de codes JavaScript et AJAX. Créée en 2006 par John Resig.</w:t>
      </w:r>
      <w:r w:rsidR="00EB0030">
        <w:rPr>
          <w:rFonts w:asciiTheme="majorBidi" w:hAnsiTheme="majorBidi" w:cstheme="majorBidi"/>
          <w:sz w:val="24"/>
          <w:szCs w:val="24"/>
          <w:shd w:val="clear" w:color="auto" w:fill="FFFFFF"/>
        </w:rPr>
        <w:t xml:space="preserve"> </w:t>
      </w:r>
      <w:r w:rsidRPr="006023D8">
        <w:rPr>
          <w:rFonts w:asciiTheme="majorBidi" w:hAnsiTheme="majorBidi" w:cstheme="majorBidi"/>
          <w:sz w:val="24"/>
          <w:szCs w:val="24"/>
          <w:shd w:val="clear" w:color="auto" w:fill="FFFFFF"/>
        </w:rPr>
        <w:t>[</w:t>
      </w:r>
      <w:r w:rsidR="00842C27">
        <w:rPr>
          <w:rFonts w:asciiTheme="majorBidi" w:hAnsiTheme="majorBidi" w:cstheme="majorBidi"/>
          <w:sz w:val="24"/>
          <w:szCs w:val="24"/>
          <w:shd w:val="clear" w:color="auto" w:fill="FFFFFF"/>
        </w:rPr>
        <w:t>10</w:t>
      </w:r>
      <w:r w:rsidRPr="006023D8">
        <w:rPr>
          <w:rFonts w:asciiTheme="majorBidi" w:hAnsiTheme="majorBidi" w:cstheme="majorBidi"/>
          <w:sz w:val="24"/>
          <w:szCs w:val="24"/>
          <w:shd w:val="clear" w:color="auto" w:fill="FFFFFF"/>
        </w:rPr>
        <w:t>]</w:t>
      </w:r>
    </w:p>
    <w:p w:rsidR="00DC1BD8" w:rsidRPr="007E1345" w:rsidRDefault="006023D8" w:rsidP="007E1345">
      <w:pPr>
        <w:pStyle w:val="Paragraphedeliste"/>
        <w:numPr>
          <w:ilvl w:val="0"/>
          <w:numId w:val="30"/>
        </w:numPr>
        <w:shd w:val="clear" w:color="auto" w:fill="FFFFFF"/>
        <w:spacing w:after="120"/>
        <w:rPr>
          <w:rFonts w:asciiTheme="majorBidi" w:hAnsiTheme="majorBidi" w:cstheme="majorBidi"/>
          <w:b/>
          <w:bCs/>
          <w:sz w:val="24"/>
          <w:szCs w:val="24"/>
          <w:shd w:val="clear" w:color="auto" w:fill="FFFFFF"/>
        </w:rPr>
      </w:pPr>
      <w:r>
        <w:rPr>
          <w:rFonts w:asciiTheme="majorBidi" w:hAnsiTheme="majorBidi" w:cstheme="majorBidi"/>
          <w:b/>
          <w:bCs/>
          <w:sz w:val="24"/>
          <w:szCs w:val="24"/>
          <w:shd w:val="clear" w:color="auto" w:fill="FFFFFF"/>
        </w:rPr>
        <w:t xml:space="preserve">Bootstrap : </w:t>
      </w:r>
      <w:r w:rsidR="00A83637" w:rsidRPr="006023D8">
        <w:rPr>
          <w:rFonts w:asciiTheme="majorBidi" w:hAnsiTheme="majorBidi" w:cstheme="majorBidi"/>
          <w:sz w:val="24"/>
          <w:szCs w:val="24"/>
          <w:shd w:val="clear" w:color="auto" w:fill="FFFFFF"/>
        </w:rPr>
        <w:t>Boots</w:t>
      </w:r>
      <w:r w:rsidR="00B66DFA" w:rsidRPr="006023D8">
        <w:rPr>
          <w:rFonts w:asciiTheme="majorBidi" w:hAnsiTheme="majorBidi" w:cstheme="majorBidi"/>
          <w:sz w:val="24"/>
          <w:szCs w:val="24"/>
          <w:shd w:val="clear" w:color="auto" w:fill="FFFFFF"/>
        </w:rPr>
        <w:t>trap est un frame</w:t>
      </w:r>
      <w:r w:rsidR="00A83637" w:rsidRPr="006023D8">
        <w:rPr>
          <w:rFonts w:asciiTheme="majorBidi" w:hAnsiTheme="majorBidi" w:cstheme="majorBidi"/>
          <w:sz w:val="24"/>
          <w:szCs w:val="24"/>
          <w:shd w:val="clear" w:color="auto" w:fill="FFFFFF"/>
        </w:rPr>
        <w:t>work CSS mais pas seulement, puisque il embarque également des composants HTML, et JavaScript. Il comporte un système de grille simple et efficace pour mettre en ordre l’aspect visuel d’une page Web, il apporte du style pour les boutons, formulaires, navigation.</w:t>
      </w:r>
      <w:r w:rsidR="00594C89" w:rsidRPr="006023D8">
        <w:rPr>
          <w:rFonts w:asciiTheme="majorBidi" w:hAnsiTheme="majorBidi" w:cstheme="majorBidi"/>
          <w:sz w:val="24"/>
          <w:szCs w:val="24"/>
          <w:shd w:val="clear" w:color="auto" w:fill="FFFFFF"/>
        </w:rPr>
        <w:t xml:space="preserve"> </w:t>
      </w:r>
      <w:r w:rsidR="000F3610" w:rsidRPr="006023D8">
        <w:rPr>
          <w:rFonts w:asciiTheme="majorBidi" w:hAnsiTheme="majorBidi" w:cstheme="majorBidi"/>
          <w:sz w:val="24"/>
          <w:szCs w:val="24"/>
          <w:shd w:val="clear" w:color="auto" w:fill="FFFFFF"/>
        </w:rPr>
        <w:t>[1</w:t>
      </w:r>
      <w:r w:rsidR="00842C27">
        <w:rPr>
          <w:rFonts w:asciiTheme="majorBidi" w:hAnsiTheme="majorBidi" w:cstheme="majorBidi"/>
          <w:sz w:val="24"/>
          <w:szCs w:val="24"/>
          <w:shd w:val="clear" w:color="auto" w:fill="FFFFFF"/>
        </w:rPr>
        <w:t>1</w:t>
      </w:r>
      <w:r w:rsidR="000F3610" w:rsidRPr="006023D8">
        <w:rPr>
          <w:rFonts w:asciiTheme="majorBidi" w:hAnsiTheme="majorBidi" w:cstheme="majorBidi"/>
          <w:sz w:val="24"/>
          <w:szCs w:val="24"/>
          <w:shd w:val="clear" w:color="auto" w:fill="FFFFFF"/>
        </w:rPr>
        <w:t>]</w:t>
      </w:r>
    </w:p>
    <w:p w:rsidR="007E1345" w:rsidRPr="007E1345" w:rsidRDefault="007E1345" w:rsidP="007E1345">
      <w:pPr>
        <w:pStyle w:val="Paragraphedeliste"/>
        <w:shd w:val="clear" w:color="auto" w:fill="FFFFFF"/>
        <w:spacing w:after="120"/>
        <w:ind w:firstLine="0"/>
        <w:rPr>
          <w:rFonts w:asciiTheme="majorBidi" w:hAnsiTheme="majorBidi" w:cstheme="majorBidi"/>
          <w:b/>
          <w:bCs/>
          <w:sz w:val="24"/>
          <w:szCs w:val="24"/>
          <w:shd w:val="clear" w:color="auto" w:fill="FFFFFF"/>
        </w:rPr>
      </w:pPr>
    </w:p>
    <w:p w:rsidR="00DC1BD8" w:rsidRPr="007E1345" w:rsidRDefault="00BF0EB8" w:rsidP="007E1345">
      <w:pPr>
        <w:pStyle w:val="Paragraphedeliste"/>
        <w:numPr>
          <w:ilvl w:val="0"/>
          <w:numId w:val="3"/>
        </w:numPr>
        <w:ind w:left="0" w:firstLine="0"/>
        <w:rPr>
          <w:rFonts w:asciiTheme="majorBidi" w:hAnsiTheme="majorBidi" w:cstheme="majorBidi"/>
          <w:b/>
          <w:bCs/>
          <w:sz w:val="24"/>
          <w:szCs w:val="24"/>
        </w:rPr>
      </w:pPr>
      <w:r w:rsidRPr="00DC1BD8">
        <w:rPr>
          <w:rFonts w:asciiTheme="majorBidi" w:hAnsiTheme="majorBidi" w:cstheme="majorBidi"/>
          <w:b/>
          <w:bCs/>
          <w:sz w:val="24"/>
          <w:szCs w:val="24"/>
        </w:rPr>
        <w:t>Fo</w:t>
      </w:r>
      <w:r w:rsidR="00030E92" w:rsidRPr="00DC1BD8">
        <w:rPr>
          <w:rFonts w:asciiTheme="majorBidi" w:hAnsiTheme="majorBidi" w:cstheme="majorBidi"/>
          <w:b/>
          <w:bCs/>
          <w:sz w:val="24"/>
          <w:szCs w:val="24"/>
        </w:rPr>
        <w:t>nctionnalités de l’application</w:t>
      </w:r>
    </w:p>
    <w:p w:rsidR="00DC1BD8" w:rsidRPr="00030E92" w:rsidRDefault="00E961B8" w:rsidP="007E1345">
      <w:pPr>
        <w:spacing w:after="120"/>
        <w:rPr>
          <w:rFonts w:asciiTheme="majorBidi" w:hAnsiTheme="majorBidi" w:cstheme="majorBidi"/>
          <w:sz w:val="24"/>
          <w:szCs w:val="24"/>
        </w:rPr>
      </w:pPr>
      <w:r w:rsidRPr="00030E92">
        <w:rPr>
          <w:rFonts w:asciiTheme="majorBidi" w:hAnsiTheme="majorBidi" w:cstheme="majorBidi"/>
          <w:sz w:val="24"/>
          <w:szCs w:val="24"/>
        </w:rPr>
        <w:t>Nous allons présenter dans ce qui suit les fonctionnalités offertes par notre application avec des descriptions graphiques pour quelques scénarios</w:t>
      </w:r>
      <w:r w:rsidR="00940E7E">
        <w:rPr>
          <w:rFonts w:asciiTheme="majorBidi" w:hAnsiTheme="majorBidi" w:cstheme="majorBidi"/>
          <w:sz w:val="24"/>
          <w:szCs w:val="24"/>
        </w:rPr>
        <w:t>.</w:t>
      </w:r>
    </w:p>
    <w:p w:rsidR="004671E1" w:rsidRPr="007E1345" w:rsidRDefault="004C4796" w:rsidP="007E1345">
      <w:pPr>
        <w:pStyle w:val="Paragraphedeliste"/>
        <w:numPr>
          <w:ilvl w:val="0"/>
          <w:numId w:val="29"/>
        </w:numPr>
        <w:ind w:left="0" w:firstLine="0"/>
        <w:rPr>
          <w:rFonts w:asciiTheme="majorBidi" w:hAnsiTheme="majorBidi" w:cstheme="majorBidi"/>
          <w:b/>
          <w:bCs/>
          <w:sz w:val="24"/>
          <w:szCs w:val="24"/>
        </w:rPr>
      </w:pPr>
      <w:r w:rsidRPr="007E1345">
        <w:rPr>
          <w:rFonts w:asciiTheme="majorBidi" w:hAnsiTheme="majorBidi" w:cstheme="majorBidi"/>
          <w:b/>
          <w:bCs/>
          <w:sz w:val="24"/>
          <w:szCs w:val="24"/>
        </w:rPr>
        <w:t xml:space="preserve">La page d’accueil </w:t>
      </w:r>
    </w:p>
    <w:p w:rsidR="00DC1BD8" w:rsidRPr="00030E92" w:rsidRDefault="00E961B8" w:rsidP="007E1345">
      <w:pPr>
        <w:rPr>
          <w:rFonts w:asciiTheme="majorBidi" w:hAnsiTheme="majorBidi" w:cstheme="majorBidi"/>
          <w:sz w:val="24"/>
          <w:szCs w:val="24"/>
        </w:rPr>
      </w:pPr>
      <w:r w:rsidRPr="00030E92">
        <w:rPr>
          <w:rFonts w:asciiTheme="majorBidi" w:hAnsiTheme="majorBidi" w:cstheme="majorBidi"/>
          <w:sz w:val="24"/>
          <w:szCs w:val="24"/>
        </w:rPr>
        <w:t xml:space="preserve">Elle contient </w:t>
      </w:r>
      <w:r w:rsidR="00940E7E">
        <w:rPr>
          <w:rFonts w:asciiTheme="majorBidi" w:hAnsiTheme="majorBidi" w:cstheme="majorBidi"/>
          <w:sz w:val="24"/>
          <w:szCs w:val="24"/>
        </w:rPr>
        <w:t xml:space="preserve">un </w:t>
      </w:r>
      <w:r w:rsidR="00940E7E" w:rsidRPr="00940E7E">
        <w:rPr>
          <w:rFonts w:asciiTheme="majorBidi" w:hAnsiTheme="majorBidi" w:cstheme="majorBidi"/>
          <w:b/>
          <w:bCs/>
          <w:sz w:val="24"/>
          <w:szCs w:val="24"/>
        </w:rPr>
        <w:t>image slider</w:t>
      </w:r>
      <w:r w:rsidR="00940E7E">
        <w:rPr>
          <w:rFonts w:asciiTheme="majorBidi" w:hAnsiTheme="majorBidi" w:cstheme="majorBidi"/>
          <w:sz w:val="24"/>
          <w:szCs w:val="24"/>
        </w:rPr>
        <w:t xml:space="preserve"> pour présenter le site et </w:t>
      </w:r>
      <w:r w:rsidR="00940E7E" w:rsidRPr="00030E92">
        <w:rPr>
          <w:rFonts w:asciiTheme="majorBidi" w:hAnsiTheme="majorBidi" w:cstheme="majorBidi"/>
          <w:sz w:val="24"/>
          <w:szCs w:val="24"/>
        </w:rPr>
        <w:t xml:space="preserve">un menu horizontal </w:t>
      </w:r>
      <w:r w:rsidR="00940E7E">
        <w:rPr>
          <w:rFonts w:asciiTheme="majorBidi" w:hAnsiTheme="majorBidi" w:cstheme="majorBidi"/>
          <w:sz w:val="24"/>
          <w:szCs w:val="24"/>
        </w:rPr>
        <w:t>composé</w:t>
      </w:r>
      <w:r w:rsidR="00940E7E" w:rsidRPr="00030E92">
        <w:rPr>
          <w:rFonts w:asciiTheme="majorBidi" w:hAnsiTheme="majorBidi" w:cstheme="majorBidi"/>
          <w:sz w:val="24"/>
          <w:szCs w:val="24"/>
        </w:rPr>
        <w:t xml:space="preserve"> de</w:t>
      </w:r>
      <w:r w:rsidR="00940E7E">
        <w:rPr>
          <w:rFonts w:asciiTheme="majorBidi" w:hAnsiTheme="majorBidi" w:cstheme="majorBidi"/>
          <w:sz w:val="24"/>
          <w:szCs w:val="24"/>
        </w:rPr>
        <w:t xml:space="preserve"> </w:t>
      </w:r>
      <w:r w:rsidR="00940E7E" w:rsidRPr="00030E92">
        <w:rPr>
          <w:rFonts w:asciiTheme="majorBidi" w:hAnsiTheme="majorBidi" w:cstheme="majorBidi"/>
          <w:sz w:val="24"/>
          <w:szCs w:val="24"/>
        </w:rPr>
        <w:t xml:space="preserve">liens </w:t>
      </w:r>
      <w:r w:rsidR="00940E7E">
        <w:rPr>
          <w:rFonts w:asciiTheme="majorBidi" w:hAnsiTheme="majorBidi" w:cstheme="majorBidi"/>
          <w:sz w:val="24"/>
          <w:szCs w:val="24"/>
        </w:rPr>
        <w:t xml:space="preserve">qui </w:t>
      </w:r>
      <w:r w:rsidR="00940E7E" w:rsidRPr="00940E7E">
        <w:rPr>
          <w:rFonts w:asciiTheme="majorBidi" w:hAnsiTheme="majorBidi" w:cstheme="majorBidi"/>
          <w:sz w:val="24"/>
          <w:szCs w:val="24"/>
        </w:rPr>
        <w:t>mènent</w:t>
      </w:r>
      <w:r w:rsidR="00940E7E">
        <w:rPr>
          <w:rFonts w:asciiTheme="majorBidi" w:hAnsiTheme="majorBidi" w:cstheme="majorBidi"/>
          <w:sz w:val="24"/>
          <w:szCs w:val="24"/>
        </w:rPr>
        <w:t xml:space="preserve"> </w:t>
      </w:r>
      <w:r w:rsidR="00940E7E" w:rsidRPr="00030E92">
        <w:rPr>
          <w:rFonts w:asciiTheme="majorBidi" w:hAnsiTheme="majorBidi" w:cstheme="majorBidi"/>
          <w:sz w:val="24"/>
          <w:szCs w:val="24"/>
        </w:rPr>
        <w:t xml:space="preserve">vers d’autres </w:t>
      </w:r>
      <w:r w:rsidR="00940E7E">
        <w:rPr>
          <w:rFonts w:asciiTheme="majorBidi" w:hAnsiTheme="majorBidi" w:cstheme="majorBidi"/>
          <w:sz w:val="24"/>
          <w:szCs w:val="24"/>
        </w:rPr>
        <w:t>onglets, qui sont :</w:t>
      </w:r>
    </w:p>
    <w:p w:rsidR="004671E1" w:rsidRPr="004671E1" w:rsidRDefault="00E961B8" w:rsidP="00CD0B5D">
      <w:pPr>
        <w:pStyle w:val="Paragraphedeliste"/>
        <w:numPr>
          <w:ilvl w:val="0"/>
          <w:numId w:val="2"/>
        </w:numPr>
        <w:ind w:left="851" w:hanging="284"/>
        <w:rPr>
          <w:rFonts w:asciiTheme="majorBidi" w:hAnsiTheme="majorBidi" w:cstheme="majorBidi"/>
          <w:b/>
          <w:bCs/>
          <w:sz w:val="24"/>
          <w:szCs w:val="24"/>
          <w:u w:val="single"/>
        </w:rPr>
      </w:pPr>
      <w:r w:rsidRPr="004671E1">
        <w:rPr>
          <w:rFonts w:asciiTheme="majorBidi" w:hAnsiTheme="majorBidi" w:cstheme="majorBidi"/>
          <w:b/>
          <w:bCs/>
          <w:sz w:val="24"/>
          <w:szCs w:val="24"/>
        </w:rPr>
        <w:t>Les classes thérapeutiques</w:t>
      </w:r>
      <w:r w:rsidRPr="004671E1">
        <w:rPr>
          <w:rFonts w:asciiTheme="majorBidi" w:hAnsiTheme="majorBidi" w:cstheme="majorBidi"/>
          <w:sz w:val="24"/>
          <w:szCs w:val="24"/>
        </w:rPr>
        <w:t xml:space="preserve">: </w:t>
      </w:r>
      <w:r w:rsidR="004671E1">
        <w:rPr>
          <w:rFonts w:asciiTheme="majorBidi" w:hAnsiTheme="majorBidi" w:cstheme="majorBidi"/>
          <w:sz w:val="24"/>
          <w:szCs w:val="24"/>
        </w:rPr>
        <w:t xml:space="preserve">un ensemble de classes thérapeutiques contenant les médicaments produits par </w:t>
      </w:r>
      <w:r w:rsidR="004671E1" w:rsidRPr="004671E1">
        <w:rPr>
          <w:rFonts w:asciiTheme="majorBidi" w:hAnsiTheme="majorBidi" w:cstheme="majorBidi"/>
          <w:b/>
          <w:bCs/>
          <w:sz w:val="24"/>
          <w:szCs w:val="24"/>
        </w:rPr>
        <w:t>Biopharm</w:t>
      </w:r>
      <w:r w:rsidR="004671E1">
        <w:rPr>
          <w:rFonts w:asciiTheme="majorBidi" w:hAnsiTheme="majorBidi" w:cstheme="majorBidi"/>
          <w:b/>
          <w:bCs/>
          <w:sz w:val="24"/>
          <w:szCs w:val="24"/>
        </w:rPr>
        <w:t xml:space="preserve"> </w:t>
      </w:r>
      <w:r w:rsidR="004671E1">
        <w:rPr>
          <w:rFonts w:asciiTheme="majorBidi" w:hAnsiTheme="majorBidi" w:cstheme="majorBidi"/>
          <w:sz w:val="24"/>
          <w:szCs w:val="24"/>
        </w:rPr>
        <w:t>et leurs fiches descriptives.</w:t>
      </w:r>
    </w:p>
    <w:p w:rsidR="00E961B8" w:rsidRPr="004671E1" w:rsidRDefault="00DC1BD8" w:rsidP="00CD0B5D">
      <w:pPr>
        <w:pStyle w:val="Paragraphedeliste"/>
        <w:numPr>
          <w:ilvl w:val="0"/>
          <w:numId w:val="2"/>
        </w:numPr>
        <w:ind w:left="851" w:hanging="284"/>
        <w:rPr>
          <w:rFonts w:asciiTheme="majorBidi" w:hAnsiTheme="majorBidi" w:cstheme="majorBidi"/>
          <w:b/>
          <w:bCs/>
          <w:sz w:val="24"/>
          <w:szCs w:val="24"/>
          <w:u w:val="single"/>
        </w:rPr>
      </w:pPr>
      <w:r w:rsidRPr="004671E1">
        <w:rPr>
          <w:rFonts w:asciiTheme="majorBidi" w:hAnsiTheme="majorBidi" w:cstheme="majorBidi"/>
          <w:b/>
          <w:bCs/>
          <w:sz w:val="24"/>
          <w:szCs w:val="24"/>
        </w:rPr>
        <w:t>Notre groupe</w:t>
      </w:r>
      <w:r w:rsidR="00E961B8" w:rsidRPr="004671E1">
        <w:rPr>
          <w:rFonts w:asciiTheme="majorBidi" w:hAnsiTheme="majorBidi" w:cstheme="majorBidi"/>
          <w:b/>
          <w:bCs/>
          <w:sz w:val="24"/>
          <w:szCs w:val="24"/>
        </w:rPr>
        <w:t xml:space="preserve">: </w:t>
      </w:r>
      <w:r w:rsidR="00E961B8" w:rsidRPr="004671E1">
        <w:rPr>
          <w:rFonts w:asciiTheme="majorBidi" w:hAnsiTheme="majorBidi" w:cstheme="majorBidi"/>
          <w:sz w:val="24"/>
          <w:szCs w:val="24"/>
        </w:rPr>
        <w:t xml:space="preserve">une brève présentation du groupe industriel et commercial de </w:t>
      </w:r>
      <w:r w:rsidR="00E961B8" w:rsidRPr="004671E1">
        <w:rPr>
          <w:rFonts w:asciiTheme="majorBidi" w:hAnsiTheme="majorBidi" w:cstheme="majorBidi"/>
          <w:b/>
          <w:bCs/>
          <w:sz w:val="24"/>
          <w:szCs w:val="24"/>
        </w:rPr>
        <w:t>B</w:t>
      </w:r>
      <w:r w:rsidR="004671E1">
        <w:rPr>
          <w:rFonts w:asciiTheme="majorBidi" w:hAnsiTheme="majorBidi" w:cstheme="majorBidi"/>
          <w:b/>
          <w:bCs/>
          <w:sz w:val="24"/>
          <w:szCs w:val="24"/>
        </w:rPr>
        <w:t>iopharm</w:t>
      </w:r>
      <w:r w:rsidR="004671E1">
        <w:rPr>
          <w:rFonts w:asciiTheme="majorBidi" w:hAnsiTheme="majorBidi" w:cstheme="majorBidi"/>
          <w:sz w:val="24"/>
          <w:szCs w:val="24"/>
        </w:rPr>
        <w:t>.</w:t>
      </w:r>
      <w:r w:rsidR="00E961B8" w:rsidRPr="004671E1">
        <w:rPr>
          <w:rFonts w:asciiTheme="majorBidi" w:hAnsiTheme="majorBidi" w:cstheme="majorBidi"/>
          <w:b/>
          <w:bCs/>
          <w:sz w:val="24"/>
          <w:szCs w:val="24"/>
          <w:u w:val="single"/>
        </w:rPr>
        <w:t xml:space="preserve"> </w:t>
      </w:r>
    </w:p>
    <w:p w:rsidR="00E961B8" w:rsidRPr="00A51344" w:rsidRDefault="00A51344" w:rsidP="00CD0B5D">
      <w:pPr>
        <w:pStyle w:val="Paragraphedeliste"/>
        <w:numPr>
          <w:ilvl w:val="0"/>
          <w:numId w:val="2"/>
        </w:numPr>
        <w:ind w:left="851" w:hanging="284"/>
        <w:rPr>
          <w:rFonts w:asciiTheme="majorBidi" w:hAnsiTheme="majorBidi" w:cstheme="majorBidi"/>
          <w:b/>
          <w:bCs/>
          <w:sz w:val="24"/>
          <w:szCs w:val="24"/>
          <w:u w:val="single"/>
        </w:rPr>
      </w:pPr>
      <w:r w:rsidRPr="00A51344">
        <w:rPr>
          <w:rFonts w:asciiTheme="majorBidi" w:hAnsiTheme="majorBidi" w:cstheme="majorBidi"/>
          <w:b/>
          <w:bCs/>
          <w:sz w:val="24"/>
          <w:szCs w:val="24"/>
        </w:rPr>
        <w:t>Contacter</w:t>
      </w:r>
      <w:r w:rsidR="00DC1BD8">
        <w:rPr>
          <w:rFonts w:asciiTheme="majorBidi" w:hAnsiTheme="majorBidi" w:cstheme="majorBidi"/>
          <w:b/>
          <w:bCs/>
          <w:sz w:val="24"/>
          <w:szCs w:val="24"/>
        </w:rPr>
        <w:t>-nous</w:t>
      </w:r>
      <w:r w:rsidR="00E961B8" w:rsidRPr="00A51344">
        <w:rPr>
          <w:rFonts w:asciiTheme="majorBidi" w:hAnsiTheme="majorBidi" w:cstheme="majorBidi"/>
          <w:b/>
          <w:bCs/>
          <w:sz w:val="24"/>
          <w:szCs w:val="24"/>
        </w:rPr>
        <w:t>:</w:t>
      </w:r>
      <w:r w:rsidR="00E961B8" w:rsidRPr="00A51344">
        <w:rPr>
          <w:rFonts w:asciiTheme="majorBidi" w:hAnsiTheme="majorBidi" w:cstheme="majorBidi"/>
          <w:sz w:val="24"/>
          <w:szCs w:val="24"/>
        </w:rPr>
        <w:t xml:space="preserve"> un espace utilisé par les visiteurs pour contacter </w:t>
      </w:r>
      <w:r w:rsidR="004671E1">
        <w:rPr>
          <w:rFonts w:asciiTheme="majorBidi" w:hAnsiTheme="majorBidi" w:cstheme="majorBidi"/>
          <w:sz w:val="24"/>
          <w:szCs w:val="24"/>
        </w:rPr>
        <w:t>l’entreprise.</w:t>
      </w:r>
    </w:p>
    <w:p w:rsidR="00E961B8" w:rsidRPr="00A51344" w:rsidRDefault="00940E7E" w:rsidP="00930B73">
      <w:pPr>
        <w:pStyle w:val="Paragraphedeliste"/>
        <w:numPr>
          <w:ilvl w:val="0"/>
          <w:numId w:val="2"/>
        </w:numPr>
        <w:ind w:left="851" w:hanging="284"/>
        <w:rPr>
          <w:rFonts w:asciiTheme="majorBidi" w:hAnsiTheme="majorBidi" w:cstheme="majorBidi"/>
          <w:sz w:val="24"/>
          <w:szCs w:val="24"/>
        </w:rPr>
      </w:pPr>
      <w:r>
        <w:rPr>
          <w:rFonts w:asciiTheme="majorBidi" w:hAnsiTheme="majorBidi" w:cstheme="majorBidi"/>
          <w:b/>
          <w:bCs/>
          <w:sz w:val="24"/>
          <w:szCs w:val="24"/>
        </w:rPr>
        <w:t>S’authentifier</w:t>
      </w:r>
      <w:r w:rsidR="00E961B8" w:rsidRPr="00A51344">
        <w:rPr>
          <w:rFonts w:asciiTheme="majorBidi" w:hAnsiTheme="majorBidi" w:cstheme="majorBidi"/>
          <w:b/>
          <w:bCs/>
          <w:sz w:val="24"/>
          <w:szCs w:val="24"/>
        </w:rPr>
        <w:t>:</w:t>
      </w:r>
      <w:r w:rsidR="004671E1">
        <w:rPr>
          <w:rFonts w:asciiTheme="majorBidi" w:hAnsiTheme="majorBidi" w:cstheme="majorBidi"/>
          <w:sz w:val="24"/>
          <w:szCs w:val="24"/>
        </w:rPr>
        <w:t xml:space="preserve"> </w:t>
      </w:r>
      <w:r w:rsidR="00E961B8" w:rsidRPr="00A51344">
        <w:rPr>
          <w:rFonts w:asciiTheme="majorBidi" w:hAnsiTheme="majorBidi" w:cstheme="majorBidi"/>
          <w:sz w:val="24"/>
          <w:szCs w:val="24"/>
        </w:rPr>
        <w:t>espace réserv</w:t>
      </w:r>
      <w:r w:rsidR="004671E1">
        <w:rPr>
          <w:rFonts w:asciiTheme="majorBidi" w:hAnsiTheme="majorBidi" w:cstheme="majorBidi"/>
          <w:sz w:val="24"/>
          <w:szCs w:val="24"/>
        </w:rPr>
        <w:t>é</w:t>
      </w:r>
      <w:r w:rsidR="00E961B8" w:rsidRPr="00A51344">
        <w:rPr>
          <w:rFonts w:asciiTheme="majorBidi" w:hAnsiTheme="majorBidi" w:cstheme="majorBidi"/>
          <w:sz w:val="24"/>
          <w:szCs w:val="24"/>
        </w:rPr>
        <w:t xml:space="preserve"> pour les </w:t>
      </w:r>
      <w:r w:rsidR="00930B73">
        <w:rPr>
          <w:rFonts w:asciiTheme="majorBidi" w:hAnsiTheme="majorBidi" w:cstheme="majorBidi"/>
          <w:sz w:val="24"/>
          <w:szCs w:val="24"/>
        </w:rPr>
        <w:t>grossistes</w:t>
      </w:r>
      <w:r w:rsidR="00E961B8" w:rsidRPr="00A51344">
        <w:rPr>
          <w:rFonts w:asciiTheme="majorBidi" w:hAnsiTheme="majorBidi" w:cstheme="majorBidi"/>
          <w:sz w:val="24"/>
          <w:szCs w:val="24"/>
        </w:rPr>
        <w:t xml:space="preserve">, l’administrateur </w:t>
      </w:r>
      <w:r w:rsidR="00A51344" w:rsidRPr="00A51344">
        <w:rPr>
          <w:rFonts w:asciiTheme="majorBidi" w:hAnsiTheme="majorBidi" w:cstheme="majorBidi"/>
          <w:sz w:val="24"/>
          <w:szCs w:val="24"/>
        </w:rPr>
        <w:t>et les gestionnaires</w:t>
      </w:r>
      <w:r w:rsidR="00E961B8" w:rsidRPr="00A51344">
        <w:rPr>
          <w:rFonts w:asciiTheme="majorBidi" w:hAnsiTheme="majorBidi" w:cstheme="majorBidi"/>
          <w:sz w:val="24"/>
          <w:szCs w:val="24"/>
        </w:rPr>
        <w:t xml:space="preserve"> de l’e</w:t>
      </w:r>
      <w:r w:rsidR="00F2689E" w:rsidRPr="00A51344">
        <w:rPr>
          <w:rFonts w:asciiTheme="majorBidi" w:hAnsiTheme="majorBidi" w:cstheme="majorBidi"/>
          <w:sz w:val="24"/>
          <w:szCs w:val="24"/>
        </w:rPr>
        <w:t xml:space="preserve">ntreprise pour qu’ils </w:t>
      </w:r>
      <w:r w:rsidR="004671E1">
        <w:rPr>
          <w:rFonts w:asciiTheme="majorBidi" w:hAnsiTheme="majorBidi" w:cstheme="majorBidi"/>
          <w:sz w:val="24"/>
          <w:szCs w:val="24"/>
        </w:rPr>
        <w:t>puissent accéder</w:t>
      </w:r>
      <w:r w:rsidR="00F2689E" w:rsidRPr="00A51344">
        <w:rPr>
          <w:rFonts w:asciiTheme="majorBidi" w:hAnsiTheme="majorBidi" w:cstheme="majorBidi"/>
          <w:sz w:val="24"/>
          <w:szCs w:val="24"/>
        </w:rPr>
        <w:t xml:space="preserve"> à</w:t>
      </w:r>
      <w:r w:rsidR="00E961B8" w:rsidRPr="00A51344">
        <w:rPr>
          <w:rFonts w:asciiTheme="majorBidi" w:hAnsiTheme="majorBidi" w:cstheme="majorBidi"/>
          <w:sz w:val="24"/>
          <w:szCs w:val="24"/>
        </w:rPr>
        <w:t xml:space="preserve"> </w:t>
      </w:r>
      <w:r w:rsidR="00DC1BD8" w:rsidRPr="00A51344">
        <w:rPr>
          <w:rFonts w:asciiTheme="majorBidi" w:hAnsiTheme="majorBidi" w:cstheme="majorBidi"/>
          <w:sz w:val="24"/>
          <w:szCs w:val="24"/>
        </w:rPr>
        <w:t xml:space="preserve">leurs </w:t>
      </w:r>
      <w:r w:rsidR="00930B73">
        <w:rPr>
          <w:rFonts w:asciiTheme="majorBidi" w:hAnsiTheme="majorBidi" w:cstheme="majorBidi"/>
          <w:sz w:val="24"/>
          <w:szCs w:val="24"/>
        </w:rPr>
        <w:t xml:space="preserve">profils </w:t>
      </w:r>
      <w:r w:rsidR="00DC1BD8" w:rsidRPr="00A51344">
        <w:rPr>
          <w:rFonts w:asciiTheme="majorBidi" w:hAnsiTheme="majorBidi" w:cstheme="majorBidi"/>
          <w:sz w:val="24"/>
          <w:szCs w:val="24"/>
        </w:rPr>
        <w:t>privés</w:t>
      </w:r>
      <w:r w:rsidR="00E961B8" w:rsidRPr="00A51344">
        <w:rPr>
          <w:rFonts w:asciiTheme="majorBidi" w:hAnsiTheme="majorBidi" w:cstheme="majorBidi"/>
          <w:sz w:val="24"/>
          <w:szCs w:val="24"/>
        </w:rPr>
        <w:t xml:space="preserve"> sur </w:t>
      </w:r>
      <w:r w:rsidR="004671E1">
        <w:rPr>
          <w:rFonts w:asciiTheme="majorBidi" w:hAnsiTheme="majorBidi" w:cstheme="majorBidi"/>
          <w:sz w:val="24"/>
          <w:szCs w:val="24"/>
        </w:rPr>
        <w:t xml:space="preserve">le </w:t>
      </w:r>
      <w:r w:rsidR="00E961B8" w:rsidRPr="00A51344">
        <w:rPr>
          <w:rFonts w:asciiTheme="majorBidi" w:hAnsiTheme="majorBidi" w:cstheme="majorBidi"/>
          <w:sz w:val="24"/>
          <w:szCs w:val="24"/>
        </w:rPr>
        <w:t>site</w:t>
      </w:r>
      <w:r w:rsidR="004671E1">
        <w:rPr>
          <w:rFonts w:asciiTheme="majorBidi" w:hAnsiTheme="majorBidi" w:cstheme="majorBidi"/>
          <w:sz w:val="24"/>
          <w:szCs w:val="24"/>
        </w:rPr>
        <w:t xml:space="preserve"> web</w:t>
      </w:r>
      <w:r w:rsidR="00E961B8" w:rsidRPr="00A51344">
        <w:rPr>
          <w:rFonts w:asciiTheme="majorBidi" w:hAnsiTheme="majorBidi" w:cstheme="majorBidi"/>
          <w:sz w:val="24"/>
          <w:szCs w:val="24"/>
        </w:rPr>
        <w:t>.</w:t>
      </w:r>
    </w:p>
    <w:p w:rsidR="00E961B8" w:rsidRPr="00A51344" w:rsidRDefault="00E961B8" w:rsidP="00CD0B5D">
      <w:pPr>
        <w:pStyle w:val="Paragraphedeliste"/>
        <w:numPr>
          <w:ilvl w:val="0"/>
          <w:numId w:val="2"/>
        </w:numPr>
        <w:ind w:left="851" w:hanging="284"/>
        <w:rPr>
          <w:rFonts w:asciiTheme="majorBidi" w:hAnsiTheme="majorBidi" w:cstheme="majorBidi"/>
          <w:sz w:val="24"/>
          <w:szCs w:val="24"/>
        </w:rPr>
      </w:pPr>
      <w:r w:rsidRPr="00A51344">
        <w:rPr>
          <w:rFonts w:asciiTheme="majorBidi" w:hAnsiTheme="majorBidi" w:cstheme="majorBidi"/>
          <w:b/>
          <w:bCs/>
          <w:sz w:val="24"/>
          <w:szCs w:val="24"/>
        </w:rPr>
        <w:t>Créer un compte :</w:t>
      </w:r>
      <w:r w:rsidR="004671E1">
        <w:rPr>
          <w:rFonts w:asciiTheme="majorBidi" w:hAnsiTheme="majorBidi" w:cstheme="majorBidi"/>
          <w:b/>
          <w:bCs/>
          <w:sz w:val="24"/>
          <w:szCs w:val="24"/>
        </w:rPr>
        <w:t xml:space="preserve"> </w:t>
      </w:r>
      <w:r w:rsidR="004671E1">
        <w:rPr>
          <w:rFonts w:asciiTheme="majorBidi" w:hAnsiTheme="majorBidi" w:cstheme="majorBidi"/>
          <w:sz w:val="24"/>
          <w:szCs w:val="24"/>
        </w:rPr>
        <w:t>e</w:t>
      </w:r>
      <w:r w:rsidR="004671E1" w:rsidRPr="00A51344">
        <w:rPr>
          <w:rFonts w:asciiTheme="majorBidi" w:hAnsiTheme="majorBidi" w:cstheme="majorBidi"/>
          <w:sz w:val="24"/>
          <w:szCs w:val="24"/>
        </w:rPr>
        <w:t>space</w:t>
      </w:r>
      <w:r w:rsidRPr="00A51344">
        <w:rPr>
          <w:rFonts w:asciiTheme="majorBidi" w:hAnsiTheme="majorBidi" w:cstheme="majorBidi"/>
          <w:sz w:val="24"/>
          <w:szCs w:val="24"/>
        </w:rPr>
        <w:t xml:space="preserve"> utilisé pour l’inscription des </w:t>
      </w:r>
      <w:r w:rsidR="004671E1">
        <w:rPr>
          <w:rFonts w:asciiTheme="majorBidi" w:hAnsiTheme="majorBidi" w:cstheme="majorBidi"/>
          <w:sz w:val="24"/>
          <w:szCs w:val="24"/>
        </w:rPr>
        <w:t xml:space="preserve">grossistes de </w:t>
      </w:r>
      <w:r w:rsidR="004671E1" w:rsidRPr="004671E1">
        <w:rPr>
          <w:rFonts w:asciiTheme="majorBidi" w:hAnsiTheme="majorBidi" w:cstheme="majorBidi"/>
          <w:b/>
          <w:bCs/>
          <w:sz w:val="24"/>
          <w:szCs w:val="24"/>
        </w:rPr>
        <w:t>Biopharm</w:t>
      </w:r>
      <w:r w:rsidR="004671E1">
        <w:rPr>
          <w:rFonts w:asciiTheme="majorBidi" w:hAnsiTheme="majorBidi" w:cstheme="majorBidi"/>
          <w:sz w:val="24"/>
          <w:szCs w:val="24"/>
        </w:rPr>
        <w:t>.</w:t>
      </w:r>
    </w:p>
    <w:p w:rsidR="00E961B8" w:rsidRPr="00A51344" w:rsidRDefault="00E961B8" w:rsidP="00CD0B5D">
      <w:pPr>
        <w:pStyle w:val="Paragraphedeliste"/>
        <w:numPr>
          <w:ilvl w:val="0"/>
          <w:numId w:val="2"/>
        </w:numPr>
        <w:ind w:left="851" w:hanging="284"/>
        <w:rPr>
          <w:rFonts w:asciiTheme="majorBidi" w:hAnsiTheme="majorBidi" w:cstheme="majorBidi"/>
          <w:b/>
          <w:bCs/>
          <w:sz w:val="24"/>
          <w:szCs w:val="24"/>
          <w:u w:val="single"/>
        </w:rPr>
      </w:pPr>
      <w:r w:rsidRPr="00A51344">
        <w:rPr>
          <w:rFonts w:asciiTheme="majorBidi" w:hAnsiTheme="majorBidi" w:cstheme="majorBidi"/>
          <w:b/>
          <w:bCs/>
          <w:sz w:val="24"/>
          <w:szCs w:val="24"/>
        </w:rPr>
        <w:t xml:space="preserve">Comment passer une commande : </w:t>
      </w:r>
      <w:r w:rsidRPr="00A51344">
        <w:rPr>
          <w:rFonts w:asciiTheme="majorBidi" w:hAnsiTheme="majorBidi" w:cstheme="majorBidi"/>
          <w:sz w:val="24"/>
          <w:szCs w:val="24"/>
        </w:rPr>
        <w:t xml:space="preserve">c’est un tutoriel qui explique aux visiteurs du site les différentes étapes qu’ils doivent suivre pour </w:t>
      </w:r>
      <w:r w:rsidR="004671E1">
        <w:rPr>
          <w:rFonts w:asciiTheme="majorBidi" w:hAnsiTheme="majorBidi" w:cstheme="majorBidi"/>
          <w:sz w:val="24"/>
          <w:szCs w:val="24"/>
        </w:rPr>
        <w:t>passer une commande sur le site.</w:t>
      </w:r>
    </w:p>
    <w:p w:rsidR="00BF0EB8" w:rsidRPr="00030E92" w:rsidRDefault="009B3E48" w:rsidP="009B3E48">
      <w:pPr>
        <w:ind w:left="-567" w:firstLine="0"/>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6097079" cy="2858757"/>
            <wp:effectExtent l="19050" t="19050" r="17971" b="17793"/>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104126" cy="2862061"/>
                    </a:xfrm>
                    <a:prstGeom prst="rect">
                      <a:avLst/>
                    </a:prstGeom>
                    <a:noFill/>
                    <a:ln w="9525">
                      <a:solidFill>
                        <a:schemeClr val="tx1"/>
                      </a:solidFill>
                      <a:miter lim="800000"/>
                      <a:headEnd/>
                      <a:tailEnd/>
                    </a:ln>
                  </pic:spPr>
                </pic:pic>
              </a:graphicData>
            </a:graphic>
          </wp:inline>
        </w:drawing>
      </w:r>
    </w:p>
    <w:p w:rsidR="00727CD3" w:rsidRPr="00030E92" w:rsidRDefault="00E3297F" w:rsidP="00DC1BD8">
      <w:pPr>
        <w:jc w:val="center"/>
        <w:rPr>
          <w:rFonts w:asciiTheme="majorBidi" w:hAnsiTheme="majorBidi" w:cstheme="majorBidi"/>
          <w:sz w:val="24"/>
          <w:szCs w:val="24"/>
        </w:rPr>
      </w:pPr>
      <w:r w:rsidRPr="00A51344">
        <w:rPr>
          <w:rFonts w:asciiTheme="majorBidi" w:hAnsiTheme="majorBidi" w:cstheme="majorBidi"/>
          <w:sz w:val="24"/>
          <w:szCs w:val="24"/>
        </w:rPr>
        <w:t xml:space="preserve">Figure </w:t>
      </w:r>
      <w:r w:rsidR="00DC1BD8">
        <w:rPr>
          <w:rFonts w:asciiTheme="majorBidi" w:hAnsiTheme="majorBidi" w:cstheme="majorBidi"/>
          <w:sz w:val="24"/>
          <w:szCs w:val="24"/>
        </w:rPr>
        <w:t>3</w:t>
      </w:r>
      <w:r w:rsidRPr="00A51344">
        <w:rPr>
          <w:rFonts w:asciiTheme="majorBidi" w:hAnsiTheme="majorBidi" w:cstheme="majorBidi"/>
          <w:sz w:val="24"/>
          <w:szCs w:val="24"/>
        </w:rPr>
        <w:t>.</w:t>
      </w:r>
      <w:r w:rsidR="00DC1BD8">
        <w:rPr>
          <w:rFonts w:asciiTheme="majorBidi" w:hAnsiTheme="majorBidi" w:cstheme="majorBidi"/>
          <w:sz w:val="24"/>
          <w:szCs w:val="24"/>
        </w:rPr>
        <w:t>2</w:t>
      </w:r>
      <w:r w:rsidR="00245A24" w:rsidRPr="00030E92">
        <w:rPr>
          <w:rFonts w:asciiTheme="majorBidi" w:hAnsiTheme="majorBidi" w:cstheme="majorBidi"/>
          <w:sz w:val="24"/>
          <w:szCs w:val="24"/>
        </w:rPr>
        <w:t> </w:t>
      </w:r>
      <w:r w:rsidR="00A51344" w:rsidRPr="00030E92">
        <w:rPr>
          <w:rFonts w:asciiTheme="majorBidi" w:hAnsiTheme="majorBidi" w:cstheme="majorBidi"/>
          <w:sz w:val="24"/>
          <w:szCs w:val="24"/>
        </w:rPr>
        <w:t>: page</w:t>
      </w:r>
      <w:r w:rsidRPr="00030E92">
        <w:rPr>
          <w:rFonts w:asciiTheme="majorBidi" w:hAnsiTheme="majorBidi" w:cstheme="majorBidi"/>
          <w:sz w:val="24"/>
          <w:szCs w:val="24"/>
        </w:rPr>
        <w:t xml:space="preserve"> d’accueil</w:t>
      </w:r>
    </w:p>
    <w:p w:rsidR="00AE2E90" w:rsidRDefault="00B34958" w:rsidP="007E1345">
      <w:pPr>
        <w:pStyle w:val="Paragraphedeliste"/>
        <w:numPr>
          <w:ilvl w:val="0"/>
          <w:numId w:val="29"/>
        </w:numPr>
        <w:ind w:left="0" w:firstLine="0"/>
        <w:rPr>
          <w:rFonts w:asciiTheme="majorBidi" w:hAnsiTheme="majorBidi" w:cstheme="majorBidi"/>
          <w:b/>
          <w:bCs/>
          <w:sz w:val="24"/>
          <w:szCs w:val="24"/>
        </w:rPr>
      </w:pPr>
      <w:r w:rsidRPr="00AD7660">
        <w:rPr>
          <w:rFonts w:asciiTheme="majorBidi" w:hAnsiTheme="majorBidi" w:cstheme="majorBidi"/>
          <w:b/>
          <w:bCs/>
          <w:sz w:val="24"/>
          <w:szCs w:val="24"/>
        </w:rPr>
        <w:lastRenderedPageBreak/>
        <w:t xml:space="preserve">Page </w:t>
      </w:r>
      <w:r w:rsidR="001374C6">
        <w:rPr>
          <w:rFonts w:asciiTheme="majorBidi" w:hAnsiTheme="majorBidi" w:cstheme="majorBidi"/>
          <w:b/>
          <w:bCs/>
          <w:sz w:val="24"/>
          <w:szCs w:val="24"/>
        </w:rPr>
        <w:t>« Créer un compte »</w:t>
      </w:r>
    </w:p>
    <w:p w:rsidR="00DC1BD8" w:rsidRPr="00DC1BD8" w:rsidRDefault="009B3E48" w:rsidP="007E1345">
      <w:pPr>
        <w:pStyle w:val="Paragraphedeliste"/>
        <w:ind w:left="0"/>
        <w:rPr>
          <w:rFonts w:asciiTheme="majorBidi" w:hAnsiTheme="majorBidi" w:cstheme="majorBidi"/>
          <w:sz w:val="24"/>
          <w:szCs w:val="24"/>
        </w:rPr>
      </w:pPr>
      <w:r>
        <w:rPr>
          <w:rFonts w:asciiTheme="majorBidi" w:hAnsiTheme="majorBidi" w:cstheme="majorBidi"/>
          <w:sz w:val="24"/>
          <w:szCs w:val="24"/>
        </w:rPr>
        <w:t xml:space="preserve">Cette page permet aux grossistes de </w:t>
      </w:r>
      <w:r w:rsidRPr="009B3E48">
        <w:rPr>
          <w:rFonts w:asciiTheme="majorBidi" w:hAnsiTheme="majorBidi" w:cstheme="majorBidi"/>
          <w:b/>
          <w:bCs/>
          <w:sz w:val="24"/>
          <w:szCs w:val="24"/>
        </w:rPr>
        <w:t xml:space="preserve">Biopharm </w:t>
      </w:r>
      <w:r>
        <w:rPr>
          <w:rFonts w:asciiTheme="majorBidi" w:hAnsiTheme="majorBidi" w:cstheme="majorBidi"/>
          <w:sz w:val="24"/>
          <w:szCs w:val="24"/>
        </w:rPr>
        <w:t>de créer un compte et de pouvoir par la suite passé des commandes.</w:t>
      </w:r>
    </w:p>
    <w:p w:rsidR="00AE2E90" w:rsidRPr="00030E92" w:rsidRDefault="00843C38" w:rsidP="009B3E48">
      <w:pPr>
        <w:ind w:left="-567" w:firstLine="0"/>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6141637" cy="2215266"/>
            <wp:effectExtent l="19050" t="19050" r="11513" b="13584"/>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6146499" cy="2217020"/>
                    </a:xfrm>
                    <a:prstGeom prst="rect">
                      <a:avLst/>
                    </a:prstGeom>
                    <a:noFill/>
                    <a:ln w="9525">
                      <a:solidFill>
                        <a:schemeClr val="tx1"/>
                      </a:solidFill>
                      <a:miter lim="800000"/>
                      <a:headEnd/>
                      <a:tailEnd/>
                    </a:ln>
                  </pic:spPr>
                </pic:pic>
              </a:graphicData>
            </a:graphic>
          </wp:inline>
        </w:drawing>
      </w:r>
    </w:p>
    <w:p w:rsidR="00DC1BD8" w:rsidRPr="00030E92" w:rsidRDefault="00B34958" w:rsidP="001374C6">
      <w:pPr>
        <w:tabs>
          <w:tab w:val="left" w:pos="3285"/>
        </w:tabs>
        <w:rPr>
          <w:rFonts w:asciiTheme="majorBidi" w:hAnsiTheme="majorBidi" w:cstheme="majorBidi"/>
          <w:sz w:val="24"/>
          <w:szCs w:val="24"/>
        </w:rPr>
      </w:pPr>
      <w:r w:rsidRPr="00030E92">
        <w:rPr>
          <w:rFonts w:asciiTheme="majorBidi" w:hAnsiTheme="majorBidi" w:cstheme="majorBidi"/>
          <w:sz w:val="24"/>
          <w:szCs w:val="24"/>
        </w:rPr>
        <w:tab/>
      </w:r>
      <w:r w:rsidR="00DC1BD8">
        <w:rPr>
          <w:rFonts w:asciiTheme="majorBidi" w:hAnsiTheme="majorBidi" w:cstheme="majorBidi"/>
          <w:sz w:val="24"/>
          <w:szCs w:val="24"/>
        </w:rPr>
        <w:t>Figure 3</w:t>
      </w:r>
      <w:r w:rsidRPr="00A51344">
        <w:rPr>
          <w:rFonts w:asciiTheme="majorBidi" w:hAnsiTheme="majorBidi" w:cstheme="majorBidi"/>
          <w:sz w:val="24"/>
          <w:szCs w:val="24"/>
        </w:rPr>
        <w:t>.</w:t>
      </w:r>
      <w:r w:rsidR="00DC1BD8">
        <w:rPr>
          <w:rFonts w:asciiTheme="majorBidi" w:hAnsiTheme="majorBidi" w:cstheme="majorBidi"/>
          <w:sz w:val="24"/>
          <w:szCs w:val="24"/>
        </w:rPr>
        <w:t>3</w:t>
      </w:r>
      <w:r w:rsidR="009E5292" w:rsidRPr="00030E92">
        <w:rPr>
          <w:rFonts w:asciiTheme="majorBidi" w:hAnsiTheme="majorBidi" w:cstheme="majorBidi"/>
          <w:b/>
          <w:bCs/>
          <w:sz w:val="24"/>
          <w:szCs w:val="24"/>
        </w:rPr>
        <w:t xml:space="preserve"> </w:t>
      </w:r>
      <w:r w:rsidRPr="00030E92">
        <w:rPr>
          <w:rFonts w:asciiTheme="majorBidi" w:hAnsiTheme="majorBidi" w:cstheme="majorBidi"/>
          <w:sz w:val="24"/>
          <w:szCs w:val="24"/>
        </w:rPr>
        <w:t xml:space="preserve">: la page </w:t>
      </w:r>
      <w:r w:rsidR="001374C6">
        <w:rPr>
          <w:rFonts w:asciiTheme="majorBidi" w:hAnsiTheme="majorBidi" w:cstheme="majorBidi"/>
          <w:sz w:val="24"/>
          <w:szCs w:val="24"/>
        </w:rPr>
        <w:t>« Créer un compte »</w:t>
      </w:r>
    </w:p>
    <w:p w:rsidR="004671E1" w:rsidRPr="007E1345" w:rsidRDefault="00574119" w:rsidP="007E1345">
      <w:pPr>
        <w:pStyle w:val="Paragraphedeliste"/>
        <w:numPr>
          <w:ilvl w:val="0"/>
          <w:numId w:val="29"/>
        </w:numPr>
        <w:ind w:left="0" w:firstLine="0"/>
        <w:rPr>
          <w:rFonts w:asciiTheme="majorBidi" w:hAnsiTheme="majorBidi" w:cstheme="majorBidi"/>
          <w:sz w:val="24"/>
          <w:szCs w:val="24"/>
        </w:rPr>
      </w:pPr>
      <w:r w:rsidRPr="00AD7660">
        <w:rPr>
          <w:rFonts w:asciiTheme="majorBidi" w:hAnsiTheme="majorBidi" w:cstheme="majorBidi"/>
          <w:b/>
          <w:bCs/>
          <w:sz w:val="24"/>
          <w:szCs w:val="24"/>
        </w:rPr>
        <w:t>Les accès</w:t>
      </w:r>
      <w:r w:rsidR="00AD5C22">
        <w:rPr>
          <w:rFonts w:asciiTheme="majorBidi" w:hAnsiTheme="majorBidi" w:cstheme="majorBidi"/>
          <w:sz w:val="24"/>
          <w:szCs w:val="24"/>
        </w:rPr>
        <w:t> </w:t>
      </w:r>
    </w:p>
    <w:p w:rsidR="00BE7F11" w:rsidRPr="00030E92" w:rsidRDefault="00574119" w:rsidP="007E1345">
      <w:pPr>
        <w:tabs>
          <w:tab w:val="left" w:pos="3285"/>
        </w:tabs>
        <w:ind w:firstLine="0"/>
        <w:rPr>
          <w:rFonts w:asciiTheme="majorBidi" w:hAnsiTheme="majorBidi" w:cstheme="majorBidi"/>
          <w:sz w:val="24"/>
          <w:szCs w:val="24"/>
        </w:rPr>
      </w:pPr>
      <w:r w:rsidRPr="00030E92">
        <w:rPr>
          <w:rFonts w:asciiTheme="majorBidi" w:hAnsiTheme="majorBidi" w:cstheme="majorBidi"/>
          <w:sz w:val="24"/>
          <w:szCs w:val="24"/>
        </w:rPr>
        <w:t>L’interface Web offre quatre possibilités d’utilisation, à partir de la page d’accueil :</w:t>
      </w:r>
    </w:p>
    <w:p w:rsidR="00574119" w:rsidRPr="00030E92" w:rsidRDefault="00574119" w:rsidP="00CD0B5D">
      <w:pPr>
        <w:pStyle w:val="Paragraphedeliste"/>
        <w:numPr>
          <w:ilvl w:val="0"/>
          <w:numId w:val="1"/>
        </w:numPr>
        <w:tabs>
          <w:tab w:val="left" w:pos="3285"/>
        </w:tabs>
        <w:ind w:left="851" w:hanging="284"/>
        <w:rPr>
          <w:rFonts w:asciiTheme="majorBidi" w:hAnsiTheme="majorBidi" w:cstheme="majorBidi"/>
          <w:sz w:val="24"/>
          <w:szCs w:val="24"/>
        </w:rPr>
      </w:pPr>
      <w:r w:rsidRPr="00030E92">
        <w:rPr>
          <w:rFonts w:asciiTheme="majorBidi" w:hAnsiTheme="majorBidi" w:cstheme="majorBidi"/>
          <w:sz w:val="24"/>
          <w:szCs w:val="24"/>
        </w:rPr>
        <w:t>Utili</w:t>
      </w:r>
      <w:r w:rsidR="00BE7F11">
        <w:rPr>
          <w:rFonts w:asciiTheme="majorBidi" w:hAnsiTheme="majorBidi" w:cstheme="majorBidi"/>
          <w:sz w:val="24"/>
          <w:szCs w:val="24"/>
        </w:rPr>
        <w:t>sation en tant que « visiteur »</w:t>
      </w:r>
      <w:r w:rsidRPr="00030E92">
        <w:rPr>
          <w:rFonts w:asciiTheme="majorBidi" w:hAnsiTheme="majorBidi" w:cstheme="majorBidi"/>
          <w:sz w:val="24"/>
          <w:szCs w:val="24"/>
        </w:rPr>
        <w:t>: pour un internaute non authentifié sur le site.</w:t>
      </w:r>
    </w:p>
    <w:p w:rsidR="00574119" w:rsidRPr="00030E92" w:rsidRDefault="00574119" w:rsidP="00CD0B5D">
      <w:pPr>
        <w:pStyle w:val="Paragraphedeliste"/>
        <w:numPr>
          <w:ilvl w:val="0"/>
          <w:numId w:val="1"/>
        </w:numPr>
        <w:tabs>
          <w:tab w:val="left" w:pos="3285"/>
        </w:tabs>
        <w:ind w:left="851" w:hanging="284"/>
        <w:rPr>
          <w:rFonts w:asciiTheme="majorBidi" w:hAnsiTheme="majorBidi" w:cstheme="majorBidi"/>
          <w:sz w:val="24"/>
          <w:szCs w:val="24"/>
        </w:rPr>
      </w:pPr>
      <w:r w:rsidRPr="00030E92">
        <w:rPr>
          <w:rFonts w:asciiTheme="majorBidi" w:hAnsiTheme="majorBidi" w:cstheme="majorBidi"/>
          <w:sz w:val="24"/>
          <w:szCs w:val="24"/>
        </w:rPr>
        <w:t>Utilisation en tant que « </w:t>
      </w:r>
      <w:r w:rsidR="00DC1BD8">
        <w:rPr>
          <w:rFonts w:asciiTheme="majorBidi" w:hAnsiTheme="majorBidi" w:cstheme="majorBidi"/>
          <w:sz w:val="24"/>
          <w:szCs w:val="24"/>
        </w:rPr>
        <w:t>grossiste</w:t>
      </w:r>
      <w:r w:rsidR="00BE7F11">
        <w:rPr>
          <w:rFonts w:asciiTheme="majorBidi" w:hAnsiTheme="majorBidi" w:cstheme="majorBidi"/>
          <w:sz w:val="24"/>
          <w:szCs w:val="24"/>
        </w:rPr>
        <w:t> »</w:t>
      </w:r>
      <w:r w:rsidRPr="00030E92">
        <w:rPr>
          <w:rFonts w:asciiTheme="majorBidi" w:hAnsiTheme="majorBidi" w:cstheme="majorBidi"/>
          <w:sz w:val="24"/>
          <w:szCs w:val="24"/>
        </w:rPr>
        <w:t xml:space="preserve">: pour un </w:t>
      </w:r>
      <w:r w:rsidR="001374C6">
        <w:rPr>
          <w:rFonts w:asciiTheme="majorBidi" w:hAnsiTheme="majorBidi" w:cstheme="majorBidi"/>
          <w:sz w:val="24"/>
          <w:szCs w:val="24"/>
        </w:rPr>
        <w:t>grossiste</w:t>
      </w:r>
      <w:r w:rsidRPr="00030E92">
        <w:rPr>
          <w:rFonts w:asciiTheme="majorBidi" w:hAnsiTheme="majorBidi" w:cstheme="majorBidi"/>
          <w:sz w:val="24"/>
          <w:szCs w:val="24"/>
        </w:rPr>
        <w:t xml:space="preserve"> de l’entreprise pos</w:t>
      </w:r>
      <w:r w:rsidR="00BE7F11">
        <w:rPr>
          <w:rFonts w:asciiTheme="majorBidi" w:hAnsiTheme="majorBidi" w:cstheme="majorBidi"/>
          <w:sz w:val="24"/>
          <w:szCs w:val="24"/>
        </w:rPr>
        <w:t>sédant un compte sur</w:t>
      </w:r>
      <w:r w:rsidR="001374C6">
        <w:rPr>
          <w:rFonts w:asciiTheme="majorBidi" w:hAnsiTheme="majorBidi" w:cstheme="majorBidi"/>
          <w:sz w:val="24"/>
          <w:szCs w:val="24"/>
        </w:rPr>
        <w:t xml:space="preserve"> le </w:t>
      </w:r>
      <w:r w:rsidR="00BE7F11">
        <w:rPr>
          <w:rFonts w:asciiTheme="majorBidi" w:hAnsiTheme="majorBidi" w:cstheme="majorBidi"/>
          <w:sz w:val="24"/>
          <w:szCs w:val="24"/>
        </w:rPr>
        <w:t xml:space="preserve"> site.</w:t>
      </w:r>
    </w:p>
    <w:p w:rsidR="00574119" w:rsidRPr="00030E92" w:rsidRDefault="00574119" w:rsidP="00CD0B5D">
      <w:pPr>
        <w:pStyle w:val="Paragraphedeliste"/>
        <w:numPr>
          <w:ilvl w:val="0"/>
          <w:numId w:val="1"/>
        </w:numPr>
        <w:tabs>
          <w:tab w:val="left" w:pos="3285"/>
        </w:tabs>
        <w:ind w:left="851" w:hanging="284"/>
        <w:rPr>
          <w:rFonts w:asciiTheme="majorBidi" w:hAnsiTheme="majorBidi" w:cstheme="majorBidi"/>
          <w:sz w:val="24"/>
          <w:szCs w:val="24"/>
        </w:rPr>
      </w:pPr>
      <w:r w:rsidRPr="00030E92">
        <w:rPr>
          <w:rFonts w:asciiTheme="majorBidi" w:hAnsiTheme="majorBidi" w:cstheme="majorBidi"/>
          <w:sz w:val="24"/>
          <w:szCs w:val="24"/>
        </w:rPr>
        <w:t>Utilisati</w:t>
      </w:r>
      <w:r w:rsidR="00BE7F11">
        <w:rPr>
          <w:rFonts w:asciiTheme="majorBidi" w:hAnsiTheme="majorBidi" w:cstheme="majorBidi"/>
          <w:sz w:val="24"/>
          <w:szCs w:val="24"/>
        </w:rPr>
        <w:t>on en tant que « gestionnaire »</w:t>
      </w:r>
      <w:r w:rsidRPr="00030E92">
        <w:rPr>
          <w:rFonts w:asciiTheme="majorBidi" w:hAnsiTheme="majorBidi" w:cstheme="majorBidi"/>
          <w:sz w:val="24"/>
          <w:szCs w:val="24"/>
        </w:rPr>
        <w:t xml:space="preserve">: réservé </w:t>
      </w:r>
      <w:r w:rsidR="001374C6">
        <w:rPr>
          <w:rFonts w:asciiTheme="majorBidi" w:hAnsiTheme="majorBidi" w:cstheme="majorBidi"/>
          <w:sz w:val="24"/>
          <w:szCs w:val="24"/>
        </w:rPr>
        <w:t xml:space="preserve">aux </w:t>
      </w:r>
      <w:r w:rsidRPr="00030E92">
        <w:rPr>
          <w:rFonts w:asciiTheme="majorBidi" w:hAnsiTheme="majorBidi" w:cstheme="majorBidi"/>
          <w:sz w:val="24"/>
          <w:szCs w:val="24"/>
        </w:rPr>
        <w:t>gestionnaire</w:t>
      </w:r>
      <w:r w:rsidR="001374C6">
        <w:rPr>
          <w:rFonts w:asciiTheme="majorBidi" w:hAnsiTheme="majorBidi" w:cstheme="majorBidi"/>
          <w:sz w:val="24"/>
          <w:szCs w:val="24"/>
        </w:rPr>
        <w:t>s, afin de gérer</w:t>
      </w:r>
      <w:r w:rsidRPr="00030E92">
        <w:rPr>
          <w:rFonts w:asciiTheme="majorBidi" w:hAnsiTheme="majorBidi" w:cstheme="majorBidi"/>
          <w:sz w:val="24"/>
          <w:szCs w:val="24"/>
        </w:rPr>
        <w:t xml:space="preserve"> </w:t>
      </w:r>
      <w:r w:rsidR="00BE7F11">
        <w:rPr>
          <w:rFonts w:asciiTheme="majorBidi" w:hAnsiTheme="majorBidi" w:cstheme="majorBidi"/>
          <w:sz w:val="24"/>
          <w:szCs w:val="24"/>
        </w:rPr>
        <w:t>les commandes clients</w:t>
      </w:r>
      <w:r w:rsidRPr="00030E92">
        <w:rPr>
          <w:rFonts w:asciiTheme="majorBidi" w:hAnsiTheme="majorBidi" w:cstheme="majorBidi"/>
          <w:sz w:val="24"/>
          <w:szCs w:val="24"/>
        </w:rPr>
        <w:t>.</w:t>
      </w:r>
    </w:p>
    <w:p w:rsidR="00293080" w:rsidRPr="00030E92" w:rsidRDefault="00574119" w:rsidP="00CD0B5D">
      <w:pPr>
        <w:pStyle w:val="Paragraphedeliste"/>
        <w:numPr>
          <w:ilvl w:val="0"/>
          <w:numId w:val="1"/>
        </w:numPr>
        <w:tabs>
          <w:tab w:val="left" w:pos="3285"/>
        </w:tabs>
        <w:ind w:left="851" w:hanging="284"/>
        <w:rPr>
          <w:rFonts w:asciiTheme="majorBidi" w:hAnsiTheme="majorBidi" w:cstheme="majorBidi"/>
          <w:sz w:val="24"/>
          <w:szCs w:val="24"/>
        </w:rPr>
      </w:pPr>
      <w:r w:rsidRPr="00030E92">
        <w:rPr>
          <w:rFonts w:asciiTheme="majorBidi" w:hAnsiTheme="majorBidi" w:cstheme="majorBidi"/>
          <w:sz w:val="24"/>
          <w:szCs w:val="24"/>
        </w:rPr>
        <w:t>Utilisation</w:t>
      </w:r>
      <w:r w:rsidR="00BE7F11">
        <w:rPr>
          <w:rFonts w:asciiTheme="majorBidi" w:hAnsiTheme="majorBidi" w:cstheme="majorBidi"/>
          <w:sz w:val="24"/>
          <w:szCs w:val="24"/>
        </w:rPr>
        <w:t xml:space="preserve"> en tant que « administrateur »</w:t>
      </w:r>
      <w:r w:rsidRPr="00030E92">
        <w:rPr>
          <w:rFonts w:asciiTheme="majorBidi" w:hAnsiTheme="majorBidi" w:cstheme="majorBidi"/>
          <w:sz w:val="24"/>
          <w:szCs w:val="24"/>
        </w:rPr>
        <w:t xml:space="preserve">: </w:t>
      </w:r>
      <w:r w:rsidR="00535171" w:rsidRPr="00030E92">
        <w:rPr>
          <w:rFonts w:asciiTheme="majorBidi" w:hAnsiTheme="majorBidi" w:cstheme="majorBidi"/>
          <w:sz w:val="24"/>
          <w:szCs w:val="24"/>
        </w:rPr>
        <w:t xml:space="preserve">pour l’administrateur du site, </w:t>
      </w:r>
      <w:r w:rsidRPr="00030E92">
        <w:rPr>
          <w:rFonts w:asciiTheme="majorBidi" w:hAnsiTheme="majorBidi" w:cstheme="majorBidi"/>
          <w:sz w:val="24"/>
          <w:szCs w:val="24"/>
        </w:rPr>
        <w:t xml:space="preserve">il a </w:t>
      </w:r>
      <w:r w:rsidR="009B5876" w:rsidRPr="00030E92">
        <w:rPr>
          <w:rFonts w:asciiTheme="majorBidi" w:hAnsiTheme="majorBidi" w:cstheme="majorBidi"/>
          <w:sz w:val="24"/>
          <w:szCs w:val="24"/>
        </w:rPr>
        <w:t>toutes les fonctionnalités d</w:t>
      </w:r>
      <w:r w:rsidR="001374C6">
        <w:rPr>
          <w:rFonts w:asciiTheme="majorBidi" w:hAnsiTheme="majorBidi" w:cstheme="majorBidi"/>
          <w:sz w:val="24"/>
          <w:szCs w:val="24"/>
        </w:rPr>
        <w:t>’</w:t>
      </w:r>
      <w:r w:rsidR="009B5876" w:rsidRPr="00030E92">
        <w:rPr>
          <w:rFonts w:asciiTheme="majorBidi" w:hAnsiTheme="majorBidi" w:cstheme="majorBidi"/>
          <w:sz w:val="24"/>
          <w:szCs w:val="24"/>
        </w:rPr>
        <w:t>u</w:t>
      </w:r>
      <w:r w:rsidR="001374C6">
        <w:rPr>
          <w:rFonts w:asciiTheme="majorBidi" w:hAnsiTheme="majorBidi" w:cstheme="majorBidi"/>
          <w:sz w:val="24"/>
          <w:szCs w:val="24"/>
        </w:rPr>
        <w:t>n</w:t>
      </w:r>
      <w:r w:rsidR="009B5876" w:rsidRPr="00030E92">
        <w:rPr>
          <w:rFonts w:asciiTheme="majorBidi" w:hAnsiTheme="majorBidi" w:cstheme="majorBidi"/>
          <w:sz w:val="24"/>
          <w:szCs w:val="24"/>
        </w:rPr>
        <w:t xml:space="preserve"> gestionnaire plus  </w:t>
      </w:r>
      <w:r w:rsidRPr="00030E92">
        <w:rPr>
          <w:rFonts w:asciiTheme="majorBidi" w:hAnsiTheme="majorBidi" w:cstheme="majorBidi"/>
          <w:sz w:val="24"/>
          <w:szCs w:val="24"/>
        </w:rPr>
        <w:t xml:space="preserve">d’autres </w:t>
      </w:r>
      <w:r w:rsidR="009B5876" w:rsidRPr="00030E92">
        <w:rPr>
          <w:rFonts w:asciiTheme="majorBidi" w:hAnsiTheme="majorBidi" w:cstheme="majorBidi"/>
          <w:sz w:val="24"/>
          <w:szCs w:val="24"/>
        </w:rPr>
        <w:t>fonctionnalités</w:t>
      </w:r>
      <w:r w:rsidR="001374C6">
        <w:rPr>
          <w:rFonts w:asciiTheme="majorBidi" w:hAnsiTheme="majorBidi" w:cstheme="majorBidi"/>
          <w:sz w:val="24"/>
          <w:szCs w:val="24"/>
        </w:rPr>
        <w:t xml:space="preserve"> citées dans le chapitre précédent</w:t>
      </w:r>
      <w:r w:rsidR="009B5876" w:rsidRPr="00030E92">
        <w:rPr>
          <w:rFonts w:asciiTheme="majorBidi" w:hAnsiTheme="majorBidi" w:cstheme="majorBidi"/>
          <w:sz w:val="24"/>
          <w:szCs w:val="24"/>
        </w:rPr>
        <w:t>.</w:t>
      </w:r>
    </w:p>
    <w:p w:rsidR="002038B5" w:rsidRDefault="00BB4E39" w:rsidP="002038B5">
      <w:pPr>
        <w:pStyle w:val="Paragraphedeliste"/>
        <w:tabs>
          <w:tab w:val="left" w:pos="3285"/>
        </w:tabs>
        <w:spacing w:after="120"/>
        <w:ind w:left="0" w:firstLine="0"/>
        <w:rPr>
          <w:rFonts w:asciiTheme="majorBidi" w:hAnsiTheme="majorBidi" w:cstheme="majorBidi"/>
          <w:sz w:val="24"/>
          <w:szCs w:val="24"/>
        </w:rPr>
      </w:pPr>
      <w:r w:rsidRPr="00A51344">
        <w:rPr>
          <w:rFonts w:asciiTheme="majorBidi" w:hAnsiTheme="majorBidi" w:cstheme="majorBidi"/>
          <w:sz w:val="24"/>
          <w:szCs w:val="24"/>
        </w:rPr>
        <w:t>Dans ce qui suit nous présentons</w:t>
      </w:r>
      <w:r w:rsidR="00293080" w:rsidRPr="00A51344">
        <w:rPr>
          <w:rFonts w:asciiTheme="majorBidi" w:hAnsiTheme="majorBidi" w:cstheme="majorBidi"/>
          <w:sz w:val="24"/>
          <w:szCs w:val="24"/>
        </w:rPr>
        <w:t xml:space="preserve"> quelques fonctionn</w:t>
      </w:r>
      <w:r w:rsidR="000354EA" w:rsidRPr="00A51344">
        <w:rPr>
          <w:rFonts w:asciiTheme="majorBidi" w:hAnsiTheme="majorBidi" w:cstheme="majorBidi"/>
          <w:sz w:val="24"/>
          <w:szCs w:val="24"/>
        </w:rPr>
        <w:t>alités pour chaque utilisateur</w:t>
      </w:r>
      <w:r w:rsidR="00BE7F11">
        <w:rPr>
          <w:rFonts w:asciiTheme="majorBidi" w:hAnsiTheme="majorBidi" w:cstheme="majorBidi"/>
          <w:sz w:val="24"/>
          <w:szCs w:val="24"/>
        </w:rPr>
        <w:t xml:space="preserve"> dans un scénario d’exécution de l’application.</w:t>
      </w:r>
    </w:p>
    <w:p w:rsidR="002038B5" w:rsidRDefault="002038B5" w:rsidP="002038B5">
      <w:pPr>
        <w:pStyle w:val="Paragraphedeliste"/>
        <w:tabs>
          <w:tab w:val="left" w:pos="3285"/>
        </w:tabs>
        <w:spacing w:after="120"/>
        <w:ind w:left="0" w:firstLine="0"/>
        <w:rPr>
          <w:rFonts w:asciiTheme="majorBidi" w:hAnsiTheme="majorBidi" w:cstheme="majorBidi"/>
          <w:sz w:val="24"/>
          <w:szCs w:val="24"/>
        </w:rPr>
      </w:pPr>
    </w:p>
    <w:p w:rsidR="00AD7660" w:rsidRPr="007E1345" w:rsidRDefault="00AD7660" w:rsidP="007E1345">
      <w:pPr>
        <w:pStyle w:val="Paragraphedeliste"/>
        <w:numPr>
          <w:ilvl w:val="0"/>
          <w:numId w:val="29"/>
        </w:numPr>
        <w:spacing w:after="120"/>
        <w:ind w:left="0" w:firstLine="0"/>
        <w:rPr>
          <w:rFonts w:asciiTheme="majorBidi" w:hAnsiTheme="majorBidi" w:cstheme="majorBidi"/>
          <w:b/>
          <w:bCs/>
          <w:sz w:val="24"/>
          <w:szCs w:val="24"/>
        </w:rPr>
      </w:pPr>
      <w:r w:rsidRPr="007E1345">
        <w:rPr>
          <w:rFonts w:asciiTheme="majorBidi" w:hAnsiTheme="majorBidi" w:cstheme="majorBidi"/>
          <w:b/>
          <w:bCs/>
          <w:sz w:val="24"/>
          <w:szCs w:val="24"/>
        </w:rPr>
        <w:t>Scénario d’exécution de l’application</w:t>
      </w:r>
    </w:p>
    <w:p w:rsidR="007E1345" w:rsidRDefault="005A2D3C" w:rsidP="002038B5">
      <w:pPr>
        <w:pStyle w:val="Paragraphedeliste"/>
        <w:numPr>
          <w:ilvl w:val="0"/>
          <w:numId w:val="31"/>
        </w:numPr>
        <w:jc w:val="left"/>
        <w:rPr>
          <w:rFonts w:asciiTheme="majorBidi" w:hAnsiTheme="majorBidi" w:cstheme="majorBidi"/>
          <w:b/>
          <w:bCs/>
          <w:sz w:val="24"/>
          <w:szCs w:val="24"/>
        </w:rPr>
      </w:pPr>
      <w:r>
        <w:rPr>
          <w:rFonts w:asciiTheme="majorBidi" w:hAnsiTheme="majorBidi" w:cstheme="majorBidi"/>
          <w:b/>
          <w:bCs/>
          <w:sz w:val="24"/>
          <w:szCs w:val="24"/>
        </w:rPr>
        <w:t>Passer une</w:t>
      </w:r>
      <w:r w:rsidR="00AD7660" w:rsidRPr="00AD7660">
        <w:rPr>
          <w:rFonts w:asciiTheme="majorBidi" w:hAnsiTheme="majorBidi" w:cstheme="majorBidi"/>
          <w:b/>
          <w:bCs/>
          <w:sz w:val="24"/>
          <w:szCs w:val="24"/>
        </w:rPr>
        <w:t xml:space="preserve"> commande</w:t>
      </w:r>
    </w:p>
    <w:p w:rsidR="002038B5" w:rsidRPr="002038B5" w:rsidRDefault="002038B5" w:rsidP="002038B5">
      <w:pPr>
        <w:pStyle w:val="Paragraphedeliste"/>
        <w:ind w:firstLine="0"/>
        <w:jc w:val="left"/>
        <w:rPr>
          <w:rFonts w:asciiTheme="majorBidi" w:hAnsiTheme="majorBidi" w:cstheme="majorBidi"/>
          <w:b/>
          <w:bCs/>
          <w:sz w:val="24"/>
          <w:szCs w:val="24"/>
        </w:rPr>
      </w:pPr>
    </w:p>
    <w:p w:rsidR="00AD7660" w:rsidRPr="002D3A22" w:rsidRDefault="00AD7660" w:rsidP="002038B5">
      <w:pPr>
        <w:pStyle w:val="Paragraphedeliste"/>
        <w:numPr>
          <w:ilvl w:val="0"/>
          <w:numId w:val="32"/>
        </w:numPr>
        <w:ind w:left="0" w:firstLine="0"/>
        <w:jc w:val="left"/>
        <w:rPr>
          <w:rFonts w:asciiTheme="majorBidi" w:hAnsiTheme="majorBidi" w:cstheme="majorBidi"/>
          <w:b/>
          <w:bCs/>
          <w:sz w:val="24"/>
          <w:szCs w:val="24"/>
        </w:rPr>
      </w:pPr>
      <w:r>
        <w:rPr>
          <w:rFonts w:asciiTheme="majorBidi" w:hAnsiTheme="majorBidi" w:cstheme="majorBidi"/>
          <w:b/>
          <w:bCs/>
          <w:sz w:val="24"/>
          <w:szCs w:val="24"/>
        </w:rPr>
        <w:t>Authentification du grossiste </w:t>
      </w:r>
    </w:p>
    <w:p w:rsidR="00AD7660" w:rsidRDefault="00AD7660" w:rsidP="001374C6">
      <w:pPr>
        <w:pStyle w:val="Paragraphedeliste"/>
        <w:ind w:left="0" w:firstLine="0"/>
        <w:jc w:val="left"/>
        <w:rPr>
          <w:rFonts w:asciiTheme="majorBidi" w:hAnsiTheme="majorBidi" w:cstheme="majorBidi"/>
          <w:sz w:val="24"/>
          <w:szCs w:val="24"/>
        </w:rPr>
      </w:pPr>
      <w:r>
        <w:rPr>
          <w:rFonts w:asciiTheme="majorBidi" w:hAnsiTheme="majorBidi" w:cstheme="majorBidi"/>
          <w:sz w:val="24"/>
          <w:szCs w:val="24"/>
        </w:rPr>
        <w:t>Tous d’abord le grossiste doit s’authentifier pour qu’il pu</w:t>
      </w:r>
      <w:r w:rsidR="001374C6">
        <w:rPr>
          <w:rFonts w:asciiTheme="majorBidi" w:hAnsiTheme="majorBidi" w:cstheme="majorBidi"/>
          <w:sz w:val="24"/>
          <w:szCs w:val="24"/>
        </w:rPr>
        <w:t>ise accéder à son profil privé.</w:t>
      </w:r>
    </w:p>
    <w:p w:rsidR="00AD7660" w:rsidRDefault="00843C38" w:rsidP="00AD7660">
      <w:pPr>
        <w:pStyle w:val="Paragraphedeliste"/>
        <w:ind w:left="-567" w:firstLine="0"/>
        <w:jc w:val="left"/>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6159113" cy="2487234"/>
            <wp:effectExtent l="19050" t="19050" r="13087" b="27366"/>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6159113" cy="2487234"/>
                    </a:xfrm>
                    <a:prstGeom prst="rect">
                      <a:avLst/>
                    </a:prstGeom>
                    <a:noFill/>
                    <a:ln w="9525">
                      <a:solidFill>
                        <a:schemeClr val="tx1"/>
                      </a:solidFill>
                      <a:miter lim="800000"/>
                      <a:headEnd/>
                      <a:tailEnd/>
                    </a:ln>
                  </pic:spPr>
                </pic:pic>
              </a:graphicData>
            </a:graphic>
          </wp:inline>
        </w:drawing>
      </w:r>
    </w:p>
    <w:p w:rsidR="00AD7660" w:rsidRDefault="00AD7660" w:rsidP="00AD7660">
      <w:pPr>
        <w:pStyle w:val="Paragraphedeliste"/>
        <w:jc w:val="center"/>
        <w:rPr>
          <w:rFonts w:asciiTheme="majorBidi" w:hAnsiTheme="majorBidi" w:cstheme="majorBidi"/>
          <w:sz w:val="24"/>
          <w:szCs w:val="24"/>
        </w:rPr>
      </w:pPr>
      <w:r>
        <w:rPr>
          <w:rFonts w:asciiTheme="majorBidi" w:hAnsiTheme="majorBidi" w:cstheme="majorBidi"/>
          <w:sz w:val="24"/>
          <w:szCs w:val="24"/>
        </w:rPr>
        <w:t>Figure 3.4 : Authentification d’un grossiste</w:t>
      </w:r>
    </w:p>
    <w:p w:rsidR="00AD7660" w:rsidRPr="002D3A22" w:rsidRDefault="00AD7660" w:rsidP="00AD7660">
      <w:pPr>
        <w:pStyle w:val="Paragraphedeliste"/>
        <w:jc w:val="left"/>
        <w:rPr>
          <w:rFonts w:asciiTheme="majorBidi" w:hAnsiTheme="majorBidi" w:cstheme="majorBidi"/>
          <w:sz w:val="24"/>
          <w:szCs w:val="24"/>
        </w:rPr>
      </w:pPr>
    </w:p>
    <w:p w:rsidR="00AD7660" w:rsidRDefault="00AD7660" w:rsidP="002038B5">
      <w:pPr>
        <w:pStyle w:val="Paragraphedeliste"/>
        <w:numPr>
          <w:ilvl w:val="0"/>
          <w:numId w:val="32"/>
        </w:numPr>
        <w:spacing w:after="200"/>
        <w:ind w:left="0" w:firstLine="0"/>
        <w:jc w:val="left"/>
        <w:rPr>
          <w:rFonts w:asciiTheme="majorBidi" w:hAnsiTheme="majorBidi" w:cstheme="majorBidi"/>
          <w:b/>
          <w:bCs/>
          <w:sz w:val="24"/>
          <w:szCs w:val="24"/>
        </w:rPr>
      </w:pPr>
      <w:r w:rsidRPr="002D3A22">
        <w:rPr>
          <w:rFonts w:asciiTheme="majorBidi" w:hAnsiTheme="majorBidi" w:cstheme="majorBidi"/>
          <w:b/>
          <w:bCs/>
          <w:sz w:val="24"/>
          <w:szCs w:val="24"/>
        </w:rPr>
        <w:t>Accéder au</w:t>
      </w:r>
      <w:r w:rsidR="00636FA0">
        <w:rPr>
          <w:rFonts w:asciiTheme="majorBidi" w:hAnsiTheme="majorBidi" w:cstheme="majorBidi"/>
          <w:b/>
          <w:bCs/>
          <w:sz w:val="24"/>
          <w:szCs w:val="24"/>
        </w:rPr>
        <w:t xml:space="preserve"> profil </w:t>
      </w:r>
    </w:p>
    <w:p w:rsidR="001374C6" w:rsidRDefault="001374C6" w:rsidP="002038B5">
      <w:pPr>
        <w:pStyle w:val="Paragraphedeliste"/>
        <w:ind w:left="0" w:firstLine="0"/>
        <w:jc w:val="left"/>
        <w:rPr>
          <w:rFonts w:asciiTheme="majorBidi" w:hAnsiTheme="majorBidi" w:cstheme="majorBidi"/>
          <w:sz w:val="24"/>
          <w:szCs w:val="24"/>
        </w:rPr>
      </w:pPr>
      <w:r>
        <w:rPr>
          <w:rFonts w:asciiTheme="majorBidi" w:hAnsiTheme="majorBidi" w:cstheme="majorBidi"/>
          <w:sz w:val="24"/>
          <w:szCs w:val="24"/>
        </w:rPr>
        <w:t>Après</w:t>
      </w:r>
      <w:r w:rsidR="00AD7660">
        <w:rPr>
          <w:rFonts w:asciiTheme="majorBidi" w:hAnsiTheme="majorBidi" w:cstheme="majorBidi"/>
          <w:sz w:val="24"/>
          <w:szCs w:val="24"/>
        </w:rPr>
        <w:t xml:space="preserve"> authentification, le grossiste accède à son profil </w:t>
      </w:r>
      <w:r w:rsidR="00636FA0">
        <w:rPr>
          <w:rFonts w:asciiTheme="majorBidi" w:hAnsiTheme="majorBidi" w:cstheme="majorBidi"/>
          <w:sz w:val="24"/>
          <w:szCs w:val="24"/>
        </w:rPr>
        <w:t>pour passer</w:t>
      </w:r>
      <w:r>
        <w:rPr>
          <w:rFonts w:asciiTheme="majorBidi" w:hAnsiTheme="majorBidi" w:cstheme="majorBidi"/>
          <w:sz w:val="24"/>
          <w:szCs w:val="24"/>
        </w:rPr>
        <w:t xml:space="preserve"> une</w:t>
      </w:r>
      <w:r w:rsidR="00636FA0">
        <w:rPr>
          <w:rFonts w:asciiTheme="majorBidi" w:hAnsiTheme="majorBidi" w:cstheme="majorBidi"/>
          <w:sz w:val="24"/>
          <w:szCs w:val="24"/>
        </w:rPr>
        <w:t xml:space="preserve"> commande.</w:t>
      </w:r>
    </w:p>
    <w:p w:rsidR="00AD7660" w:rsidRDefault="00AA6128" w:rsidP="00AD5C22">
      <w:pPr>
        <w:pStyle w:val="Paragraphedeliste"/>
        <w:ind w:left="-567" w:firstLine="0"/>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6141706" cy="3132712"/>
            <wp:effectExtent l="19050" t="19050" r="11444" b="10538"/>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6158367" cy="3141210"/>
                    </a:xfrm>
                    <a:prstGeom prst="rect">
                      <a:avLst/>
                    </a:prstGeom>
                    <a:noFill/>
                    <a:ln w="9525">
                      <a:solidFill>
                        <a:schemeClr val="tx1"/>
                      </a:solidFill>
                      <a:miter lim="800000"/>
                      <a:headEnd/>
                      <a:tailEnd/>
                    </a:ln>
                  </pic:spPr>
                </pic:pic>
              </a:graphicData>
            </a:graphic>
          </wp:inline>
        </w:drawing>
      </w:r>
      <w:r w:rsidR="00AD7660">
        <w:rPr>
          <w:rFonts w:asciiTheme="majorBidi" w:hAnsiTheme="majorBidi" w:cstheme="majorBidi"/>
          <w:sz w:val="24"/>
          <w:szCs w:val="24"/>
        </w:rPr>
        <w:t xml:space="preserve">Figure </w:t>
      </w:r>
      <w:r w:rsidR="00636FA0">
        <w:rPr>
          <w:rFonts w:asciiTheme="majorBidi" w:hAnsiTheme="majorBidi" w:cstheme="majorBidi"/>
          <w:sz w:val="24"/>
          <w:szCs w:val="24"/>
        </w:rPr>
        <w:t>3</w:t>
      </w:r>
      <w:r w:rsidR="00AD7660">
        <w:rPr>
          <w:rFonts w:asciiTheme="majorBidi" w:hAnsiTheme="majorBidi" w:cstheme="majorBidi"/>
          <w:sz w:val="24"/>
          <w:szCs w:val="24"/>
        </w:rPr>
        <w:t>.</w:t>
      </w:r>
      <w:r w:rsidR="00636FA0">
        <w:rPr>
          <w:rFonts w:asciiTheme="majorBidi" w:hAnsiTheme="majorBidi" w:cstheme="majorBidi"/>
          <w:sz w:val="24"/>
          <w:szCs w:val="24"/>
        </w:rPr>
        <w:t>5</w:t>
      </w:r>
      <w:r w:rsidR="00AD7660">
        <w:rPr>
          <w:rFonts w:asciiTheme="majorBidi" w:hAnsiTheme="majorBidi" w:cstheme="majorBidi"/>
          <w:sz w:val="24"/>
          <w:szCs w:val="24"/>
        </w:rPr>
        <w:t xml:space="preserve"> : </w:t>
      </w:r>
      <w:r w:rsidR="00636FA0">
        <w:rPr>
          <w:rFonts w:asciiTheme="majorBidi" w:hAnsiTheme="majorBidi" w:cstheme="majorBidi"/>
          <w:sz w:val="24"/>
          <w:szCs w:val="24"/>
        </w:rPr>
        <w:t>P</w:t>
      </w:r>
      <w:r w:rsidR="00AD7660">
        <w:rPr>
          <w:rFonts w:asciiTheme="majorBidi" w:hAnsiTheme="majorBidi" w:cstheme="majorBidi"/>
          <w:sz w:val="24"/>
          <w:szCs w:val="24"/>
        </w:rPr>
        <w:t xml:space="preserve">rofil </w:t>
      </w:r>
      <w:r w:rsidR="00636FA0">
        <w:rPr>
          <w:rFonts w:asciiTheme="majorBidi" w:hAnsiTheme="majorBidi" w:cstheme="majorBidi"/>
          <w:sz w:val="24"/>
          <w:szCs w:val="24"/>
        </w:rPr>
        <w:t xml:space="preserve">du </w:t>
      </w:r>
      <w:r w:rsidR="00AD7660">
        <w:rPr>
          <w:rFonts w:asciiTheme="majorBidi" w:hAnsiTheme="majorBidi" w:cstheme="majorBidi"/>
          <w:sz w:val="24"/>
          <w:szCs w:val="24"/>
        </w:rPr>
        <w:t>grossiste</w:t>
      </w:r>
    </w:p>
    <w:p w:rsidR="00AD7660" w:rsidRDefault="00AD7660" w:rsidP="00AD7660">
      <w:pPr>
        <w:pStyle w:val="Paragraphedeliste"/>
        <w:jc w:val="left"/>
        <w:rPr>
          <w:rFonts w:asciiTheme="majorBidi" w:hAnsiTheme="majorBidi" w:cstheme="majorBidi"/>
          <w:sz w:val="24"/>
          <w:szCs w:val="24"/>
        </w:rPr>
      </w:pPr>
    </w:p>
    <w:p w:rsidR="00AD7660" w:rsidRDefault="00AD7660" w:rsidP="002038B5">
      <w:pPr>
        <w:pStyle w:val="Paragraphedeliste"/>
        <w:numPr>
          <w:ilvl w:val="0"/>
          <w:numId w:val="32"/>
        </w:numPr>
        <w:spacing w:after="200"/>
        <w:ind w:left="0" w:firstLine="0"/>
        <w:jc w:val="left"/>
        <w:rPr>
          <w:rFonts w:asciiTheme="majorBidi" w:hAnsiTheme="majorBidi" w:cstheme="majorBidi"/>
          <w:b/>
          <w:bCs/>
          <w:sz w:val="24"/>
          <w:szCs w:val="24"/>
        </w:rPr>
      </w:pPr>
      <w:r w:rsidRPr="00AD4F48">
        <w:rPr>
          <w:rFonts w:asciiTheme="majorBidi" w:hAnsiTheme="majorBidi" w:cstheme="majorBidi"/>
          <w:b/>
          <w:bCs/>
          <w:sz w:val="24"/>
          <w:szCs w:val="24"/>
        </w:rPr>
        <w:t>Choisir les médicaments</w:t>
      </w:r>
      <w:r w:rsidR="00636FA0">
        <w:rPr>
          <w:rFonts w:asciiTheme="majorBidi" w:hAnsiTheme="majorBidi" w:cstheme="majorBidi"/>
          <w:b/>
          <w:bCs/>
          <w:sz w:val="24"/>
          <w:szCs w:val="24"/>
        </w:rPr>
        <w:t> </w:t>
      </w:r>
      <w:r w:rsidR="00C375A2">
        <w:rPr>
          <w:rFonts w:asciiTheme="majorBidi" w:hAnsiTheme="majorBidi" w:cstheme="majorBidi"/>
          <w:b/>
          <w:bCs/>
          <w:sz w:val="24"/>
          <w:szCs w:val="24"/>
        </w:rPr>
        <w:t>à commander</w:t>
      </w:r>
    </w:p>
    <w:p w:rsidR="00AD7660" w:rsidRDefault="00AD5C22" w:rsidP="00AD5C22">
      <w:pPr>
        <w:pStyle w:val="Paragraphedeliste"/>
        <w:ind w:left="0"/>
        <w:jc w:val="left"/>
        <w:rPr>
          <w:rFonts w:asciiTheme="majorBidi" w:hAnsiTheme="majorBidi" w:cstheme="majorBidi"/>
          <w:sz w:val="24"/>
          <w:szCs w:val="24"/>
        </w:rPr>
      </w:pPr>
      <w:r>
        <w:rPr>
          <w:rFonts w:asciiTheme="majorBidi" w:hAnsiTheme="majorBidi" w:cstheme="majorBidi"/>
          <w:sz w:val="24"/>
          <w:szCs w:val="24"/>
        </w:rPr>
        <w:t xml:space="preserve">Pour choisir les médicaments à commander le grossiste doit accéder à l’onglet « Les classes thérapeutiques » et cliquer sur l’image du médicament souhaité </w:t>
      </w:r>
      <w:r w:rsidR="00C52792">
        <w:rPr>
          <w:rFonts w:asciiTheme="majorBidi" w:hAnsiTheme="majorBidi" w:cstheme="majorBidi"/>
          <w:sz w:val="24"/>
          <w:szCs w:val="24"/>
        </w:rPr>
        <w:t xml:space="preserve">pour afficher sa fiche d’information </w:t>
      </w:r>
      <w:r>
        <w:rPr>
          <w:rFonts w:asciiTheme="majorBidi" w:hAnsiTheme="majorBidi" w:cstheme="majorBidi"/>
          <w:sz w:val="24"/>
          <w:szCs w:val="24"/>
        </w:rPr>
        <w:t xml:space="preserve">ou le rechercher si nécessaire. </w:t>
      </w:r>
    </w:p>
    <w:p w:rsidR="00AD7660" w:rsidRDefault="00F10B09" w:rsidP="00843C38">
      <w:pPr>
        <w:pStyle w:val="Paragraphedeliste"/>
        <w:ind w:left="-567" w:firstLine="0"/>
        <w:jc w:val="left"/>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6301045" cy="2870799"/>
            <wp:effectExtent l="19050" t="19050" r="23555" b="24801"/>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6308588" cy="2874236"/>
                    </a:xfrm>
                    <a:prstGeom prst="rect">
                      <a:avLst/>
                    </a:prstGeom>
                    <a:noFill/>
                    <a:ln w="9525">
                      <a:solidFill>
                        <a:schemeClr val="tx1"/>
                      </a:solidFill>
                      <a:miter lim="800000"/>
                      <a:headEnd/>
                      <a:tailEnd/>
                    </a:ln>
                  </pic:spPr>
                </pic:pic>
              </a:graphicData>
            </a:graphic>
          </wp:inline>
        </w:drawing>
      </w:r>
    </w:p>
    <w:p w:rsidR="00AD7660" w:rsidRDefault="00AD7660" w:rsidP="00AD5C22">
      <w:pPr>
        <w:pStyle w:val="Paragraphedeliste"/>
        <w:jc w:val="center"/>
        <w:rPr>
          <w:rFonts w:asciiTheme="majorBidi" w:hAnsiTheme="majorBidi" w:cstheme="majorBidi"/>
          <w:sz w:val="24"/>
          <w:szCs w:val="24"/>
        </w:rPr>
      </w:pPr>
      <w:r>
        <w:rPr>
          <w:rFonts w:asciiTheme="majorBidi" w:hAnsiTheme="majorBidi" w:cstheme="majorBidi"/>
          <w:sz w:val="24"/>
          <w:szCs w:val="24"/>
        </w:rPr>
        <w:t xml:space="preserve">Figure </w:t>
      </w:r>
      <w:r w:rsidR="00636FA0">
        <w:rPr>
          <w:rFonts w:asciiTheme="majorBidi" w:hAnsiTheme="majorBidi" w:cstheme="majorBidi"/>
          <w:sz w:val="24"/>
          <w:szCs w:val="24"/>
        </w:rPr>
        <w:t>3.6</w:t>
      </w:r>
      <w:r>
        <w:rPr>
          <w:rFonts w:asciiTheme="majorBidi" w:hAnsiTheme="majorBidi" w:cstheme="majorBidi"/>
          <w:sz w:val="24"/>
          <w:szCs w:val="24"/>
        </w:rPr>
        <w:t xml:space="preserve"> : </w:t>
      </w:r>
      <w:r w:rsidR="00AD5C22">
        <w:rPr>
          <w:rFonts w:asciiTheme="majorBidi" w:hAnsiTheme="majorBidi" w:cstheme="majorBidi"/>
          <w:sz w:val="24"/>
          <w:szCs w:val="24"/>
        </w:rPr>
        <w:t>P</w:t>
      </w:r>
      <w:r>
        <w:rPr>
          <w:rFonts w:asciiTheme="majorBidi" w:hAnsiTheme="majorBidi" w:cstheme="majorBidi"/>
          <w:sz w:val="24"/>
          <w:szCs w:val="24"/>
        </w:rPr>
        <w:t xml:space="preserve">age </w:t>
      </w:r>
      <w:r w:rsidR="00AD5C22">
        <w:rPr>
          <w:rFonts w:asciiTheme="majorBidi" w:hAnsiTheme="majorBidi" w:cstheme="majorBidi"/>
          <w:sz w:val="24"/>
          <w:szCs w:val="24"/>
        </w:rPr>
        <w:t xml:space="preserve">« Les </w:t>
      </w:r>
      <w:r>
        <w:rPr>
          <w:rFonts w:asciiTheme="majorBidi" w:hAnsiTheme="majorBidi" w:cstheme="majorBidi"/>
          <w:sz w:val="24"/>
          <w:szCs w:val="24"/>
        </w:rPr>
        <w:t>classes thérapeutiques</w:t>
      </w:r>
      <w:r w:rsidR="00AD5C22">
        <w:rPr>
          <w:rFonts w:asciiTheme="majorBidi" w:hAnsiTheme="majorBidi" w:cstheme="majorBidi"/>
          <w:sz w:val="24"/>
          <w:szCs w:val="24"/>
        </w:rPr>
        <w:t> »</w:t>
      </w:r>
    </w:p>
    <w:p w:rsidR="00AD7660" w:rsidRPr="002D3A22" w:rsidRDefault="00AD7660" w:rsidP="00AD7660">
      <w:pPr>
        <w:pStyle w:val="Paragraphedeliste"/>
        <w:jc w:val="center"/>
        <w:rPr>
          <w:rFonts w:asciiTheme="majorBidi" w:hAnsiTheme="majorBidi" w:cstheme="majorBidi"/>
          <w:sz w:val="24"/>
          <w:szCs w:val="24"/>
        </w:rPr>
      </w:pPr>
    </w:p>
    <w:p w:rsidR="00AD7660" w:rsidRDefault="00C375A2" w:rsidP="002038B5">
      <w:pPr>
        <w:pStyle w:val="Paragraphedeliste"/>
        <w:numPr>
          <w:ilvl w:val="0"/>
          <w:numId w:val="32"/>
        </w:numPr>
        <w:spacing w:after="200"/>
        <w:ind w:left="0" w:firstLine="0"/>
        <w:jc w:val="left"/>
        <w:rPr>
          <w:rFonts w:asciiTheme="majorBidi" w:hAnsiTheme="majorBidi" w:cstheme="majorBidi"/>
          <w:b/>
          <w:bCs/>
          <w:sz w:val="24"/>
          <w:szCs w:val="24"/>
        </w:rPr>
      </w:pPr>
      <w:r>
        <w:rPr>
          <w:rFonts w:asciiTheme="majorBidi" w:hAnsiTheme="majorBidi" w:cstheme="majorBidi"/>
          <w:b/>
          <w:bCs/>
          <w:sz w:val="24"/>
          <w:szCs w:val="24"/>
        </w:rPr>
        <w:t>Ent</w:t>
      </w:r>
      <w:r w:rsidR="002038B5">
        <w:rPr>
          <w:rFonts w:asciiTheme="majorBidi" w:hAnsiTheme="majorBidi" w:cstheme="majorBidi"/>
          <w:b/>
          <w:bCs/>
          <w:sz w:val="24"/>
          <w:szCs w:val="24"/>
        </w:rPr>
        <w:t>r</w:t>
      </w:r>
      <w:r>
        <w:rPr>
          <w:rFonts w:asciiTheme="majorBidi" w:hAnsiTheme="majorBidi" w:cstheme="majorBidi"/>
          <w:b/>
          <w:bCs/>
          <w:sz w:val="24"/>
          <w:szCs w:val="24"/>
        </w:rPr>
        <w:t>er une quantité à commander et l’enregistrer</w:t>
      </w:r>
    </w:p>
    <w:p w:rsidR="00C375A2" w:rsidRDefault="00C52792" w:rsidP="005F4B52">
      <w:pPr>
        <w:pStyle w:val="Paragraphedeliste"/>
        <w:ind w:left="0"/>
        <w:rPr>
          <w:rFonts w:asciiTheme="majorBidi" w:hAnsiTheme="majorBidi" w:cstheme="majorBidi"/>
          <w:sz w:val="24"/>
          <w:szCs w:val="24"/>
        </w:rPr>
      </w:pPr>
      <w:r>
        <w:rPr>
          <w:rFonts w:asciiTheme="majorBidi" w:hAnsiTheme="majorBidi" w:cstheme="majorBidi"/>
          <w:sz w:val="24"/>
          <w:szCs w:val="24"/>
        </w:rPr>
        <w:t xml:space="preserve">Sur les fiches d’information des médicaments le grossiste </w:t>
      </w:r>
      <w:r w:rsidR="00BE5430">
        <w:rPr>
          <w:rFonts w:asciiTheme="majorBidi" w:hAnsiTheme="majorBidi" w:cstheme="majorBidi"/>
          <w:sz w:val="24"/>
          <w:szCs w:val="24"/>
        </w:rPr>
        <w:t xml:space="preserve">consulte les détails des médicaments et saisit </w:t>
      </w:r>
      <w:r>
        <w:rPr>
          <w:rFonts w:asciiTheme="majorBidi" w:hAnsiTheme="majorBidi" w:cstheme="majorBidi"/>
          <w:sz w:val="24"/>
          <w:szCs w:val="24"/>
        </w:rPr>
        <w:t xml:space="preserve">une quantité à commander </w:t>
      </w:r>
      <w:r w:rsidR="005F4B52">
        <w:rPr>
          <w:rFonts w:asciiTheme="majorBidi" w:hAnsiTheme="majorBidi" w:cstheme="majorBidi"/>
          <w:sz w:val="24"/>
          <w:szCs w:val="24"/>
        </w:rPr>
        <w:t>ensuite</w:t>
      </w:r>
      <w:r w:rsidR="00BE5430">
        <w:rPr>
          <w:rFonts w:asciiTheme="majorBidi" w:hAnsiTheme="majorBidi" w:cstheme="majorBidi"/>
          <w:sz w:val="24"/>
          <w:szCs w:val="24"/>
        </w:rPr>
        <w:t xml:space="preserve"> </w:t>
      </w:r>
      <w:r>
        <w:rPr>
          <w:rFonts w:asciiTheme="majorBidi" w:hAnsiTheme="majorBidi" w:cstheme="majorBidi"/>
          <w:sz w:val="24"/>
          <w:szCs w:val="24"/>
        </w:rPr>
        <w:t>l’enregistr</w:t>
      </w:r>
      <w:r w:rsidR="00BE5430">
        <w:rPr>
          <w:rFonts w:asciiTheme="majorBidi" w:hAnsiTheme="majorBidi" w:cstheme="majorBidi"/>
          <w:sz w:val="24"/>
          <w:szCs w:val="24"/>
        </w:rPr>
        <w:t>e</w:t>
      </w:r>
      <w:r>
        <w:rPr>
          <w:rFonts w:asciiTheme="majorBidi" w:hAnsiTheme="majorBidi" w:cstheme="majorBidi"/>
          <w:sz w:val="24"/>
          <w:szCs w:val="24"/>
        </w:rPr>
        <w:t xml:space="preserve"> sur son profil</w:t>
      </w:r>
      <w:r w:rsidR="00BE5430">
        <w:rPr>
          <w:rFonts w:asciiTheme="majorBidi" w:hAnsiTheme="majorBidi" w:cstheme="majorBidi"/>
          <w:sz w:val="24"/>
          <w:szCs w:val="24"/>
        </w:rPr>
        <w:t>.</w:t>
      </w:r>
      <w:r>
        <w:rPr>
          <w:rFonts w:asciiTheme="majorBidi" w:hAnsiTheme="majorBidi" w:cstheme="majorBidi"/>
          <w:sz w:val="24"/>
          <w:szCs w:val="24"/>
        </w:rPr>
        <w:t xml:space="preserve"> </w:t>
      </w:r>
    </w:p>
    <w:p w:rsidR="00AD7660" w:rsidRDefault="00AD7660" w:rsidP="00636FA0">
      <w:pPr>
        <w:pStyle w:val="Paragraphedeliste"/>
        <w:ind w:left="0"/>
        <w:jc w:val="left"/>
        <w:rPr>
          <w:rFonts w:asciiTheme="majorBidi" w:hAnsiTheme="majorBidi" w:cstheme="majorBidi"/>
          <w:sz w:val="24"/>
          <w:szCs w:val="24"/>
        </w:rPr>
      </w:pPr>
    </w:p>
    <w:p w:rsidR="00AD7660" w:rsidRPr="00930C5A" w:rsidRDefault="00843C38" w:rsidP="00F10B09">
      <w:pPr>
        <w:pStyle w:val="Paragraphedeliste"/>
        <w:ind w:left="-567" w:firstLine="0"/>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6207180" cy="2692047"/>
            <wp:effectExtent l="19050" t="19050" r="22170" b="13053"/>
            <wp:docPr id="1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6209418" cy="2693018"/>
                    </a:xfrm>
                    <a:prstGeom prst="rect">
                      <a:avLst/>
                    </a:prstGeom>
                    <a:noFill/>
                    <a:ln w="9525">
                      <a:solidFill>
                        <a:schemeClr val="tx1"/>
                      </a:solidFill>
                      <a:miter lim="800000"/>
                      <a:headEnd/>
                      <a:tailEnd/>
                    </a:ln>
                  </pic:spPr>
                </pic:pic>
              </a:graphicData>
            </a:graphic>
          </wp:inline>
        </w:drawing>
      </w:r>
    </w:p>
    <w:p w:rsidR="00AD7660" w:rsidRDefault="00AD7660" w:rsidP="00BE5430">
      <w:pPr>
        <w:pStyle w:val="Paragraphedeliste"/>
        <w:jc w:val="center"/>
        <w:rPr>
          <w:rFonts w:asciiTheme="majorBidi" w:hAnsiTheme="majorBidi" w:cstheme="majorBidi"/>
          <w:sz w:val="24"/>
          <w:szCs w:val="24"/>
        </w:rPr>
      </w:pPr>
      <w:r w:rsidRPr="00930C5A">
        <w:rPr>
          <w:rFonts w:asciiTheme="majorBidi" w:hAnsiTheme="majorBidi" w:cstheme="majorBidi"/>
          <w:sz w:val="24"/>
          <w:szCs w:val="24"/>
        </w:rPr>
        <w:t xml:space="preserve">Figure </w:t>
      </w:r>
      <w:r w:rsidR="00636FA0">
        <w:rPr>
          <w:rFonts w:asciiTheme="majorBidi" w:hAnsiTheme="majorBidi" w:cstheme="majorBidi"/>
          <w:sz w:val="24"/>
          <w:szCs w:val="24"/>
        </w:rPr>
        <w:t>3.7</w:t>
      </w:r>
      <w:r w:rsidRPr="00930C5A">
        <w:rPr>
          <w:rFonts w:asciiTheme="majorBidi" w:hAnsiTheme="majorBidi" w:cstheme="majorBidi"/>
          <w:sz w:val="24"/>
          <w:szCs w:val="24"/>
        </w:rPr>
        <w:t>:</w:t>
      </w:r>
      <w:r>
        <w:rPr>
          <w:rFonts w:asciiTheme="majorBidi" w:hAnsiTheme="majorBidi" w:cstheme="majorBidi"/>
          <w:sz w:val="24"/>
          <w:szCs w:val="24"/>
        </w:rPr>
        <w:t xml:space="preserve"> </w:t>
      </w:r>
      <w:r w:rsidR="00BE5430">
        <w:rPr>
          <w:rFonts w:asciiTheme="majorBidi" w:hAnsiTheme="majorBidi" w:cstheme="majorBidi"/>
          <w:sz w:val="24"/>
          <w:szCs w:val="24"/>
        </w:rPr>
        <w:t>Fiche d’information d’un médicament</w:t>
      </w:r>
    </w:p>
    <w:p w:rsidR="00BE5430" w:rsidRPr="00665C40" w:rsidRDefault="00BE5430" w:rsidP="00665C40">
      <w:pPr>
        <w:ind w:firstLine="0"/>
        <w:rPr>
          <w:rFonts w:asciiTheme="majorBidi" w:hAnsiTheme="majorBidi" w:cstheme="majorBidi"/>
          <w:sz w:val="24"/>
          <w:szCs w:val="24"/>
        </w:rPr>
      </w:pPr>
    </w:p>
    <w:p w:rsidR="00BE5430" w:rsidRPr="002038B5" w:rsidRDefault="00AD7660" w:rsidP="002038B5">
      <w:pPr>
        <w:pStyle w:val="Paragraphedeliste"/>
        <w:numPr>
          <w:ilvl w:val="0"/>
          <w:numId w:val="32"/>
        </w:numPr>
        <w:spacing w:after="200"/>
        <w:ind w:left="0" w:firstLine="0"/>
        <w:rPr>
          <w:rFonts w:asciiTheme="majorBidi" w:hAnsiTheme="majorBidi" w:cstheme="majorBidi"/>
          <w:b/>
          <w:bCs/>
          <w:sz w:val="24"/>
          <w:szCs w:val="24"/>
        </w:rPr>
      </w:pPr>
      <w:r w:rsidRPr="007F1C42">
        <w:rPr>
          <w:rFonts w:asciiTheme="majorBidi" w:hAnsiTheme="majorBidi" w:cstheme="majorBidi"/>
          <w:b/>
          <w:bCs/>
          <w:sz w:val="24"/>
          <w:szCs w:val="24"/>
        </w:rPr>
        <w:t>Env</w:t>
      </w:r>
      <w:r w:rsidR="00C375A2">
        <w:rPr>
          <w:rFonts w:asciiTheme="majorBidi" w:hAnsiTheme="majorBidi" w:cstheme="majorBidi"/>
          <w:b/>
          <w:bCs/>
          <w:sz w:val="24"/>
          <w:szCs w:val="24"/>
        </w:rPr>
        <w:t>oyer la commande</w:t>
      </w:r>
    </w:p>
    <w:p w:rsidR="00F10B09" w:rsidRPr="002038B5" w:rsidRDefault="003E4CA5" w:rsidP="002038B5">
      <w:pPr>
        <w:pStyle w:val="Paragraphedeliste"/>
        <w:ind w:left="0"/>
        <w:rPr>
          <w:rFonts w:asciiTheme="majorBidi" w:hAnsiTheme="majorBidi" w:cstheme="majorBidi"/>
          <w:sz w:val="24"/>
          <w:szCs w:val="24"/>
        </w:rPr>
      </w:pPr>
      <w:r>
        <w:rPr>
          <w:rFonts w:asciiTheme="majorBidi" w:hAnsiTheme="majorBidi" w:cstheme="majorBidi"/>
          <w:sz w:val="24"/>
          <w:szCs w:val="24"/>
        </w:rPr>
        <w:t>Les lignes de commande enregistrées précédemment sont don</w:t>
      </w:r>
      <w:r w:rsidR="005A2D3C">
        <w:rPr>
          <w:rFonts w:asciiTheme="majorBidi" w:hAnsiTheme="majorBidi" w:cstheme="majorBidi"/>
          <w:sz w:val="24"/>
          <w:szCs w:val="24"/>
        </w:rPr>
        <w:t xml:space="preserve">c sur le profil du grossiste avec possibilité de modifier ou supprimer une ligne de commande, si le grossiste est </w:t>
      </w:r>
      <w:r w:rsidR="005A2D3C" w:rsidRPr="005A2D3C">
        <w:rPr>
          <w:rFonts w:asciiTheme="majorBidi" w:hAnsiTheme="majorBidi" w:cstheme="majorBidi"/>
          <w:sz w:val="24"/>
          <w:szCs w:val="24"/>
        </w:rPr>
        <w:t>satisfait</w:t>
      </w:r>
      <w:r w:rsidR="005A2D3C">
        <w:rPr>
          <w:rFonts w:asciiTheme="majorBidi" w:hAnsiTheme="majorBidi" w:cstheme="majorBidi"/>
          <w:sz w:val="24"/>
          <w:szCs w:val="24"/>
        </w:rPr>
        <w:t xml:space="preserve"> des médicaments commandés et de la quantité saisie il peut envoyer sa commande ou imprimer une facture proforma.</w:t>
      </w:r>
    </w:p>
    <w:p w:rsidR="00AD7660" w:rsidRPr="005A2D3C" w:rsidRDefault="00AD7660" w:rsidP="005A2D3C">
      <w:pPr>
        <w:ind w:firstLine="0"/>
        <w:rPr>
          <w:rFonts w:asciiTheme="majorBidi" w:hAnsiTheme="majorBidi" w:cstheme="majorBidi"/>
          <w:b/>
          <w:bCs/>
          <w:sz w:val="24"/>
          <w:szCs w:val="24"/>
        </w:rPr>
      </w:pPr>
    </w:p>
    <w:p w:rsidR="00AD7660" w:rsidRDefault="00B10714" w:rsidP="00F10B09">
      <w:pPr>
        <w:pStyle w:val="Paragraphedeliste"/>
        <w:ind w:left="-567" w:firstLine="0"/>
        <w:jc w:val="left"/>
        <w:rPr>
          <w:rFonts w:asciiTheme="majorBidi" w:hAnsiTheme="majorBidi" w:cstheme="majorBidi"/>
          <w:b/>
          <w:bCs/>
          <w:sz w:val="24"/>
          <w:szCs w:val="24"/>
        </w:rPr>
      </w:pPr>
      <w:r>
        <w:rPr>
          <w:rFonts w:asciiTheme="majorBidi" w:hAnsiTheme="majorBidi" w:cstheme="majorBidi"/>
          <w:b/>
          <w:bCs/>
          <w:noProof/>
          <w:sz w:val="24"/>
          <w:szCs w:val="24"/>
          <w:lang w:eastAsia="fr-FR"/>
        </w:rPr>
        <w:lastRenderedPageBreak/>
        <w:drawing>
          <wp:inline distT="0" distB="0" distL="0" distR="0">
            <wp:extent cx="6213407" cy="3823375"/>
            <wp:effectExtent l="19050" t="19050" r="15943" b="24725"/>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6213218" cy="3823259"/>
                    </a:xfrm>
                    <a:prstGeom prst="rect">
                      <a:avLst/>
                    </a:prstGeom>
                    <a:noFill/>
                    <a:ln w="9525">
                      <a:solidFill>
                        <a:schemeClr val="tx1"/>
                      </a:solidFill>
                      <a:miter lim="800000"/>
                      <a:headEnd/>
                      <a:tailEnd/>
                    </a:ln>
                  </pic:spPr>
                </pic:pic>
              </a:graphicData>
            </a:graphic>
          </wp:inline>
        </w:drawing>
      </w:r>
    </w:p>
    <w:p w:rsidR="005A2D3C" w:rsidRPr="005A2D3C" w:rsidRDefault="00AD7660" w:rsidP="000123A0">
      <w:pPr>
        <w:pStyle w:val="Paragraphedeliste"/>
        <w:jc w:val="center"/>
        <w:rPr>
          <w:rFonts w:asciiTheme="majorBidi" w:hAnsiTheme="majorBidi" w:cstheme="majorBidi"/>
          <w:sz w:val="24"/>
          <w:szCs w:val="24"/>
        </w:rPr>
      </w:pPr>
      <w:r w:rsidRPr="00705DFC">
        <w:rPr>
          <w:rFonts w:asciiTheme="majorBidi" w:hAnsiTheme="majorBidi" w:cstheme="majorBidi"/>
          <w:sz w:val="24"/>
          <w:szCs w:val="24"/>
        </w:rPr>
        <w:t>Figure</w:t>
      </w:r>
      <w:r w:rsidR="005A2D3C">
        <w:rPr>
          <w:rFonts w:asciiTheme="majorBidi" w:hAnsiTheme="majorBidi" w:cstheme="majorBidi"/>
          <w:sz w:val="24"/>
          <w:szCs w:val="24"/>
        </w:rPr>
        <w:t xml:space="preserve"> 3.</w:t>
      </w:r>
      <w:r w:rsidR="000123A0">
        <w:rPr>
          <w:rFonts w:asciiTheme="majorBidi" w:hAnsiTheme="majorBidi" w:cstheme="majorBidi"/>
          <w:sz w:val="24"/>
          <w:szCs w:val="24"/>
        </w:rPr>
        <w:t>8</w:t>
      </w:r>
      <w:r w:rsidRPr="00705DFC">
        <w:rPr>
          <w:rFonts w:asciiTheme="majorBidi" w:hAnsiTheme="majorBidi" w:cstheme="majorBidi"/>
          <w:sz w:val="24"/>
          <w:szCs w:val="24"/>
        </w:rPr>
        <w:t> :</w:t>
      </w:r>
      <w:r>
        <w:rPr>
          <w:rFonts w:asciiTheme="majorBidi" w:hAnsiTheme="majorBidi" w:cstheme="majorBidi"/>
          <w:sz w:val="24"/>
          <w:szCs w:val="24"/>
        </w:rPr>
        <w:t xml:space="preserve"> F</w:t>
      </w:r>
      <w:r w:rsidRPr="00705DFC">
        <w:rPr>
          <w:rFonts w:asciiTheme="majorBidi" w:hAnsiTheme="majorBidi" w:cstheme="majorBidi"/>
          <w:sz w:val="24"/>
          <w:szCs w:val="24"/>
        </w:rPr>
        <w:t>acture proforma</w:t>
      </w:r>
    </w:p>
    <w:p w:rsidR="00AD7660" w:rsidRDefault="00BE5430" w:rsidP="002038B5">
      <w:pPr>
        <w:pStyle w:val="Paragraphedeliste"/>
        <w:numPr>
          <w:ilvl w:val="0"/>
          <w:numId w:val="32"/>
        </w:numPr>
        <w:spacing w:after="200"/>
        <w:ind w:left="0" w:firstLine="0"/>
        <w:rPr>
          <w:rFonts w:asciiTheme="majorBidi" w:hAnsiTheme="majorBidi" w:cstheme="majorBidi"/>
          <w:b/>
          <w:bCs/>
          <w:sz w:val="24"/>
          <w:szCs w:val="24"/>
        </w:rPr>
      </w:pPr>
      <w:r>
        <w:rPr>
          <w:rFonts w:asciiTheme="majorBidi" w:hAnsiTheme="majorBidi" w:cstheme="majorBidi"/>
          <w:b/>
          <w:bCs/>
          <w:sz w:val="24"/>
          <w:szCs w:val="24"/>
        </w:rPr>
        <w:t xml:space="preserve">Suivre l’état des commandes </w:t>
      </w:r>
      <w:r w:rsidR="005A2D3C">
        <w:rPr>
          <w:rFonts w:asciiTheme="majorBidi" w:hAnsiTheme="majorBidi" w:cstheme="majorBidi"/>
          <w:b/>
          <w:bCs/>
          <w:sz w:val="24"/>
          <w:szCs w:val="24"/>
        </w:rPr>
        <w:t>envoyées</w:t>
      </w:r>
    </w:p>
    <w:p w:rsidR="00AD7660" w:rsidRPr="00705DFC" w:rsidRDefault="00AD7660" w:rsidP="002038B5">
      <w:pPr>
        <w:pStyle w:val="Paragraphedeliste"/>
        <w:ind w:left="0"/>
        <w:rPr>
          <w:rFonts w:asciiTheme="majorBidi" w:hAnsiTheme="majorBidi" w:cstheme="majorBidi"/>
          <w:sz w:val="24"/>
          <w:szCs w:val="24"/>
        </w:rPr>
      </w:pPr>
      <w:r w:rsidRPr="00705DFC">
        <w:rPr>
          <w:rFonts w:asciiTheme="majorBidi" w:hAnsiTheme="majorBidi" w:cstheme="majorBidi"/>
          <w:sz w:val="24"/>
          <w:szCs w:val="24"/>
        </w:rPr>
        <w:t>Apres l’envoi de la commande</w:t>
      </w:r>
      <w:r w:rsidR="002038B5">
        <w:rPr>
          <w:rFonts w:asciiTheme="majorBidi" w:hAnsiTheme="majorBidi" w:cstheme="majorBidi"/>
          <w:sz w:val="24"/>
          <w:szCs w:val="24"/>
        </w:rPr>
        <w:t>,</w:t>
      </w:r>
      <w:r w:rsidRPr="00705DFC">
        <w:rPr>
          <w:rFonts w:asciiTheme="majorBidi" w:hAnsiTheme="majorBidi" w:cstheme="majorBidi"/>
          <w:sz w:val="24"/>
          <w:szCs w:val="24"/>
        </w:rPr>
        <w:t xml:space="preserve"> l</w:t>
      </w:r>
      <w:r>
        <w:rPr>
          <w:rFonts w:asciiTheme="majorBidi" w:hAnsiTheme="majorBidi" w:cstheme="majorBidi"/>
          <w:sz w:val="24"/>
          <w:szCs w:val="24"/>
        </w:rPr>
        <w:t>e grossiste peut suivre</w:t>
      </w:r>
      <w:r w:rsidRPr="00705DFC">
        <w:rPr>
          <w:rFonts w:asciiTheme="majorBidi" w:hAnsiTheme="majorBidi" w:cstheme="majorBidi"/>
          <w:sz w:val="24"/>
          <w:szCs w:val="24"/>
        </w:rPr>
        <w:t xml:space="preserve"> l’état de sa commande</w:t>
      </w:r>
      <w:r w:rsidR="006C3AEA">
        <w:rPr>
          <w:rFonts w:asciiTheme="majorBidi" w:hAnsiTheme="majorBidi" w:cstheme="majorBidi"/>
          <w:sz w:val="24"/>
          <w:szCs w:val="24"/>
        </w:rPr>
        <w:t xml:space="preserve"> et afficher ses lignes</w:t>
      </w:r>
      <w:r>
        <w:rPr>
          <w:rFonts w:asciiTheme="majorBidi" w:hAnsiTheme="majorBidi" w:cstheme="majorBidi"/>
          <w:sz w:val="24"/>
          <w:szCs w:val="24"/>
        </w:rPr>
        <w:t xml:space="preserve">, </w:t>
      </w:r>
      <w:r w:rsidR="006C3AEA">
        <w:rPr>
          <w:rFonts w:asciiTheme="majorBidi" w:hAnsiTheme="majorBidi" w:cstheme="majorBidi"/>
          <w:sz w:val="24"/>
          <w:szCs w:val="24"/>
        </w:rPr>
        <w:t xml:space="preserve">la </w:t>
      </w:r>
      <w:r>
        <w:rPr>
          <w:rFonts w:asciiTheme="majorBidi" w:hAnsiTheme="majorBidi" w:cstheme="majorBidi"/>
          <w:sz w:val="24"/>
          <w:szCs w:val="24"/>
        </w:rPr>
        <w:t xml:space="preserve">commande peut avoir </w:t>
      </w:r>
      <w:r w:rsidR="005A2D3C">
        <w:rPr>
          <w:rFonts w:asciiTheme="majorBidi" w:hAnsiTheme="majorBidi" w:cstheme="majorBidi"/>
          <w:sz w:val="24"/>
          <w:szCs w:val="24"/>
        </w:rPr>
        <w:t>3</w:t>
      </w:r>
      <w:r>
        <w:rPr>
          <w:rFonts w:asciiTheme="majorBidi" w:hAnsiTheme="majorBidi" w:cstheme="majorBidi"/>
          <w:sz w:val="24"/>
          <w:szCs w:val="24"/>
        </w:rPr>
        <w:t xml:space="preserve"> états (</w:t>
      </w:r>
      <w:r w:rsidR="002038B5">
        <w:rPr>
          <w:rFonts w:asciiTheme="majorBidi" w:hAnsiTheme="majorBidi" w:cstheme="majorBidi"/>
          <w:sz w:val="24"/>
          <w:szCs w:val="24"/>
        </w:rPr>
        <w:t>en attente</w:t>
      </w:r>
      <w:r>
        <w:rPr>
          <w:rFonts w:asciiTheme="majorBidi" w:hAnsiTheme="majorBidi" w:cstheme="majorBidi"/>
          <w:sz w:val="24"/>
          <w:szCs w:val="24"/>
        </w:rPr>
        <w:t xml:space="preserve">, validé, manque </w:t>
      </w:r>
      <w:r w:rsidR="006C3AEA">
        <w:rPr>
          <w:rFonts w:asciiTheme="majorBidi" w:hAnsiTheme="majorBidi" w:cstheme="majorBidi"/>
          <w:sz w:val="24"/>
          <w:szCs w:val="24"/>
        </w:rPr>
        <w:t>de</w:t>
      </w:r>
      <w:r>
        <w:rPr>
          <w:rFonts w:asciiTheme="majorBidi" w:hAnsiTheme="majorBidi" w:cstheme="majorBidi"/>
          <w:sz w:val="24"/>
          <w:szCs w:val="24"/>
        </w:rPr>
        <w:t xml:space="preserve"> stock)</w:t>
      </w:r>
    </w:p>
    <w:p w:rsidR="00AD7660" w:rsidRDefault="00843C38" w:rsidP="00F10B09">
      <w:pPr>
        <w:pStyle w:val="Paragraphedeliste"/>
        <w:ind w:left="-567" w:firstLine="0"/>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6125223" cy="2733877"/>
            <wp:effectExtent l="19050" t="19050" r="27927" b="28373"/>
            <wp:docPr id="1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6117357" cy="2730366"/>
                    </a:xfrm>
                    <a:prstGeom prst="rect">
                      <a:avLst/>
                    </a:prstGeom>
                    <a:noFill/>
                    <a:ln w="9525">
                      <a:solidFill>
                        <a:schemeClr val="tx1"/>
                      </a:solidFill>
                      <a:miter lim="800000"/>
                      <a:headEnd/>
                      <a:tailEnd/>
                    </a:ln>
                  </pic:spPr>
                </pic:pic>
              </a:graphicData>
            </a:graphic>
          </wp:inline>
        </w:drawing>
      </w:r>
    </w:p>
    <w:p w:rsidR="00AD7660" w:rsidRDefault="00AD7660" w:rsidP="000123A0">
      <w:pPr>
        <w:pStyle w:val="Paragraphedeliste"/>
        <w:jc w:val="center"/>
        <w:rPr>
          <w:rFonts w:asciiTheme="majorBidi" w:hAnsiTheme="majorBidi" w:cstheme="majorBidi"/>
          <w:sz w:val="24"/>
          <w:szCs w:val="24"/>
        </w:rPr>
      </w:pPr>
      <w:r>
        <w:rPr>
          <w:rFonts w:asciiTheme="majorBidi" w:hAnsiTheme="majorBidi" w:cstheme="majorBidi"/>
          <w:sz w:val="24"/>
          <w:szCs w:val="24"/>
        </w:rPr>
        <w:t xml:space="preserve">Figure </w:t>
      </w:r>
      <w:r w:rsidR="005A2D3C">
        <w:rPr>
          <w:rFonts w:asciiTheme="majorBidi" w:hAnsiTheme="majorBidi" w:cstheme="majorBidi"/>
          <w:sz w:val="24"/>
          <w:szCs w:val="24"/>
        </w:rPr>
        <w:t>3.</w:t>
      </w:r>
      <w:r w:rsidR="000123A0">
        <w:rPr>
          <w:rFonts w:asciiTheme="majorBidi" w:hAnsiTheme="majorBidi" w:cstheme="majorBidi"/>
          <w:sz w:val="24"/>
          <w:szCs w:val="24"/>
        </w:rPr>
        <w:t>9</w:t>
      </w:r>
      <w:r w:rsidR="005A2D3C">
        <w:rPr>
          <w:rFonts w:asciiTheme="majorBidi" w:hAnsiTheme="majorBidi" w:cstheme="majorBidi"/>
          <w:sz w:val="24"/>
          <w:szCs w:val="24"/>
        </w:rPr>
        <w:t xml:space="preserve"> : </w:t>
      </w:r>
      <w:r w:rsidR="002038B5">
        <w:rPr>
          <w:rFonts w:asciiTheme="majorBidi" w:hAnsiTheme="majorBidi" w:cstheme="majorBidi"/>
          <w:sz w:val="24"/>
          <w:szCs w:val="24"/>
        </w:rPr>
        <w:t>Etats des c</w:t>
      </w:r>
      <w:r>
        <w:rPr>
          <w:rFonts w:asciiTheme="majorBidi" w:hAnsiTheme="majorBidi" w:cstheme="majorBidi"/>
          <w:sz w:val="24"/>
          <w:szCs w:val="24"/>
        </w:rPr>
        <w:t>ommande</w:t>
      </w:r>
      <w:r w:rsidR="002038B5">
        <w:rPr>
          <w:rFonts w:asciiTheme="majorBidi" w:hAnsiTheme="majorBidi" w:cstheme="majorBidi"/>
          <w:sz w:val="24"/>
          <w:szCs w:val="24"/>
        </w:rPr>
        <w:t>s</w:t>
      </w:r>
      <w:r>
        <w:rPr>
          <w:rFonts w:asciiTheme="majorBidi" w:hAnsiTheme="majorBidi" w:cstheme="majorBidi"/>
          <w:sz w:val="24"/>
          <w:szCs w:val="24"/>
        </w:rPr>
        <w:t xml:space="preserve"> envoyé</w:t>
      </w:r>
      <w:r w:rsidR="005A2D3C">
        <w:rPr>
          <w:rFonts w:asciiTheme="majorBidi" w:hAnsiTheme="majorBidi" w:cstheme="majorBidi"/>
          <w:sz w:val="24"/>
          <w:szCs w:val="24"/>
        </w:rPr>
        <w:t>e</w:t>
      </w:r>
      <w:r w:rsidR="002038B5">
        <w:rPr>
          <w:rFonts w:asciiTheme="majorBidi" w:hAnsiTheme="majorBidi" w:cstheme="majorBidi"/>
          <w:sz w:val="24"/>
          <w:szCs w:val="24"/>
        </w:rPr>
        <w:t>s</w:t>
      </w:r>
    </w:p>
    <w:p w:rsidR="00AD7660" w:rsidRDefault="00AD7660" w:rsidP="00AD7660">
      <w:pPr>
        <w:pStyle w:val="Paragraphedeliste"/>
        <w:jc w:val="center"/>
        <w:rPr>
          <w:rFonts w:asciiTheme="majorBidi" w:hAnsiTheme="majorBidi" w:cstheme="majorBidi"/>
          <w:sz w:val="24"/>
          <w:szCs w:val="24"/>
        </w:rPr>
      </w:pPr>
    </w:p>
    <w:p w:rsidR="00AD7660" w:rsidRPr="005A2D3C" w:rsidRDefault="00AA4014" w:rsidP="007E1345">
      <w:pPr>
        <w:pStyle w:val="Paragraphedeliste"/>
        <w:numPr>
          <w:ilvl w:val="0"/>
          <w:numId w:val="31"/>
        </w:numPr>
        <w:spacing w:after="200"/>
        <w:jc w:val="left"/>
        <w:rPr>
          <w:rFonts w:asciiTheme="majorBidi" w:hAnsiTheme="majorBidi" w:cstheme="majorBidi"/>
          <w:b/>
          <w:bCs/>
          <w:sz w:val="24"/>
          <w:szCs w:val="24"/>
        </w:rPr>
      </w:pPr>
      <w:r>
        <w:rPr>
          <w:rFonts w:asciiTheme="majorBidi" w:hAnsiTheme="majorBidi" w:cstheme="majorBidi"/>
          <w:b/>
          <w:bCs/>
          <w:sz w:val="24"/>
          <w:szCs w:val="24"/>
        </w:rPr>
        <w:t xml:space="preserve">Validation de la commande </w:t>
      </w:r>
    </w:p>
    <w:p w:rsidR="00AD7660" w:rsidRPr="005A2D3C" w:rsidRDefault="00AD7660" w:rsidP="002038B5">
      <w:pPr>
        <w:pStyle w:val="Paragraphedeliste"/>
        <w:numPr>
          <w:ilvl w:val="0"/>
          <w:numId w:val="32"/>
        </w:numPr>
        <w:spacing w:after="200"/>
        <w:ind w:left="0" w:firstLine="0"/>
        <w:jc w:val="left"/>
        <w:rPr>
          <w:rFonts w:asciiTheme="majorBidi" w:hAnsiTheme="majorBidi" w:cstheme="majorBidi"/>
          <w:b/>
          <w:bCs/>
          <w:sz w:val="24"/>
          <w:szCs w:val="24"/>
        </w:rPr>
      </w:pPr>
      <w:r w:rsidRPr="005A2D3C">
        <w:rPr>
          <w:rFonts w:asciiTheme="majorBidi" w:hAnsiTheme="majorBidi" w:cstheme="majorBidi"/>
          <w:b/>
          <w:bCs/>
          <w:sz w:val="24"/>
          <w:szCs w:val="24"/>
        </w:rPr>
        <w:t>Authentification du gestionnaire</w:t>
      </w:r>
    </w:p>
    <w:p w:rsidR="00AD7660" w:rsidRPr="002038B5" w:rsidRDefault="00AD7660" w:rsidP="002038B5">
      <w:pPr>
        <w:pStyle w:val="Paragraphedeliste"/>
        <w:tabs>
          <w:tab w:val="left" w:pos="1128"/>
        </w:tabs>
        <w:ind w:left="0" w:firstLine="0"/>
        <w:rPr>
          <w:rFonts w:asciiTheme="majorBidi" w:hAnsiTheme="majorBidi" w:cstheme="majorBidi"/>
          <w:sz w:val="24"/>
          <w:szCs w:val="24"/>
        </w:rPr>
      </w:pPr>
      <w:r w:rsidRPr="00CE0677">
        <w:rPr>
          <w:rFonts w:asciiTheme="majorBidi" w:hAnsiTheme="majorBidi" w:cstheme="majorBidi"/>
          <w:sz w:val="24"/>
          <w:szCs w:val="24"/>
        </w:rPr>
        <w:t>Le gestio</w:t>
      </w:r>
      <w:r w:rsidR="006C3AEA">
        <w:rPr>
          <w:rFonts w:asciiTheme="majorBidi" w:hAnsiTheme="majorBidi" w:cstheme="majorBidi"/>
          <w:sz w:val="24"/>
          <w:szCs w:val="24"/>
        </w:rPr>
        <w:t>nnaire doit s’authentifier pour</w:t>
      </w:r>
      <w:r w:rsidRPr="00CE0677">
        <w:rPr>
          <w:rFonts w:asciiTheme="majorBidi" w:hAnsiTheme="majorBidi" w:cstheme="majorBidi"/>
          <w:sz w:val="24"/>
          <w:szCs w:val="24"/>
        </w:rPr>
        <w:t xml:space="preserve"> </w:t>
      </w:r>
      <w:r w:rsidR="006C3AEA">
        <w:rPr>
          <w:rFonts w:asciiTheme="majorBidi" w:hAnsiTheme="majorBidi" w:cstheme="majorBidi"/>
          <w:sz w:val="24"/>
          <w:szCs w:val="24"/>
        </w:rPr>
        <w:t>accéder à l’espace gestionnaire.</w:t>
      </w:r>
    </w:p>
    <w:p w:rsidR="00F10B09" w:rsidRDefault="00843C38" w:rsidP="00F10B09">
      <w:pPr>
        <w:pStyle w:val="Paragraphedeliste"/>
        <w:tabs>
          <w:tab w:val="left" w:pos="1128"/>
        </w:tabs>
        <w:ind w:left="-567" w:firstLine="0"/>
        <w:jc w:val="center"/>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6324848" cy="2327882"/>
            <wp:effectExtent l="19050" t="19050" r="18802" b="15268"/>
            <wp:docPr id="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6330100" cy="2329815"/>
                    </a:xfrm>
                    <a:prstGeom prst="rect">
                      <a:avLst/>
                    </a:prstGeom>
                    <a:noFill/>
                    <a:ln w="9525">
                      <a:solidFill>
                        <a:schemeClr val="tx1"/>
                      </a:solidFill>
                      <a:miter lim="800000"/>
                      <a:headEnd/>
                      <a:tailEnd/>
                    </a:ln>
                  </pic:spPr>
                </pic:pic>
              </a:graphicData>
            </a:graphic>
          </wp:inline>
        </w:drawing>
      </w:r>
    </w:p>
    <w:p w:rsidR="002038B5" w:rsidRDefault="00B25861" w:rsidP="000123A0">
      <w:pPr>
        <w:pStyle w:val="Paragraphedeliste"/>
        <w:tabs>
          <w:tab w:val="left" w:pos="1128"/>
        </w:tabs>
        <w:jc w:val="center"/>
        <w:rPr>
          <w:rFonts w:asciiTheme="majorBidi" w:hAnsiTheme="majorBidi" w:cstheme="majorBidi"/>
          <w:sz w:val="24"/>
          <w:szCs w:val="24"/>
        </w:rPr>
      </w:pPr>
      <w:r>
        <w:rPr>
          <w:rFonts w:asciiTheme="majorBidi" w:hAnsiTheme="majorBidi" w:cstheme="majorBidi"/>
          <w:sz w:val="24"/>
          <w:szCs w:val="24"/>
        </w:rPr>
        <w:t>Figure 3.</w:t>
      </w:r>
      <w:r w:rsidR="000123A0">
        <w:rPr>
          <w:rFonts w:asciiTheme="majorBidi" w:hAnsiTheme="majorBidi" w:cstheme="majorBidi"/>
          <w:sz w:val="24"/>
          <w:szCs w:val="24"/>
        </w:rPr>
        <w:t>10</w:t>
      </w:r>
      <w:r>
        <w:rPr>
          <w:rFonts w:asciiTheme="majorBidi" w:hAnsiTheme="majorBidi" w:cstheme="majorBidi"/>
          <w:sz w:val="24"/>
          <w:szCs w:val="24"/>
        </w:rPr>
        <w:t>: Page d’accueil de l’espace gestionnaire</w:t>
      </w:r>
    </w:p>
    <w:p w:rsidR="002038B5" w:rsidRPr="00665C40" w:rsidRDefault="002038B5" w:rsidP="00665C40">
      <w:pPr>
        <w:tabs>
          <w:tab w:val="left" w:pos="1128"/>
        </w:tabs>
        <w:ind w:firstLine="0"/>
        <w:rPr>
          <w:rFonts w:asciiTheme="majorBidi" w:hAnsiTheme="majorBidi" w:cstheme="majorBidi"/>
          <w:sz w:val="24"/>
          <w:szCs w:val="24"/>
        </w:rPr>
      </w:pPr>
    </w:p>
    <w:p w:rsidR="00AD7660" w:rsidRPr="006C3AEA" w:rsidRDefault="006C3AEA" w:rsidP="002038B5">
      <w:pPr>
        <w:pStyle w:val="Paragraphedeliste"/>
        <w:numPr>
          <w:ilvl w:val="0"/>
          <w:numId w:val="32"/>
        </w:numPr>
        <w:spacing w:after="200"/>
        <w:ind w:left="0" w:firstLine="0"/>
        <w:rPr>
          <w:rFonts w:asciiTheme="majorBidi" w:hAnsiTheme="majorBidi" w:cstheme="majorBidi"/>
          <w:b/>
          <w:bCs/>
          <w:sz w:val="24"/>
          <w:szCs w:val="24"/>
        </w:rPr>
      </w:pPr>
      <w:r w:rsidRPr="006C3AEA">
        <w:rPr>
          <w:rFonts w:asciiTheme="majorBidi" w:hAnsiTheme="majorBidi" w:cstheme="majorBidi"/>
          <w:b/>
          <w:bCs/>
          <w:sz w:val="24"/>
          <w:szCs w:val="24"/>
        </w:rPr>
        <w:t>Afficher les c</w:t>
      </w:r>
      <w:r w:rsidR="00AD7660" w:rsidRPr="006C3AEA">
        <w:rPr>
          <w:rFonts w:asciiTheme="majorBidi" w:hAnsiTheme="majorBidi" w:cstheme="majorBidi"/>
          <w:b/>
          <w:bCs/>
          <w:sz w:val="24"/>
          <w:szCs w:val="24"/>
        </w:rPr>
        <w:t>ommande</w:t>
      </w:r>
      <w:r w:rsidRPr="006C3AEA">
        <w:rPr>
          <w:rFonts w:asciiTheme="majorBidi" w:hAnsiTheme="majorBidi" w:cstheme="majorBidi"/>
          <w:b/>
          <w:bCs/>
          <w:sz w:val="24"/>
          <w:szCs w:val="24"/>
        </w:rPr>
        <w:t>s</w:t>
      </w:r>
      <w:r w:rsidR="00AD7660" w:rsidRPr="006C3AEA">
        <w:rPr>
          <w:rFonts w:asciiTheme="majorBidi" w:hAnsiTheme="majorBidi" w:cstheme="majorBidi"/>
          <w:b/>
          <w:bCs/>
          <w:sz w:val="24"/>
          <w:szCs w:val="24"/>
        </w:rPr>
        <w:t xml:space="preserve"> reçu</w:t>
      </w:r>
      <w:r w:rsidRPr="006C3AEA">
        <w:rPr>
          <w:rFonts w:asciiTheme="majorBidi" w:hAnsiTheme="majorBidi" w:cstheme="majorBidi"/>
          <w:b/>
          <w:bCs/>
          <w:sz w:val="24"/>
          <w:szCs w:val="24"/>
        </w:rPr>
        <w:t>es</w:t>
      </w:r>
      <w:r w:rsidR="00AD7660" w:rsidRPr="006C3AEA">
        <w:rPr>
          <w:rFonts w:asciiTheme="majorBidi" w:hAnsiTheme="majorBidi" w:cstheme="majorBidi"/>
          <w:b/>
          <w:bCs/>
          <w:sz w:val="24"/>
          <w:szCs w:val="24"/>
        </w:rPr>
        <w:t> </w:t>
      </w:r>
    </w:p>
    <w:p w:rsidR="00AD7660" w:rsidRPr="00B91EFE" w:rsidRDefault="006C3AEA" w:rsidP="00B91EFE">
      <w:pPr>
        <w:pStyle w:val="Paragraphedeliste"/>
        <w:ind w:left="0"/>
        <w:rPr>
          <w:rFonts w:asciiTheme="majorBidi" w:hAnsiTheme="majorBidi" w:cstheme="majorBidi"/>
          <w:sz w:val="24"/>
          <w:szCs w:val="24"/>
        </w:rPr>
      </w:pPr>
      <w:r>
        <w:rPr>
          <w:rFonts w:asciiTheme="majorBidi" w:hAnsiTheme="majorBidi" w:cstheme="majorBidi"/>
          <w:sz w:val="24"/>
          <w:szCs w:val="24"/>
        </w:rPr>
        <w:t>Le gestionnaire sélectionne l’onglet « commande reçue » puis affiche et valide les commandes, si la quantité des médicaments de la commande est disponible la commande passe à valide sinon elle s’affiche en rouge avec un message d’erreur qui single un manque de stock.</w:t>
      </w:r>
    </w:p>
    <w:p w:rsidR="00AD7660" w:rsidRDefault="00AD7660" w:rsidP="002038B5">
      <w:pPr>
        <w:pStyle w:val="Paragraphedeliste"/>
        <w:rPr>
          <w:rFonts w:asciiTheme="majorBidi" w:hAnsiTheme="majorBidi" w:cstheme="majorBidi"/>
          <w:sz w:val="24"/>
          <w:szCs w:val="24"/>
        </w:rPr>
      </w:pPr>
    </w:p>
    <w:p w:rsidR="006C3AEA" w:rsidRDefault="006C3AEA" w:rsidP="002038B5">
      <w:pPr>
        <w:pStyle w:val="Paragraphedeliste"/>
        <w:numPr>
          <w:ilvl w:val="0"/>
          <w:numId w:val="32"/>
        </w:numPr>
        <w:spacing w:after="272" w:line="272" w:lineRule="atLeast"/>
        <w:ind w:left="0" w:firstLine="0"/>
        <w:jc w:val="left"/>
        <w:rPr>
          <w:rFonts w:asciiTheme="majorBidi" w:hAnsiTheme="majorBidi" w:cstheme="majorBidi"/>
          <w:b/>
          <w:bCs/>
          <w:sz w:val="24"/>
          <w:szCs w:val="24"/>
        </w:rPr>
      </w:pPr>
      <w:r>
        <w:rPr>
          <w:rFonts w:asciiTheme="majorBidi" w:hAnsiTheme="majorBidi" w:cstheme="majorBidi"/>
          <w:b/>
          <w:bCs/>
          <w:sz w:val="24"/>
          <w:szCs w:val="24"/>
        </w:rPr>
        <w:t>Imprimer la facture et le bon d’enlèvement des commandes validées</w:t>
      </w:r>
    </w:p>
    <w:p w:rsidR="00B25861" w:rsidRPr="006C3AEA" w:rsidRDefault="00B25861" w:rsidP="00AA4014">
      <w:pPr>
        <w:pStyle w:val="Paragraphedeliste"/>
        <w:spacing w:after="272" w:line="272" w:lineRule="atLeast"/>
        <w:ind w:left="0"/>
        <w:rPr>
          <w:rFonts w:asciiTheme="majorBidi" w:hAnsiTheme="majorBidi" w:cstheme="majorBidi"/>
          <w:b/>
          <w:bCs/>
          <w:sz w:val="24"/>
          <w:szCs w:val="24"/>
        </w:rPr>
      </w:pPr>
      <w:r>
        <w:rPr>
          <w:rFonts w:asciiTheme="majorBidi" w:hAnsiTheme="majorBidi" w:cstheme="majorBidi"/>
          <w:sz w:val="24"/>
          <w:szCs w:val="24"/>
        </w:rPr>
        <w:t>Le gestionnaire sélectionne l’onglet « commande validée » pour imprimer le bon et la facture des commandes afin de les préparées.</w:t>
      </w:r>
    </w:p>
    <w:p w:rsidR="00AD7660" w:rsidRDefault="00B10714" w:rsidP="00F10B09">
      <w:pPr>
        <w:ind w:left="-567" w:firstLine="0"/>
        <w:jc w:val="left"/>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6420660" cy="1680954"/>
            <wp:effectExtent l="19050" t="19050" r="18240" b="14496"/>
            <wp:docPr id="1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483795" cy="1697483"/>
                    </a:xfrm>
                    <a:prstGeom prst="rect">
                      <a:avLst/>
                    </a:prstGeom>
                    <a:noFill/>
                    <a:ln w="9525">
                      <a:solidFill>
                        <a:schemeClr val="tx1"/>
                      </a:solidFill>
                      <a:miter lim="800000"/>
                      <a:headEnd/>
                      <a:tailEnd/>
                    </a:ln>
                  </pic:spPr>
                </pic:pic>
              </a:graphicData>
            </a:graphic>
          </wp:inline>
        </w:drawing>
      </w:r>
    </w:p>
    <w:p w:rsidR="00AD7660" w:rsidRDefault="00AD7660" w:rsidP="00B91EFE">
      <w:pPr>
        <w:tabs>
          <w:tab w:val="left" w:pos="1223"/>
        </w:tabs>
        <w:jc w:val="center"/>
        <w:rPr>
          <w:rFonts w:asciiTheme="majorBidi" w:hAnsiTheme="majorBidi" w:cstheme="majorBidi"/>
          <w:sz w:val="24"/>
          <w:szCs w:val="24"/>
        </w:rPr>
      </w:pPr>
      <w:r>
        <w:rPr>
          <w:rFonts w:asciiTheme="majorBidi" w:hAnsiTheme="majorBidi" w:cstheme="majorBidi"/>
          <w:sz w:val="24"/>
          <w:szCs w:val="24"/>
        </w:rPr>
        <w:t xml:space="preserve">Figure </w:t>
      </w:r>
      <w:r w:rsidR="000123A0">
        <w:rPr>
          <w:rFonts w:asciiTheme="majorBidi" w:hAnsiTheme="majorBidi" w:cstheme="majorBidi"/>
          <w:sz w:val="24"/>
          <w:szCs w:val="24"/>
        </w:rPr>
        <w:t>3.1</w:t>
      </w:r>
      <w:r w:rsidR="00B91EFE">
        <w:rPr>
          <w:rFonts w:asciiTheme="majorBidi" w:hAnsiTheme="majorBidi" w:cstheme="majorBidi"/>
          <w:sz w:val="24"/>
          <w:szCs w:val="24"/>
        </w:rPr>
        <w:t>1</w:t>
      </w:r>
      <w:r>
        <w:rPr>
          <w:rFonts w:asciiTheme="majorBidi" w:hAnsiTheme="majorBidi" w:cstheme="majorBidi"/>
          <w:sz w:val="24"/>
          <w:szCs w:val="24"/>
        </w:rPr>
        <w:t xml:space="preserve"> : commande valide</w:t>
      </w:r>
    </w:p>
    <w:p w:rsidR="00AD7660" w:rsidRDefault="00AD7660" w:rsidP="00AD7660">
      <w:pPr>
        <w:tabs>
          <w:tab w:val="left" w:pos="1223"/>
        </w:tabs>
        <w:jc w:val="center"/>
        <w:rPr>
          <w:rFonts w:asciiTheme="majorBidi" w:hAnsiTheme="majorBidi" w:cstheme="majorBidi"/>
          <w:sz w:val="24"/>
          <w:szCs w:val="24"/>
        </w:rPr>
      </w:pPr>
    </w:p>
    <w:p w:rsidR="00AD7660" w:rsidRDefault="00DC073F" w:rsidP="00F10B09">
      <w:pPr>
        <w:pStyle w:val="Paragraphedeliste"/>
        <w:spacing w:after="272" w:line="272" w:lineRule="atLeast"/>
        <w:ind w:left="-567" w:firstLine="0"/>
        <w:jc w:val="left"/>
        <w:rPr>
          <w:rFonts w:asciiTheme="majorBidi" w:eastAsia="Times New Roman" w:hAnsiTheme="majorBidi" w:cstheme="majorBidi"/>
          <w:color w:val="333333"/>
          <w:sz w:val="24"/>
          <w:szCs w:val="24"/>
          <w:lang w:eastAsia="fr-FR"/>
        </w:rPr>
      </w:pPr>
      <w:r>
        <w:rPr>
          <w:rFonts w:asciiTheme="majorBidi" w:eastAsia="Times New Roman" w:hAnsiTheme="majorBidi" w:cstheme="majorBidi"/>
          <w:noProof/>
          <w:color w:val="333333"/>
          <w:sz w:val="24"/>
          <w:szCs w:val="24"/>
          <w:lang w:eastAsia="fr-FR"/>
        </w:rPr>
        <w:lastRenderedPageBreak/>
        <w:drawing>
          <wp:inline distT="0" distB="0" distL="0" distR="0">
            <wp:extent cx="6137934" cy="3327264"/>
            <wp:effectExtent l="19050" t="19050" r="15216" b="25536"/>
            <wp:docPr id="1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6138558" cy="3327602"/>
                    </a:xfrm>
                    <a:prstGeom prst="rect">
                      <a:avLst/>
                    </a:prstGeom>
                    <a:noFill/>
                    <a:ln w="9525">
                      <a:solidFill>
                        <a:schemeClr val="tx1"/>
                      </a:solidFill>
                      <a:miter lim="800000"/>
                      <a:headEnd/>
                      <a:tailEnd/>
                    </a:ln>
                  </pic:spPr>
                </pic:pic>
              </a:graphicData>
            </a:graphic>
          </wp:inline>
        </w:drawing>
      </w:r>
    </w:p>
    <w:p w:rsidR="00AD7660" w:rsidRDefault="00AD7660" w:rsidP="00B91EFE">
      <w:pPr>
        <w:pStyle w:val="Paragraphedeliste"/>
        <w:spacing w:after="272" w:line="272" w:lineRule="atLeast"/>
        <w:jc w:val="center"/>
        <w:rPr>
          <w:rFonts w:asciiTheme="majorBidi" w:eastAsia="Times New Roman" w:hAnsiTheme="majorBidi" w:cstheme="majorBidi"/>
          <w:color w:val="333333"/>
          <w:sz w:val="24"/>
          <w:szCs w:val="24"/>
          <w:lang w:eastAsia="fr-FR"/>
        </w:rPr>
      </w:pPr>
      <w:r>
        <w:rPr>
          <w:rFonts w:asciiTheme="majorBidi" w:eastAsia="Times New Roman" w:hAnsiTheme="majorBidi" w:cstheme="majorBidi"/>
          <w:color w:val="333333"/>
          <w:sz w:val="24"/>
          <w:szCs w:val="24"/>
          <w:lang w:eastAsia="fr-FR"/>
        </w:rPr>
        <w:t xml:space="preserve">Figure </w:t>
      </w:r>
      <w:r w:rsidR="000123A0">
        <w:rPr>
          <w:rFonts w:asciiTheme="majorBidi" w:eastAsia="Times New Roman" w:hAnsiTheme="majorBidi" w:cstheme="majorBidi"/>
          <w:color w:val="333333"/>
          <w:sz w:val="24"/>
          <w:szCs w:val="24"/>
          <w:lang w:eastAsia="fr-FR"/>
        </w:rPr>
        <w:t>3.1</w:t>
      </w:r>
      <w:r w:rsidR="00B91EFE">
        <w:rPr>
          <w:rFonts w:asciiTheme="majorBidi" w:eastAsia="Times New Roman" w:hAnsiTheme="majorBidi" w:cstheme="majorBidi"/>
          <w:color w:val="333333"/>
          <w:sz w:val="24"/>
          <w:szCs w:val="24"/>
          <w:lang w:eastAsia="fr-FR"/>
        </w:rPr>
        <w:t>2</w:t>
      </w:r>
      <w:r>
        <w:rPr>
          <w:rFonts w:asciiTheme="majorBidi" w:eastAsia="Times New Roman" w:hAnsiTheme="majorBidi" w:cstheme="majorBidi"/>
          <w:color w:val="333333"/>
          <w:sz w:val="24"/>
          <w:szCs w:val="24"/>
          <w:lang w:eastAsia="fr-FR"/>
        </w:rPr>
        <w:t> : la facture de la commande</w:t>
      </w:r>
    </w:p>
    <w:p w:rsidR="00AD7660" w:rsidRDefault="00AD7660" w:rsidP="00AD7660">
      <w:pPr>
        <w:pStyle w:val="Paragraphedeliste"/>
        <w:spacing w:after="272" w:line="272" w:lineRule="atLeast"/>
        <w:jc w:val="center"/>
        <w:rPr>
          <w:rFonts w:asciiTheme="majorBidi" w:eastAsia="Times New Roman" w:hAnsiTheme="majorBidi" w:cstheme="majorBidi"/>
          <w:color w:val="333333"/>
          <w:sz w:val="24"/>
          <w:szCs w:val="24"/>
          <w:lang w:eastAsia="fr-FR"/>
        </w:rPr>
      </w:pPr>
    </w:p>
    <w:p w:rsidR="00B25861" w:rsidRPr="00B25861" w:rsidRDefault="00DC073F" w:rsidP="00F10B09">
      <w:pPr>
        <w:pStyle w:val="Paragraphedeliste"/>
        <w:spacing w:after="272" w:line="272" w:lineRule="atLeast"/>
        <w:ind w:left="-567" w:firstLine="0"/>
        <w:jc w:val="left"/>
        <w:rPr>
          <w:rFonts w:asciiTheme="majorBidi" w:eastAsia="Times New Roman" w:hAnsiTheme="majorBidi" w:cstheme="majorBidi"/>
          <w:color w:val="333333"/>
          <w:sz w:val="24"/>
          <w:szCs w:val="24"/>
          <w:lang w:eastAsia="fr-FR"/>
        </w:rPr>
      </w:pPr>
      <w:r>
        <w:rPr>
          <w:rFonts w:asciiTheme="majorBidi" w:eastAsia="Times New Roman" w:hAnsiTheme="majorBidi" w:cstheme="majorBidi"/>
          <w:noProof/>
          <w:color w:val="333333"/>
          <w:sz w:val="24"/>
          <w:szCs w:val="24"/>
          <w:lang w:eastAsia="fr-FR"/>
        </w:rPr>
        <w:drawing>
          <wp:inline distT="0" distB="0" distL="0" distR="0">
            <wp:extent cx="6141504" cy="3239716"/>
            <wp:effectExtent l="19050" t="19050" r="11646" b="17834"/>
            <wp:docPr id="1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6146068" cy="3242124"/>
                    </a:xfrm>
                    <a:prstGeom prst="rect">
                      <a:avLst/>
                    </a:prstGeom>
                    <a:noFill/>
                    <a:ln w="9525">
                      <a:solidFill>
                        <a:schemeClr val="tx1"/>
                      </a:solidFill>
                      <a:miter lim="800000"/>
                      <a:headEnd/>
                      <a:tailEnd/>
                    </a:ln>
                  </pic:spPr>
                </pic:pic>
              </a:graphicData>
            </a:graphic>
          </wp:inline>
        </w:drawing>
      </w:r>
    </w:p>
    <w:p w:rsidR="00B25861" w:rsidRDefault="00AD7660" w:rsidP="00B91EFE">
      <w:pPr>
        <w:pStyle w:val="Paragraphedeliste"/>
        <w:spacing w:after="272" w:line="272" w:lineRule="atLeast"/>
        <w:jc w:val="center"/>
        <w:rPr>
          <w:rFonts w:asciiTheme="majorBidi" w:hAnsiTheme="majorBidi" w:cstheme="majorBidi"/>
          <w:sz w:val="24"/>
          <w:szCs w:val="24"/>
          <w:lang w:eastAsia="fr-FR"/>
        </w:rPr>
      </w:pPr>
      <w:r w:rsidRPr="00FE3C09">
        <w:rPr>
          <w:rFonts w:asciiTheme="majorBidi" w:hAnsiTheme="majorBidi" w:cstheme="majorBidi"/>
          <w:sz w:val="24"/>
          <w:szCs w:val="24"/>
          <w:lang w:eastAsia="fr-FR"/>
        </w:rPr>
        <w:t xml:space="preserve">Figure </w:t>
      </w:r>
      <w:r w:rsidR="000123A0">
        <w:rPr>
          <w:rFonts w:asciiTheme="majorBidi" w:hAnsiTheme="majorBidi" w:cstheme="majorBidi"/>
          <w:sz w:val="24"/>
          <w:szCs w:val="24"/>
          <w:lang w:eastAsia="fr-FR"/>
        </w:rPr>
        <w:t>3.1</w:t>
      </w:r>
      <w:r w:rsidR="00B91EFE">
        <w:rPr>
          <w:rFonts w:asciiTheme="majorBidi" w:hAnsiTheme="majorBidi" w:cstheme="majorBidi"/>
          <w:sz w:val="24"/>
          <w:szCs w:val="24"/>
          <w:lang w:eastAsia="fr-FR"/>
        </w:rPr>
        <w:t>3</w:t>
      </w:r>
      <w:r w:rsidRPr="00FE3C09">
        <w:rPr>
          <w:rFonts w:asciiTheme="majorBidi" w:hAnsiTheme="majorBidi" w:cstheme="majorBidi"/>
          <w:sz w:val="24"/>
          <w:szCs w:val="24"/>
          <w:lang w:eastAsia="fr-FR"/>
        </w:rPr>
        <w:t>: le bon d’enlèvement de la commande</w:t>
      </w:r>
    </w:p>
    <w:p w:rsidR="00595B07" w:rsidRPr="002038B5" w:rsidRDefault="00595B07" w:rsidP="00B91EFE">
      <w:pPr>
        <w:pStyle w:val="Paragraphedeliste"/>
        <w:spacing w:after="272" w:line="272" w:lineRule="atLeast"/>
        <w:jc w:val="center"/>
        <w:rPr>
          <w:lang w:eastAsia="fr-FR"/>
        </w:rPr>
      </w:pPr>
    </w:p>
    <w:p w:rsidR="00AD7660" w:rsidRDefault="00AD7660" w:rsidP="002038B5">
      <w:pPr>
        <w:pStyle w:val="Paragraphedeliste"/>
        <w:numPr>
          <w:ilvl w:val="0"/>
          <w:numId w:val="32"/>
        </w:numPr>
        <w:spacing w:after="200"/>
        <w:ind w:left="0" w:firstLine="0"/>
        <w:jc w:val="left"/>
        <w:rPr>
          <w:rFonts w:asciiTheme="majorBidi" w:hAnsiTheme="majorBidi" w:cstheme="majorBidi"/>
          <w:b/>
          <w:bCs/>
          <w:sz w:val="24"/>
          <w:szCs w:val="24"/>
          <w:lang w:eastAsia="fr-FR"/>
        </w:rPr>
      </w:pPr>
      <w:r>
        <w:rPr>
          <w:rFonts w:asciiTheme="majorBidi" w:hAnsiTheme="majorBidi" w:cstheme="majorBidi"/>
          <w:b/>
          <w:bCs/>
          <w:sz w:val="24"/>
          <w:szCs w:val="24"/>
          <w:lang w:eastAsia="fr-FR"/>
        </w:rPr>
        <w:t xml:space="preserve">La livraison </w:t>
      </w:r>
      <w:r w:rsidRPr="008E376A">
        <w:rPr>
          <w:rFonts w:asciiTheme="majorBidi" w:hAnsiTheme="majorBidi" w:cstheme="majorBidi"/>
          <w:b/>
          <w:bCs/>
          <w:sz w:val="24"/>
          <w:szCs w:val="24"/>
          <w:lang w:eastAsia="fr-FR"/>
        </w:rPr>
        <w:t>de la commande</w:t>
      </w:r>
    </w:p>
    <w:p w:rsidR="00B91EFE" w:rsidRDefault="00FE4CA2" w:rsidP="00B91EFE">
      <w:pPr>
        <w:pStyle w:val="Paragraphedeliste"/>
        <w:spacing w:after="120"/>
        <w:ind w:left="0"/>
        <w:rPr>
          <w:rFonts w:asciiTheme="majorBidi" w:hAnsiTheme="majorBidi" w:cstheme="majorBidi"/>
          <w:sz w:val="24"/>
          <w:szCs w:val="24"/>
        </w:rPr>
      </w:pPr>
      <w:r>
        <w:rPr>
          <w:rFonts w:asciiTheme="majorBidi" w:hAnsiTheme="majorBidi" w:cstheme="majorBidi"/>
          <w:sz w:val="24"/>
          <w:szCs w:val="24"/>
        </w:rPr>
        <w:t xml:space="preserve">Le gestionnaire sélectionne l’onglet « commande validée » </w:t>
      </w:r>
      <w:r w:rsidR="00AA4014">
        <w:rPr>
          <w:rFonts w:asciiTheme="majorBidi" w:hAnsiTheme="majorBidi" w:cstheme="majorBidi"/>
          <w:sz w:val="24"/>
          <w:szCs w:val="24"/>
        </w:rPr>
        <w:t xml:space="preserve"> puis clique sur « livrer » et saisir le nom de l’agent et la date de livraison pour changer l’état de la commande de valide à livrée si le grossiste se présente pour récupérer sa commande après 24h de sa validation.</w:t>
      </w:r>
    </w:p>
    <w:p w:rsidR="00B91EFE" w:rsidRDefault="00B91EFE" w:rsidP="00B91EFE">
      <w:pPr>
        <w:pStyle w:val="Paragraphedeliste"/>
        <w:spacing w:after="120"/>
        <w:ind w:left="0"/>
        <w:rPr>
          <w:rFonts w:asciiTheme="majorBidi" w:hAnsiTheme="majorBidi" w:cstheme="majorBidi"/>
          <w:sz w:val="24"/>
          <w:szCs w:val="24"/>
        </w:rPr>
      </w:pPr>
    </w:p>
    <w:p w:rsidR="00B91EFE" w:rsidRPr="00B91EFE" w:rsidRDefault="00B91EFE" w:rsidP="00B91EFE">
      <w:pPr>
        <w:pStyle w:val="Paragraphedeliste"/>
        <w:spacing w:after="120"/>
        <w:ind w:left="0"/>
        <w:rPr>
          <w:rFonts w:asciiTheme="majorBidi" w:hAnsiTheme="majorBidi" w:cstheme="majorBidi"/>
          <w:sz w:val="24"/>
          <w:szCs w:val="24"/>
        </w:rPr>
      </w:pPr>
    </w:p>
    <w:p w:rsidR="006F0100" w:rsidRPr="006F0100" w:rsidRDefault="006F0100" w:rsidP="002038B5">
      <w:pPr>
        <w:pStyle w:val="Paragraphedeliste"/>
        <w:numPr>
          <w:ilvl w:val="0"/>
          <w:numId w:val="24"/>
        </w:numPr>
        <w:spacing w:after="120"/>
        <w:ind w:left="0" w:firstLine="0"/>
        <w:rPr>
          <w:rFonts w:asciiTheme="majorBidi" w:hAnsiTheme="majorBidi" w:cstheme="majorBidi"/>
          <w:b/>
          <w:bCs/>
          <w:sz w:val="24"/>
          <w:szCs w:val="24"/>
        </w:rPr>
      </w:pPr>
      <w:r w:rsidRPr="006F0100">
        <w:rPr>
          <w:rFonts w:asciiTheme="majorBidi" w:hAnsiTheme="majorBidi" w:cstheme="majorBidi"/>
          <w:b/>
          <w:bCs/>
          <w:sz w:val="24"/>
          <w:szCs w:val="24"/>
        </w:rPr>
        <w:lastRenderedPageBreak/>
        <w:t>Espace administrateur </w:t>
      </w:r>
    </w:p>
    <w:p w:rsidR="006F0100" w:rsidRDefault="006F0100" w:rsidP="006F0100">
      <w:pPr>
        <w:pStyle w:val="Paragraphedeliste"/>
        <w:tabs>
          <w:tab w:val="left" w:pos="1260"/>
        </w:tabs>
        <w:ind w:left="0"/>
        <w:rPr>
          <w:rFonts w:asciiTheme="majorBidi" w:hAnsiTheme="majorBidi" w:cstheme="majorBidi"/>
          <w:sz w:val="24"/>
          <w:szCs w:val="24"/>
        </w:rPr>
      </w:pPr>
      <w:r w:rsidRPr="00030E92">
        <w:rPr>
          <w:rFonts w:asciiTheme="majorBidi" w:hAnsiTheme="majorBidi" w:cstheme="majorBidi"/>
          <w:sz w:val="24"/>
          <w:szCs w:val="24"/>
        </w:rPr>
        <w:t xml:space="preserve">L’administrateur à toutes les fonctionnalités du gestionnaire, plus d’autres fonctionnalités qu’on </w:t>
      </w:r>
      <w:r>
        <w:rPr>
          <w:rFonts w:asciiTheme="majorBidi" w:hAnsiTheme="majorBidi" w:cstheme="majorBidi"/>
          <w:sz w:val="24"/>
          <w:szCs w:val="24"/>
        </w:rPr>
        <w:t>citera dans ce qui suit.</w:t>
      </w:r>
    </w:p>
    <w:p w:rsidR="002038B5" w:rsidRPr="00030E92" w:rsidRDefault="002038B5" w:rsidP="006F0100">
      <w:pPr>
        <w:pStyle w:val="Paragraphedeliste"/>
        <w:tabs>
          <w:tab w:val="left" w:pos="1260"/>
        </w:tabs>
        <w:ind w:left="0"/>
        <w:rPr>
          <w:rFonts w:asciiTheme="majorBidi" w:hAnsiTheme="majorBidi" w:cstheme="majorBidi"/>
          <w:sz w:val="24"/>
          <w:szCs w:val="24"/>
        </w:rPr>
      </w:pPr>
    </w:p>
    <w:p w:rsidR="006F0100" w:rsidRPr="006F0100" w:rsidRDefault="006F0100" w:rsidP="00CD0B5D">
      <w:pPr>
        <w:pStyle w:val="Paragraphedeliste"/>
        <w:numPr>
          <w:ilvl w:val="0"/>
          <w:numId w:val="25"/>
        </w:numPr>
        <w:ind w:left="0" w:firstLine="0"/>
        <w:rPr>
          <w:rFonts w:asciiTheme="majorBidi" w:hAnsiTheme="majorBidi" w:cstheme="majorBidi"/>
          <w:b/>
          <w:bCs/>
          <w:sz w:val="24"/>
          <w:szCs w:val="24"/>
        </w:rPr>
      </w:pPr>
      <w:r w:rsidRPr="006F0100">
        <w:rPr>
          <w:rFonts w:asciiTheme="majorBidi" w:hAnsiTheme="majorBidi" w:cstheme="majorBidi"/>
          <w:b/>
          <w:bCs/>
          <w:sz w:val="24"/>
          <w:szCs w:val="24"/>
        </w:rPr>
        <w:t>Gérer les médicaments </w:t>
      </w:r>
    </w:p>
    <w:p w:rsidR="006F0100" w:rsidRDefault="006F0100" w:rsidP="006F0100">
      <w:pPr>
        <w:pStyle w:val="Paragraphedeliste"/>
        <w:tabs>
          <w:tab w:val="left" w:pos="1260"/>
        </w:tabs>
        <w:ind w:left="0"/>
        <w:rPr>
          <w:rFonts w:asciiTheme="majorBidi" w:hAnsiTheme="majorBidi" w:cstheme="majorBidi"/>
          <w:sz w:val="24"/>
          <w:szCs w:val="24"/>
        </w:rPr>
      </w:pPr>
      <w:r w:rsidRPr="00030E92">
        <w:rPr>
          <w:rFonts w:asciiTheme="majorBidi" w:hAnsiTheme="majorBidi" w:cstheme="majorBidi"/>
          <w:sz w:val="24"/>
          <w:szCs w:val="24"/>
        </w:rPr>
        <w:t>L’administrateur peut gérer le stock des médicaments en ajoutant, modifiant ou supprimant un médicament, comme il peut effectuer une recherche sur un médicament</w:t>
      </w:r>
      <w:r>
        <w:rPr>
          <w:rFonts w:asciiTheme="majorBidi" w:hAnsiTheme="majorBidi" w:cstheme="majorBidi"/>
          <w:sz w:val="24"/>
          <w:szCs w:val="24"/>
        </w:rPr>
        <w:t xml:space="preserve"> et afficher ses informations. </w:t>
      </w:r>
    </w:p>
    <w:p w:rsidR="002A51F9" w:rsidRPr="00030E92" w:rsidRDefault="000123A0" w:rsidP="002A51F9">
      <w:pPr>
        <w:pStyle w:val="Paragraphedeliste"/>
        <w:tabs>
          <w:tab w:val="left" w:pos="1260"/>
        </w:tabs>
        <w:ind w:left="-567" w:firstLine="0"/>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6027806" cy="2119851"/>
            <wp:effectExtent l="19050" t="19050" r="11044" b="13749"/>
            <wp:docPr id="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6026471" cy="2119382"/>
                    </a:xfrm>
                    <a:prstGeom prst="rect">
                      <a:avLst/>
                    </a:prstGeom>
                    <a:noFill/>
                    <a:ln w="9525">
                      <a:solidFill>
                        <a:schemeClr val="tx1"/>
                      </a:solidFill>
                      <a:miter lim="800000"/>
                      <a:headEnd/>
                      <a:tailEnd/>
                    </a:ln>
                  </pic:spPr>
                </pic:pic>
              </a:graphicData>
            </a:graphic>
          </wp:inline>
        </w:drawing>
      </w:r>
    </w:p>
    <w:p w:rsidR="006F0100" w:rsidRDefault="006F0100" w:rsidP="00B91EFE">
      <w:pPr>
        <w:tabs>
          <w:tab w:val="left" w:pos="1260"/>
        </w:tabs>
        <w:ind w:left="-284" w:firstLine="0"/>
        <w:jc w:val="center"/>
        <w:rPr>
          <w:rFonts w:asciiTheme="majorBidi" w:hAnsiTheme="majorBidi" w:cstheme="majorBidi"/>
          <w:sz w:val="24"/>
          <w:szCs w:val="24"/>
        </w:rPr>
      </w:pPr>
      <w:r w:rsidRPr="00CA2927">
        <w:rPr>
          <w:rFonts w:asciiTheme="majorBidi" w:hAnsiTheme="majorBidi" w:cstheme="majorBidi"/>
          <w:sz w:val="24"/>
          <w:szCs w:val="24"/>
        </w:rPr>
        <w:t>Figure 3.1</w:t>
      </w:r>
      <w:r w:rsidR="00B91EFE">
        <w:rPr>
          <w:rFonts w:asciiTheme="majorBidi" w:hAnsiTheme="majorBidi" w:cstheme="majorBidi"/>
          <w:sz w:val="24"/>
          <w:szCs w:val="24"/>
        </w:rPr>
        <w:t>4</w:t>
      </w:r>
      <w:r w:rsidRPr="00030E92">
        <w:rPr>
          <w:rFonts w:asciiTheme="majorBidi" w:hAnsiTheme="majorBidi" w:cstheme="majorBidi"/>
          <w:sz w:val="24"/>
          <w:szCs w:val="24"/>
        </w:rPr>
        <w:t>: gérer les médicaments</w:t>
      </w:r>
    </w:p>
    <w:p w:rsidR="002038B5" w:rsidRPr="00030E92" w:rsidRDefault="002038B5" w:rsidP="002038B5">
      <w:pPr>
        <w:tabs>
          <w:tab w:val="left" w:pos="1260"/>
        </w:tabs>
        <w:ind w:left="-284" w:firstLine="0"/>
        <w:jc w:val="center"/>
        <w:rPr>
          <w:rFonts w:asciiTheme="majorBidi" w:hAnsiTheme="majorBidi" w:cstheme="majorBidi"/>
          <w:sz w:val="24"/>
          <w:szCs w:val="24"/>
        </w:rPr>
      </w:pPr>
    </w:p>
    <w:p w:rsidR="006F0100" w:rsidRPr="006F0100" w:rsidRDefault="006F0100" w:rsidP="00CD0B5D">
      <w:pPr>
        <w:pStyle w:val="Paragraphedeliste"/>
        <w:numPr>
          <w:ilvl w:val="0"/>
          <w:numId w:val="26"/>
        </w:numPr>
        <w:ind w:left="0" w:firstLine="0"/>
        <w:rPr>
          <w:rFonts w:asciiTheme="majorBidi" w:hAnsiTheme="majorBidi" w:cstheme="majorBidi"/>
          <w:b/>
          <w:bCs/>
          <w:sz w:val="24"/>
          <w:szCs w:val="24"/>
        </w:rPr>
      </w:pPr>
      <w:r w:rsidRPr="006F0100">
        <w:rPr>
          <w:rFonts w:asciiTheme="majorBidi" w:hAnsiTheme="majorBidi" w:cstheme="majorBidi"/>
          <w:b/>
          <w:bCs/>
          <w:sz w:val="24"/>
          <w:szCs w:val="24"/>
        </w:rPr>
        <w:t>Gérer les gestionnaires </w:t>
      </w:r>
    </w:p>
    <w:p w:rsidR="006F0100" w:rsidRDefault="006F0100" w:rsidP="006F0100">
      <w:pPr>
        <w:pStyle w:val="Paragraphedeliste"/>
        <w:ind w:left="0"/>
        <w:rPr>
          <w:rFonts w:asciiTheme="majorBidi" w:hAnsiTheme="majorBidi" w:cstheme="majorBidi"/>
          <w:sz w:val="24"/>
          <w:szCs w:val="24"/>
        </w:rPr>
      </w:pPr>
      <w:r w:rsidRPr="00030E92">
        <w:rPr>
          <w:rFonts w:asciiTheme="majorBidi" w:hAnsiTheme="majorBidi" w:cstheme="majorBidi"/>
          <w:sz w:val="24"/>
          <w:szCs w:val="24"/>
        </w:rPr>
        <w:t>L’administrateur peut gérer ses gestionnaires en modifiant, supprimant ou ajoutant un gestionnaire</w:t>
      </w:r>
      <w:r>
        <w:rPr>
          <w:rFonts w:asciiTheme="majorBidi" w:hAnsiTheme="majorBidi" w:cstheme="majorBidi"/>
          <w:sz w:val="24"/>
          <w:szCs w:val="24"/>
        </w:rPr>
        <w:t>.</w:t>
      </w:r>
    </w:p>
    <w:p w:rsidR="006F0100" w:rsidRPr="00030E92" w:rsidRDefault="00DC073F" w:rsidP="002A51F9">
      <w:pPr>
        <w:pStyle w:val="Paragraphedeliste"/>
        <w:ind w:left="-567" w:firstLine="0"/>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6025162" cy="2335043"/>
            <wp:effectExtent l="19050" t="19050" r="13688" b="27157"/>
            <wp:docPr id="1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6036152" cy="2339302"/>
                    </a:xfrm>
                    <a:prstGeom prst="rect">
                      <a:avLst/>
                    </a:prstGeom>
                    <a:noFill/>
                    <a:ln w="9525">
                      <a:solidFill>
                        <a:schemeClr val="tx1"/>
                      </a:solidFill>
                      <a:miter lim="800000"/>
                      <a:headEnd/>
                      <a:tailEnd/>
                    </a:ln>
                  </pic:spPr>
                </pic:pic>
              </a:graphicData>
            </a:graphic>
          </wp:inline>
        </w:drawing>
      </w:r>
    </w:p>
    <w:p w:rsidR="00D91221" w:rsidRDefault="006F0100" w:rsidP="00B91EFE">
      <w:pPr>
        <w:tabs>
          <w:tab w:val="left" w:pos="1260"/>
        </w:tabs>
        <w:jc w:val="center"/>
        <w:rPr>
          <w:rFonts w:asciiTheme="majorBidi" w:hAnsiTheme="majorBidi" w:cstheme="majorBidi"/>
          <w:sz w:val="24"/>
          <w:szCs w:val="24"/>
        </w:rPr>
      </w:pPr>
      <w:r w:rsidRPr="00C46E86">
        <w:rPr>
          <w:rFonts w:asciiTheme="majorBidi" w:hAnsiTheme="majorBidi" w:cstheme="majorBidi"/>
          <w:sz w:val="24"/>
          <w:szCs w:val="24"/>
        </w:rPr>
        <w:t>Figure 3.</w:t>
      </w:r>
      <w:r w:rsidR="000123A0">
        <w:rPr>
          <w:rFonts w:asciiTheme="majorBidi" w:hAnsiTheme="majorBidi" w:cstheme="majorBidi"/>
          <w:sz w:val="24"/>
          <w:szCs w:val="24"/>
        </w:rPr>
        <w:t>1</w:t>
      </w:r>
      <w:r w:rsidR="00B91EFE">
        <w:rPr>
          <w:rFonts w:asciiTheme="majorBidi" w:hAnsiTheme="majorBidi" w:cstheme="majorBidi"/>
          <w:sz w:val="24"/>
          <w:szCs w:val="24"/>
        </w:rPr>
        <w:t>5</w:t>
      </w:r>
      <w:r w:rsidRPr="00C46E86">
        <w:rPr>
          <w:rFonts w:asciiTheme="majorBidi" w:hAnsiTheme="majorBidi" w:cstheme="majorBidi"/>
          <w:sz w:val="24"/>
          <w:szCs w:val="24"/>
        </w:rPr>
        <w:t> :</w:t>
      </w:r>
      <w:r w:rsidRPr="00030E92">
        <w:rPr>
          <w:rFonts w:asciiTheme="majorBidi" w:hAnsiTheme="majorBidi" w:cstheme="majorBidi"/>
          <w:sz w:val="24"/>
          <w:szCs w:val="24"/>
        </w:rPr>
        <w:t xml:space="preserve"> gérer les gestionnaires</w:t>
      </w:r>
    </w:p>
    <w:p w:rsidR="00D91221" w:rsidRPr="002038B5" w:rsidRDefault="00D91221" w:rsidP="002038B5">
      <w:pPr>
        <w:pStyle w:val="Paragraphedeliste"/>
        <w:numPr>
          <w:ilvl w:val="0"/>
          <w:numId w:val="28"/>
        </w:numPr>
        <w:tabs>
          <w:tab w:val="left" w:pos="1260"/>
        </w:tabs>
        <w:jc w:val="left"/>
        <w:rPr>
          <w:rFonts w:asciiTheme="majorBidi" w:hAnsiTheme="majorBidi" w:cstheme="majorBidi"/>
          <w:b/>
          <w:bCs/>
          <w:sz w:val="24"/>
          <w:szCs w:val="24"/>
        </w:rPr>
      </w:pPr>
      <w:r w:rsidRPr="00D91221">
        <w:rPr>
          <w:rFonts w:asciiTheme="majorBidi" w:hAnsiTheme="majorBidi" w:cstheme="majorBidi"/>
          <w:b/>
          <w:bCs/>
          <w:sz w:val="24"/>
          <w:szCs w:val="24"/>
        </w:rPr>
        <w:t>Conclusion</w:t>
      </w:r>
    </w:p>
    <w:p w:rsidR="00C375A2" w:rsidRPr="00595B07" w:rsidRDefault="00D91221" w:rsidP="00595B07">
      <w:pPr>
        <w:pStyle w:val="Paragraphedeliste"/>
        <w:tabs>
          <w:tab w:val="left" w:pos="1260"/>
        </w:tabs>
        <w:ind w:left="0"/>
        <w:rPr>
          <w:rFonts w:asciiTheme="majorBidi" w:hAnsiTheme="majorBidi" w:cstheme="majorBidi"/>
          <w:color w:val="000000" w:themeColor="text1"/>
          <w:sz w:val="24"/>
          <w:szCs w:val="24"/>
        </w:rPr>
      </w:pPr>
      <w:r w:rsidRPr="00D91221">
        <w:rPr>
          <w:rFonts w:asciiTheme="majorBidi" w:hAnsiTheme="majorBidi" w:cstheme="majorBidi"/>
          <w:color w:val="000000" w:themeColor="text1"/>
          <w:sz w:val="24"/>
          <w:szCs w:val="24"/>
        </w:rPr>
        <w:t xml:space="preserve">Dans ce chapitre nous avons </w:t>
      </w:r>
      <w:r>
        <w:rPr>
          <w:rFonts w:asciiTheme="majorBidi" w:hAnsiTheme="majorBidi" w:cstheme="majorBidi"/>
          <w:color w:val="000000" w:themeColor="text1"/>
          <w:sz w:val="24"/>
          <w:szCs w:val="24"/>
        </w:rPr>
        <w:t>cité l</w:t>
      </w:r>
      <w:r w:rsidRPr="00D91221">
        <w:rPr>
          <w:rFonts w:asciiTheme="majorBidi" w:hAnsiTheme="majorBidi" w:cstheme="majorBidi"/>
          <w:color w:val="000000" w:themeColor="text1"/>
          <w:sz w:val="24"/>
          <w:szCs w:val="24"/>
        </w:rPr>
        <w:t>es outils et langages de programmation qui nous ont per</w:t>
      </w:r>
      <w:r>
        <w:rPr>
          <w:rFonts w:asciiTheme="majorBidi" w:hAnsiTheme="majorBidi" w:cstheme="majorBidi"/>
          <w:color w:val="000000" w:themeColor="text1"/>
          <w:sz w:val="24"/>
          <w:szCs w:val="24"/>
        </w:rPr>
        <w:t>mis de développer cette application</w:t>
      </w:r>
      <w:r w:rsidRPr="00D91221">
        <w:rPr>
          <w:rFonts w:asciiTheme="majorBidi" w:hAnsiTheme="majorBidi" w:cstheme="majorBidi"/>
          <w:color w:val="000000" w:themeColor="text1"/>
          <w:sz w:val="24"/>
          <w:szCs w:val="24"/>
        </w:rPr>
        <w:t xml:space="preserve">, enfin nous terminons par quelques captures d’écrans </w:t>
      </w:r>
      <w:r w:rsidR="00595B07">
        <w:rPr>
          <w:rFonts w:asciiTheme="majorBidi" w:hAnsiTheme="majorBidi" w:cstheme="majorBidi"/>
          <w:color w:val="000000" w:themeColor="text1"/>
          <w:sz w:val="24"/>
          <w:szCs w:val="24"/>
        </w:rPr>
        <w:t>d’un scénario d’exécution de l’application pour les procédures « passer une commande » et « valider une commande»</w:t>
      </w:r>
      <w:r>
        <w:rPr>
          <w:rFonts w:asciiTheme="majorBidi" w:hAnsiTheme="majorBidi" w:cstheme="majorBidi"/>
          <w:color w:val="000000" w:themeColor="text1"/>
          <w:sz w:val="24"/>
          <w:szCs w:val="24"/>
        </w:rPr>
        <w:t>.</w:t>
      </w:r>
    </w:p>
    <w:sectPr w:rsidR="00C375A2" w:rsidRPr="00595B07" w:rsidSect="004E24A3">
      <w:headerReference w:type="default" r:id="rId27"/>
      <w:footerReference w:type="default" r:id="rId28"/>
      <w:pgSz w:w="11906" w:h="16838"/>
      <w:pgMar w:top="1418" w:right="1418" w:bottom="1418" w:left="1701" w:header="708" w:footer="708" w:gutter="0"/>
      <w:pgNumType w:start="36"/>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1ACA" w:rsidRDefault="00DB1ACA" w:rsidP="00683342">
      <w:pPr>
        <w:spacing w:line="240" w:lineRule="auto"/>
      </w:pPr>
      <w:r>
        <w:separator/>
      </w:r>
    </w:p>
  </w:endnote>
  <w:endnote w:type="continuationSeparator" w:id="1">
    <w:p w:rsidR="00DB1ACA" w:rsidRDefault="00DB1ACA" w:rsidP="0068334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560422"/>
      <w:docPartObj>
        <w:docPartGallery w:val="Page Numbers (Bottom of Page)"/>
        <w:docPartUnique/>
      </w:docPartObj>
    </w:sdtPr>
    <w:sdtContent>
      <w:p w:rsidR="004D25BE" w:rsidRDefault="000D151F">
        <w:pPr>
          <w:pStyle w:val="Pieddepage"/>
          <w:jc w:val="right"/>
        </w:pPr>
        <w:fldSimple w:instr=" PAGE   \* MERGEFORMAT ">
          <w:r w:rsidR="009457D7">
            <w:rPr>
              <w:noProof/>
            </w:rPr>
            <w:t>45</w:t>
          </w:r>
        </w:fldSimple>
      </w:p>
    </w:sdtContent>
  </w:sdt>
  <w:p w:rsidR="004D25BE" w:rsidRDefault="004D25BE">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1ACA" w:rsidRDefault="00DB1ACA" w:rsidP="00683342">
      <w:pPr>
        <w:spacing w:line="240" w:lineRule="auto"/>
      </w:pPr>
      <w:r>
        <w:separator/>
      </w:r>
    </w:p>
  </w:footnote>
  <w:footnote w:type="continuationSeparator" w:id="1">
    <w:p w:rsidR="00DB1ACA" w:rsidRDefault="00DB1ACA" w:rsidP="0068334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C40" w:rsidRDefault="000D151F" w:rsidP="00665C40">
    <w:pPr>
      <w:tabs>
        <w:tab w:val="left" w:pos="3450"/>
      </w:tabs>
      <w:jc w:val="right"/>
    </w:pPr>
    <w:r>
      <w:pict>
        <v:shapetype id="_x0000_t32" coordsize="21600,21600" o:spt="32" o:oned="t" path="m,l21600,21600e" filled="f">
          <v:path arrowok="t" fillok="f" o:connecttype="none"/>
          <o:lock v:ext="edit" shapetype="t"/>
        </v:shapetype>
        <v:shape id="_x0000_s21505" type="#_x0000_t32" style="position:absolute;left:0;text-align:left;margin-left:-64.4pt;margin-top:24.55pt;width:547.5pt;height:.75pt;flip:y;z-index:251658240" o:connectortype="straight" strokecolor="#95b3d7 [1940]" strokeweight="1pt">
          <v:shadow type="perspective" color="#243f60 [1604]" opacity=".5" offset="1pt" offset2="-3pt"/>
        </v:shape>
      </w:pict>
    </w:r>
    <w:r w:rsidR="00665C40">
      <w:t>Chapitre 03 : Réalisation de l’application</w:t>
    </w:r>
  </w:p>
  <w:p w:rsidR="0013316C" w:rsidRDefault="0013316C">
    <w:pPr>
      <w:pStyle w:val="En-tte"/>
    </w:pPr>
  </w:p>
  <w:p w:rsidR="0013316C" w:rsidRDefault="0013316C"/>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D2CE0"/>
    <w:multiLevelType w:val="multilevel"/>
    <w:tmpl w:val="7D1AECC0"/>
    <w:lvl w:ilvl="0">
      <w:start w:val="3"/>
      <w:numFmt w:val="upperRoman"/>
      <w:lvlText w:val="%1.4."/>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925586"/>
    <w:multiLevelType w:val="multilevel"/>
    <w:tmpl w:val="D4CE6AF8"/>
    <w:lvl w:ilvl="0">
      <w:start w:val="3"/>
      <w:numFmt w:val="upperRoman"/>
      <w:lvlText w:val="%1.5."/>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A473955"/>
    <w:multiLevelType w:val="hybridMultilevel"/>
    <w:tmpl w:val="6C684E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B0B36FF"/>
    <w:multiLevelType w:val="hybridMultilevel"/>
    <w:tmpl w:val="BD526ACC"/>
    <w:lvl w:ilvl="0" w:tplc="040C000B">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4">
    <w:nsid w:val="1E22390C"/>
    <w:multiLevelType w:val="hybridMultilevel"/>
    <w:tmpl w:val="0B1EE0D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EA55CCE"/>
    <w:multiLevelType w:val="hybridMultilevel"/>
    <w:tmpl w:val="C71889C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75D5310"/>
    <w:multiLevelType w:val="multilevel"/>
    <w:tmpl w:val="3BA6DF70"/>
    <w:lvl w:ilvl="0">
      <w:start w:val="3"/>
      <w:numFmt w:val="upperRoman"/>
      <w:lvlText w:val="%1.8."/>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27F778F5"/>
    <w:multiLevelType w:val="multilevel"/>
    <w:tmpl w:val="49B047EA"/>
    <w:lvl w:ilvl="0">
      <w:start w:val="4"/>
      <w:numFmt w:val="upperRoman"/>
      <w:lvlText w:val="%1.5.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8AD1C96"/>
    <w:multiLevelType w:val="multilevel"/>
    <w:tmpl w:val="BF22370C"/>
    <w:lvl w:ilvl="0">
      <w:start w:val="4"/>
      <w:numFmt w:val="upperRoman"/>
      <w:lvlText w:val="%1.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9E6051B"/>
    <w:multiLevelType w:val="hybridMultilevel"/>
    <w:tmpl w:val="266A2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BC13B53"/>
    <w:multiLevelType w:val="multilevel"/>
    <w:tmpl w:val="357EAE3A"/>
    <w:lvl w:ilvl="0">
      <w:start w:val="3"/>
      <w:numFmt w:val="upperRoman"/>
      <w:lvlText w:val="%1.6."/>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34752F37"/>
    <w:multiLevelType w:val="multilevel"/>
    <w:tmpl w:val="504CCFD2"/>
    <w:lvl w:ilvl="0">
      <w:start w:val="3"/>
      <w:numFmt w:val="upperRoman"/>
      <w:lvlText w:val="%1.7."/>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3A6C06CF"/>
    <w:multiLevelType w:val="hybridMultilevel"/>
    <w:tmpl w:val="1458F1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2311621"/>
    <w:multiLevelType w:val="hybridMultilevel"/>
    <w:tmpl w:val="57AA87D6"/>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7762CCA"/>
    <w:multiLevelType w:val="hybridMultilevel"/>
    <w:tmpl w:val="29C23EB4"/>
    <w:lvl w:ilvl="0" w:tplc="62E2150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A205FDA"/>
    <w:multiLevelType w:val="hybridMultilevel"/>
    <w:tmpl w:val="1EBA19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D057651"/>
    <w:multiLevelType w:val="multilevel"/>
    <w:tmpl w:val="625837C2"/>
    <w:lvl w:ilvl="0">
      <w:start w:val="4"/>
      <w:numFmt w:val="upperRoman"/>
      <w:lvlText w:val="%1.5."/>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D964BCE"/>
    <w:multiLevelType w:val="multilevel"/>
    <w:tmpl w:val="09426754"/>
    <w:lvl w:ilvl="0">
      <w:start w:val="3"/>
      <w:numFmt w:val="upperRoman"/>
      <w:lvlText w:val="%1.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53B16E22"/>
    <w:multiLevelType w:val="multilevel"/>
    <w:tmpl w:val="D1705B5E"/>
    <w:lvl w:ilvl="0">
      <w:start w:val="4"/>
      <w:numFmt w:val="upperRoman"/>
      <w:lvlText w:val="%1.5.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55C070E7"/>
    <w:multiLevelType w:val="multilevel"/>
    <w:tmpl w:val="E8B4D5B2"/>
    <w:lvl w:ilvl="0">
      <w:start w:val="5"/>
      <w:numFmt w:val="upperRoman"/>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5B145271"/>
    <w:multiLevelType w:val="hybridMultilevel"/>
    <w:tmpl w:val="06FEB3C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F4A55DA"/>
    <w:multiLevelType w:val="multilevel"/>
    <w:tmpl w:val="6F7A0BFA"/>
    <w:lvl w:ilvl="0">
      <w:start w:val="3"/>
      <w:numFmt w:val="upperRoman"/>
      <w:lvlText w:val="%1.9."/>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6ACA060A"/>
    <w:multiLevelType w:val="hybridMultilevel"/>
    <w:tmpl w:val="C298E6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E3379A4"/>
    <w:multiLevelType w:val="hybridMultilevel"/>
    <w:tmpl w:val="584E14E8"/>
    <w:lvl w:ilvl="0" w:tplc="F984E34A">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E8F4297"/>
    <w:multiLevelType w:val="multilevel"/>
    <w:tmpl w:val="498036C6"/>
    <w:lvl w:ilvl="0">
      <w:start w:val="4"/>
      <w:numFmt w:val="upperRoman"/>
      <w:lvlText w:val="%1.3."/>
      <w:lvlJc w:val="left"/>
      <w:pPr>
        <w:ind w:left="360" w:hanging="360"/>
      </w:pPr>
      <w:rPr>
        <w:rFonts w:hint="default"/>
        <w:b/>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720619F2"/>
    <w:multiLevelType w:val="multilevel"/>
    <w:tmpl w:val="D31420C8"/>
    <w:lvl w:ilvl="0">
      <w:start w:val="3"/>
      <w:numFmt w:val="upperRoman"/>
      <w:lvlText w:val="%1.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764E6604"/>
    <w:multiLevelType w:val="multilevel"/>
    <w:tmpl w:val="EC60D722"/>
    <w:lvl w:ilvl="0">
      <w:start w:val="4"/>
      <w:numFmt w:val="upperRoman"/>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78C906DB"/>
    <w:multiLevelType w:val="hybridMultilevel"/>
    <w:tmpl w:val="4FB8B92C"/>
    <w:lvl w:ilvl="0" w:tplc="040C000B">
      <w:start w:val="1"/>
      <w:numFmt w:val="bullet"/>
      <w:lvlText w:val=""/>
      <w:lvlJc w:val="left"/>
      <w:pPr>
        <w:ind w:left="107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nsid w:val="7A072D28"/>
    <w:multiLevelType w:val="multilevel"/>
    <w:tmpl w:val="BDA2A866"/>
    <w:lvl w:ilvl="0">
      <w:start w:val="3"/>
      <w:numFmt w:val="upperRoman"/>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7C1E5B3F"/>
    <w:multiLevelType w:val="multilevel"/>
    <w:tmpl w:val="6ACC763A"/>
    <w:lvl w:ilvl="0">
      <w:start w:val="4"/>
      <w:numFmt w:val="upperRoman"/>
      <w:lvlText w:val="%1.4."/>
      <w:lvlJc w:val="left"/>
      <w:pPr>
        <w:ind w:left="360" w:hanging="360"/>
      </w:pPr>
      <w:rPr>
        <w:rFonts w:hint="default"/>
        <w:b/>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7CC575BC"/>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7F215FB0"/>
    <w:multiLevelType w:val="multilevel"/>
    <w:tmpl w:val="9E5E1578"/>
    <w:lvl w:ilvl="0">
      <w:start w:val="3"/>
      <w:numFmt w:val="upperRoman"/>
      <w:lvlText w:val="%1.10."/>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9"/>
  </w:num>
  <w:num w:numId="3">
    <w:abstractNumId w:val="23"/>
  </w:num>
  <w:num w:numId="4">
    <w:abstractNumId w:val="22"/>
  </w:num>
  <w:num w:numId="5">
    <w:abstractNumId w:val="28"/>
  </w:num>
  <w:num w:numId="6">
    <w:abstractNumId w:val="17"/>
  </w:num>
  <w:num w:numId="7">
    <w:abstractNumId w:val="25"/>
  </w:num>
  <w:num w:numId="8">
    <w:abstractNumId w:val="0"/>
  </w:num>
  <w:num w:numId="9">
    <w:abstractNumId w:val="1"/>
  </w:num>
  <w:num w:numId="10">
    <w:abstractNumId w:val="10"/>
  </w:num>
  <w:num w:numId="11">
    <w:abstractNumId w:val="11"/>
  </w:num>
  <w:num w:numId="12">
    <w:abstractNumId w:val="6"/>
  </w:num>
  <w:num w:numId="13">
    <w:abstractNumId w:val="21"/>
  </w:num>
  <w:num w:numId="14">
    <w:abstractNumId w:val="31"/>
  </w:num>
  <w:num w:numId="15">
    <w:abstractNumId w:val="3"/>
  </w:num>
  <w:num w:numId="16">
    <w:abstractNumId w:val="26"/>
  </w:num>
  <w:num w:numId="17">
    <w:abstractNumId w:val="8"/>
  </w:num>
  <w:num w:numId="18">
    <w:abstractNumId w:val="24"/>
  </w:num>
  <w:num w:numId="19">
    <w:abstractNumId w:val="29"/>
  </w:num>
  <w:num w:numId="20">
    <w:abstractNumId w:val="20"/>
  </w:num>
  <w:num w:numId="21">
    <w:abstractNumId w:val="5"/>
  </w:num>
  <w:num w:numId="22">
    <w:abstractNumId w:val="13"/>
  </w:num>
  <w:num w:numId="23">
    <w:abstractNumId w:val="4"/>
  </w:num>
  <w:num w:numId="24">
    <w:abstractNumId w:val="16"/>
  </w:num>
  <w:num w:numId="25">
    <w:abstractNumId w:val="7"/>
  </w:num>
  <w:num w:numId="26">
    <w:abstractNumId w:val="18"/>
  </w:num>
  <w:num w:numId="27">
    <w:abstractNumId w:val="30"/>
  </w:num>
  <w:num w:numId="28">
    <w:abstractNumId w:val="19"/>
  </w:num>
  <w:num w:numId="29">
    <w:abstractNumId w:val="27"/>
  </w:num>
  <w:num w:numId="30">
    <w:abstractNumId w:val="15"/>
  </w:num>
  <w:num w:numId="31">
    <w:abstractNumId w:val="14"/>
  </w:num>
  <w:num w:numId="32">
    <w:abstractNumId w:val="12"/>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284"/>
  <w:hyphenationZone w:val="425"/>
  <w:drawingGridHorizontalSpacing w:val="110"/>
  <w:displayHorizontalDrawingGridEvery w:val="2"/>
  <w:characterSpacingControl w:val="doNotCompress"/>
  <w:hdrShapeDefaults>
    <o:shapedefaults v:ext="edit" spidmax="43010"/>
    <o:shapelayout v:ext="edit">
      <o:idmap v:ext="edit" data="21"/>
      <o:rules v:ext="edit">
        <o:r id="V:Rule2" type="connector" idref="#_x0000_s21505"/>
      </o:rules>
    </o:shapelayout>
  </w:hdrShapeDefaults>
  <w:footnotePr>
    <w:footnote w:id="0"/>
    <w:footnote w:id="1"/>
  </w:footnotePr>
  <w:endnotePr>
    <w:endnote w:id="0"/>
    <w:endnote w:id="1"/>
  </w:endnotePr>
  <w:compat/>
  <w:rsids>
    <w:rsidRoot w:val="00AE2E90"/>
    <w:rsid w:val="00007B2A"/>
    <w:rsid w:val="000122AB"/>
    <w:rsid w:val="000123A0"/>
    <w:rsid w:val="0001483F"/>
    <w:rsid w:val="00020B51"/>
    <w:rsid w:val="00030E92"/>
    <w:rsid w:val="000354EA"/>
    <w:rsid w:val="0004449A"/>
    <w:rsid w:val="0005349D"/>
    <w:rsid w:val="00056559"/>
    <w:rsid w:val="000679D9"/>
    <w:rsid w:val="0007729E"/>
    <w:rsid w:val="00090E09"/>
    <w:rsid w:val="000A4DCB"/>
    <w:rsid w:val="000B04B3"/>
    <w:rsid w:val="000B206F"/>
    <w:rsid w:val="000C2BF6"/>
    <w:rsid w:val="000C7EA3"/>
    <w:rsid w:val="000D151F"/>
    <w:rsid w:val="000E5A2E"/>
    <w:rsid w:val="000E5BC3"/>
    <w:rsid w:val="000E5E8C"/>
    <w:rsid w:val="000E6C30"/>
    <w:rsid w:val="000F2FCF"/>
    <w:rsid w:val="000F3610"/>
    <w:rsid w:val="000F3870"/>
    <w:rsid w:val="001034D9"/>
    <w:rsid w:val="001205AC"/>
    <w:rsid w:val="00120801"/>
    <w:rsid w:val="001232CC"/>
    <w:rsid w:val="0012406C"/>
    <w:rsid w:val="00125B05"/>
    <w:rsid w:val="00126CB6"/>
    <w:rsid w:val="0013316C"/>
    <w:rsid w:val="001335F4"/>
    <w:rsid w:val="001374C6"/>
    <w:rsid w:val="00141F57"/>
    <w:rsid w:val="001460C1"/>
    <w:rsid w:val="001634A9"/>
    <w:rsid w:val="00170DB2"/>
    <w:rsid w:val="0017209C"/>
    <w:rsid w:val="00187085"/>
    <w:rsid w:val="00194FFB"/>
    <w:rsid w:val="0019698D"/>
    <w:rsid w:val="001A00D2"/>
    <w:rsid w:val="001A1073"/>
    <w:rsid w:val="001A2593"/>
    <w:rsid w:val="001A472F"/>
    <w:rsid w:val="001A7A7B"/>
    <w:rsid w:val="001D3F20"/>
    <w:rsid w:val="001D6F61"/>
    <w:rsid w:val="001E2AA1"/>
    <w:rsid w:val="002038B5"/>
    <w:rsid w:val="00232A6E"/>
    <w:rsid w:val="00236A40"/>
    <w:rsid w:val="00244AF0"/>
    <w:rsid w:val="00245A24"/>
    <w:rsid w:val="002843F9"/>
    <w:rsid w:val="00284EFB"/>
    <w:rsid w:val="00293080"/>
    <w:rsid w:val="0029763B"/>
    <w:rsid w:val="002A43AE"/>
    <w:rsid w:val="002A51F9"/>
    <w:rsid w:val="002A78D2"/>
    <w:rsid w:val="002A7B3D"/>
    <w:rsid w:val="002B57D3"/>
    <w:rsid w:val="002C2054"/>
    <w:rsid w:val="002C64A7"/>
    <w:rsid w:val="002D0BEF"/>
    <w:rsid w:val="002D381F"/>
    <w:rsid w:val="002D7036"/>
    <w:rsid w:val="002E3A7F"/>
    <w:rsid w:val="002E54C0"/>
    <w:rsid w:val="002E6C84"/>
    <w:rsid w:val="002F07DF"/>
    <w:rsid w:val="002F0EC8"/>
    <w:rsid w:val="00301281"/>
    <w:rsid w:val="00312257"/>
    <w:rsid w:val="00315ECF"/>
    <w:rsid w:val="0032261F"/>
    <w:rsid w:val="0034242E"/>
    <w:rsid w:val="00346FB4"/>
    <w:rsid w:val="003478F6"/>
    <w:rsid w:val="00353DA3"/>
    <w:rsid w:val="00356D03"/>
    <w:rsid w:val="00366112"/>
    <w:rsid w:val="00370A5E"/>
    <w:rsid w:val="003909A0"/>
    <w:rsid w:val="00393816"/>
    <w:rsid w:val="0039383B"/>
    <w:rsid w:val="0039462D"/>
    <w:rsid w:val="003A3B22"/>
    <w:rsid w:val="003B3F5D"/>
    <w:rsid w:val="003D039D"/>
    <w:rsid w:val="003D3C31"/>
    <w:rsid w:val="003E4CA5"/>
    <w:rsid w:val="003E6746"/>
    <w:rsid w:val="003E6C79"/>
    <w:rsid w:val="003F6F69"/>
    <w:rsid w:val="00403699"/>
    <w:rsid w:val="004037F5"/>
    <w:rsid w:val="00410211"/>
    <w:rsid w:val="00434D2D"/>
    <w:rsid w:val="0044216D"/>
    <w:rsid w:val="00443930"/>
    <w:rsid w:val="00452C4C"/>
    <w:rsid w:val="00455BC2"/>
    <w:rsid w:val="00460293"/>
    <w:rsid w:val="004632F3"/>
    <w:rsid w:val="004671E1"/>
    <w:rsid w:val="00480260"/>
    <w:rsid w:val="004935A2"/>
    <w:rsid w:val="00495BD9"/>
    <w:rsid w:val="004A1C30"/>
    <w:rsid w:val="004A2E93"/>
    <w:rsid w:val="004C4796"/>
    <w:rsid w:val="004C644F"/>
    <w:rsid w:val="004C78CA"/>
    <w:rsid w:val="004D25BE"/>
    <w:rsid w:val="004D58BD"/>
    <w:rsid w:val="004E24A3"/>
    <w:rsid w:val="004E725B"/>
    <w:rsid w:val="00535171"/>
    <w:rsid w:val="00536552"/>
    <w:rsid w:val="00552AD0"/>
    <w:rsid w:val="0055669A"/>
    <w:rsid w:val="00565ECD"/>
    <w:rsid w:val="00570EFD"/>
    <w:rsid w:val="005740C9"/>
    <w:rsid w:val="00574119"/>
    <w:rsid w:val="005836BE"/>
    <w:rsid w:val="00594C89"/>
    <w:rsid w:val="00595B07"/>
    <w:rsid w:val="005A2D3C"/>
    <w:rsid w:val="005A6CEF"/>
    <w:rsid w:val="005A7C2F"/>
    <w:rsid w:val="005B578C"/>
    <w:rsid w:val="005B58AC"/>
    <w:rsid w:val="005B684D"/>
    <w:rsid w:val="005F362C"/>
    <w:rsid w:val="005F4B52"/>
    <w:rsid w:val="006023D8"/>
    <w:rsid w:val="0061007B"/>
    <w:rsid w:val="00631C26"/>
    <w:rsid w:val="00636FA0"/>
    <w:rsid w:val="00637F83"/>
    <w:rsid w:val="00641DBD"/>
    <w:rsid w:val="00651010"/>
    <w:rsid w:val="00665C40"/>
    <w:rsid w:val="006813ED"/>
    <w:rsid w:val="00683342"/>
    <w:rsid w:val="00693C46"/>
    <w:rsid w:val="00696A67"/>
    <w:rsid w:val="006A163D"/>
    <w:rsid w:val="006A40DB"/>
    <w:rsid w:val="006A5491"/>
    <w:rsid w:val="006B3AA2"/>
    <w:rsid w:val="006C3AEA"/>
    <w:rsid w:val="006C6BDD"/>
    <w:rsid w:val="006D12FA"/>
    <w:rsid w:val="006D1D23"/>
    <w:rsid w:val="006F0100"/>
    <w:rsid w:val="007018E9"/>
    <w:rsid w:val="00713CBE"/>
    <w:rsid w:val="00715F3A"/>
    <w:rsid w:val="00717344"/>
    <w:rsid w:val="00727CD3"/>
    <w:rsid w:val="0074412E"/>
    <w:rsid w:val="00761E91"/>
    <w:rsid w:val="00761F38"/>
    <w:rsid w:val="00770A98"/>
    <w:rsid w:val="007752BA"/>
    <w:rsid w:val="0077531A"/>
    <w:rsid w:val="007761EB"/>
    <w:rsid w:val="007768A8"/>
    <w:rsid w:val="0078337E"/>
    <w:rsid w:val="0078768A"/>
    <w:rsid w:val="007931DF"/>
    <w:rsid w:val="00794AD8"/>
    <w:rsid w:val="007A371E"/>
    <w:rsid w:val="007A6198"/>
    <w:rsid w:val="007C27EF"/>
    <w:rsid w:val="007C37E1"/>
    <w:rsid w:val="007C3A9D"/>
    <w:rsid w:val="007D123C"/>
    <w:rsid w:val="007D4A6D"/>
    <w:rsid w:val="007E1345"/>
    <w:rsid w:val="007F7656"/>
    <w:rsid w:val="008010BE"/>
    <w:rsid w:val="00802665"/>
    <w:rsid w:val="00805436"/>
    <w:rsid w:val="0081258B"/>
    <w:rsid w:val="0081446B"/>
    <w:rsid w:val="008312B4"/>
    <w:rsid w:val="00832070"/>
    <w:rsid w:val="00833191"/>
    <w:rsid w:val="008377DF"/>
    <w:rsid w:val="0084112A"/>
    <w:rsid w:val="00842C27"/>
    <w:rsid w:val="00843C38"/>
    <w:rsid w:val="0085399A"/>
    <w:rsid w:val="00855373"/>
    <w:rsid w:val="00861F20"/>
    <w:rsid w:val="0086655A"/>
    <w:rsid w:val="00881729"/>
    <w:rsid w:val="00884D1A"/>
    <w:rsid w:val="00885C23"/>
    <w:rsid w:val="008A08D9"/>
    <w:rsid w:val="008A3EF1"/>
    <w:rsid w:val="008A63C3"/>
    <w:rsid w:val="008A66D3"/>
    <w:rsid w:val="008B3A98"/>
    <w:rsid w:val="008B46E4"/>
    <w:rsid w:val="008B6447"/>
    <w:rsid w:val="008C15C5"/>
    <w:rsid w:val="008C3D6E"/>
    <w:rsid w:val="008F0416"/>
    <w:rsid w:val="008F3B3A"/>
    <w:rsid w:val="00903CC9"/>
    <w:rsid w:val="009063C4"/>
    <w:rsid w:val="0091492D"/>
    <w:rsid w:val="00930B73"/>
    <w:rsid w:val="0093289D"/>
    <w:rsid w:val="00933DFA"/>
    <w:rsid w:val="00934778"/>
    <w:rsid w:val="00940E7E"/>
    <w:rsid w:val="00941C2B"/>
    <w:rsid w:val="009457D7"/>
    <w:rsid w:val="009528F6"/>
    <w:rsid w:val="00956874"/>
    <w:rsid w:val="00963B9B"/>
    <w:rsid w:val="0097508D"/>
    <w:rsid w:val="009812E0"/>
    <w:rsid w:val="00983A3D"/>
    <w:rsid w:val="009903C9"/>
    <w:rsid w:val="009B28DD"/>
    <w:rsid w:val="009B3E48"/>
    <w:rsid w:val="009B5876"/>
    <w:rsid w:val="009C7766"/>
    <w:rsid w:val="009D2DFA"/>
    <w:rsid w:val="009D5028"/>
    <w:rsid w:val="009E5292"/>
    <w:rsid w:val="00A011C1"/>
    <w:rsid w:val="00A136B8"/>
    <w:rsid w:val="00A14446"/>
    <w:rsid w:val="00A15BB3"/>
    <w:rsid w:val="00A176A7"/>
    <w:rsid w:val="00A252EB"/>
    <w:rsid w:val="00A345B3"/>
    <w:rsid w:val="00A46BBC"/>
    <w:rsid w:val="00A51344"/>
    <w:rsid w:val="00A521B8"/>
    <w:rsid w:val="00A56640"/>
    <w:rsid w:val="00A64DE9"/>
    <w:rsid w:val="00A75694"/>
    <w:rsid w:val="00A83637"/>
    <w:rsid w:val="00A92AB4"/>
    <w:rsid w:val="00A96EDC"/>
    <w:rsid w:val="00AA1775"/>
    <w:rsid w:val="00AA1A4F"/>
    <w:rsid w:val="00AA25C2"/>
    <w:rsid w:val="00AA4014"/>
    <w:rsid w:val="00AA6128"/>
    <w:rsid w:val="00AA70CB"/>
    <w:rsid w:val="00AA76D0"/>
    <w:rsid w:val="00AB3ABB"/>
    <w:rsid w:val="00AC341C"/>
    <w:rsid w:val="00AD5C22"/>
    <w:rsid w:val="00AD7660"/>
    <w:rsid w:val="00AE2E90"/>
    <w:rsid w:val="00AE5716"/>
    <w:rsid w:val="00AE669C"/>
    <w:rsid w:val="00AF5FDE"/>
    <w:rsid w:val="00B0162D"/>
    <w:rsid w:val="00B01989"/>
    <w:rsid w:val="00B021B8"/>
    <w:rsid w:val="00B0292E"/>
    <w:rsid w:val="00B07420"/>
    <w:rsid w:val="00B105EA"/>
    <w:rsid w:val="00B10714"/>
    <w:rsid w:val="00B13C7F"/>
    <w:rsid w:val="00B21852"/>
    <w:rsid w:val="00B25861"/>
    <w:rsid w:val="00B3086A"/>
    <w:rsid w:val="00B34958"/>
    <w:rsid w:val="00B41EAC"/>
    <w:rsid w:val="00B46C6D"/>
    <w:rsid w:val="00B46D3B"/>
    <w:rsid w:val="00B47D48"/>
    <w:rsid w:val="00B52727"/>
    <w:rsid w:val="00B66DFA"/>
    <w:rsid w:val="00B73CD3"/>
    <w:rsid w:val="00B74A1D"/>
    <w:rsid w:val="00B76AED"/>
    <w:rsid w:val="00B81948"/>
    <w:rsid w:val="00B91EFE"/>
    <w:rsid w:val="00B93CEC"/>
    <w:rsid w:val="00B9574C"/>
    <w:rsid w:val="00BB4E39"/>
    <w:rsid w:val="00BB68C4"/>
    <w:rsid w:val="00BC0754"/>
    <w:rsid w:val="00BC1653"/>
    <w:rsid w:val="00BC1FE1"/>
    <w:rsid w:val="00BC23C5"/>
    <w:rsid w:val="00BD00F8"/>
    <w:rsid w:val="00BD665E"/>
    <w:rsid w:val="00BE1253"/>
    <w:rsid w:val="00BE5430"/>
    <w:rsid w:val="00BE7F11"/>
    <w:rsid w:val="00BF0EB8"/>
    <w:rsid w:val="00C2673E"/>
    <w:rsid w:val="00C26D6D"/>
    <w:rsid w:val="00C32D4C"/>
    <w:rsid w:val="00C375A2"/>
    <w:rsid w:val="00C46E86"/>
    <w:rsid w:val="00C52792"/>
    <w:rsid w:val="00C5657B"/>
    <w:rsid w:val="00C603DF"/>
    <w:rsid w:val="00C62AF8"/>
    <w:rsid w:val="00C6554D"/>
    <w:rsid w:val="00C65F5A"/>
    <w:rsid w:val="00C805B8"/>
    <w:rsid w:val="00C80D22"/>
    <w:rsid w:val="00C82DE6"/>
    <w:rsid w:val="00C91A4C"/>
    <w:rsid w:val="00CA2927"/>
    <w:rsid w:val="00CA2C6C"/>
    <w:rsid w:val="00CA3C01"/>
    <w:rsid w:val="00CB4587"/>
    <w:rsid w:val="00CC2A20"/>
    <w:rsid w:val="00CC4541"/>
    <w:rsid w:val="00CC78C0"/>
    <w:rsid w:val="00CD0B5D"/>
    <w:rsid w:val="00CD5BB6"/>
    <w:rsid w:val="00CE143F"/>
    <w:rsid w:val="00CE1667"/>
    <w:rsid w:val="00CE686E"/>
    <w:rsid w:val="00CE7D6B"/>
    <w:rsid w:val="00D06EB8"/>
    <w:rsid w:val="00D17FFD"/>
    <w:rsid w:val="00D30CCA"/>
    <w:rsid w:val="00D31DC6"/>
    <w:rsid w:val="00D3218B"/>
    <w:rsid w:val="00D40ED5"/>
    <w:rsid w:val="00D41004"/>
    <w:rsid w:val="00D4384D"/>
    <w:rsid w:val="00D44FF0"/>
    <w:rsid w:val="00D462F1"/>
    <w:rsid w:val="00D46FED"/>
    <w:rsid w:val="00D7032B"/>
    <w:rsid w:val="00D77DC2"/>
    <w:rsid w:val="00D91221"/>
    <w:rsid w:val="00DA101A"/>
    <w:rsid w:val="00DA5BE1"/>
    <w:rsid w:val="00DA7E24"/>
    <w:rsid w:val="00DB1ACA"/>
    <w:rsid w:val="00DC073F"/>
    <w:rsid w:val="00DC1BD8"/>
    <w:rsid w:val="00DC3B8A"/>
    <w:rsid w:val="00DD6B51"/>
    <w:rsid w:val="00DE20D6"/>
    <w:rsid w:val="00DE6C59"/>
    <w:rsid w:val="00DF2F36"/>
    <w:rsid w:val="00E01EC5"/>
    <w:rsid w:val="00E03766"/>
    <w:rsid w:val="00E27F61"/>
    <w:rsid w:val="00E31A22"/>
    <w:rsid w:val="00E31B20"/>
    <w:rsid w:val="00E3297F"/>
    <w:rsid w:val="00E35D20"/>
    <w:rsid w:val="00E54D79"/>
    <w:rsid w:val="00E57AF7"/>
    <w:rsid w:val="00E62B64"/>
    <w:rsid w:val="00E652D0"/>
    <w:rsid w:val="00E711D1"/>
    <w:rsid w:val="00E72462"/>
    <w:rsid w:val="00E75820"/>
    <w:rsid w:val="00E771B2"/>
    <w:rsid w:val="00E771BD"/>
    <w:rsid w:val="00E91086"/>
    <w:rsid w:val="00E961B8"/>
    <w:rsid w:val="00EA100F"/>
    <w:rsid w:val="00EB0030"/>
    <w:rsid w:val="00EB00F8"/>
    <w:rsid w:val="00EB5BFA"/>
    <w:rsid w:val="00EC1966"/>
    <w:rsid w:val="00ED343D"/>
    <w:rsid w:val="00ED68AA"/>
    <w:rsid w:val="00EF28AA"/>
    <w:rsid w:val="00F036E5"/>
    <w:rsid w:val="00F10B09"/>
    <w:rsid w:val="00F1190F"/>
    <w:rsid w:val="00F12DA1"/>
    <w:rsid w:val="00F130C0"/>
    <w:rsid w:val="00F2007B"/>
    <w:rsid w:val="00F208F0"/>
    <w:rsid w:val="00F23097"/>
    <w:rsid w:val="00F23D17"/>
    <w:rsid w:val="00F240B3"/>
    <w:rsid w:val="00F2689E"/>
    <w:rsid w:val="00F33D15"/>
    <w:rsid w:val="00F34BE7"/>
    <w:rsid w:val="00F44C88"/>
    <w:rsid w:val="00F73600"/>
    <w:rsid w:val="00F73FEA"/>
    <w:rsid w:val="00F761C8"/>
    <w:rsid w:val="00F834B7"/>
    <w:rsid w:val="00F86064"/>
    <w:rsid w:val="00F964B2"/>
    <w:rsid w:val="00FA04A7"/>
    <w:rsid w:val="00FA080C"/>
    <w:rsid w:val="00FB3BBA"/>
    <w:rsid w:val="00FD0912"/>
    <w:rsid w:val="00FD7E39"/>
    <w:rsid w:val="00FE1C20"/>
    <w:rsid w:val="00FE4CA2"/>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line="276"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37E"/>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A70CB"/>
    <w:pPr>
      <w:ind w:left="720"/>
      <w:contextualSpacing/>
    </w:pPr>
  </w:style>
  <w:style w:type="paragraph" w:styleId="Textedebulles">
    <w:name w:val="Balloon Text"/>
    <w:basedOn w:val="Normal"/>
    <w:link w:val="TextedebullesCar"/>
    <w:uiPriority w:val="99"/>
    <w:semiHidden/>
    <w:unhideWhenUsed/>
    <w:rsid w:val="00BF0EB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0EB8"/>
    <w:rPr>
      <w:rFonts w:ascii="Tahoma" w:hAnsi="Tahoma" w:cs="Tahoma"/>
      <w:sz w:val="16"/>
      <w:szCs w:val="16"/>
    </w:rPr>
  </w:style>
  <w:style w:type="paragraph" w:styleId="En-tte">
    <w:name w:val="header"/>
    <w:basedOn w:val="Normal"/>
    <w:link w:val="En-tteCar"/>
    <w:uiPriority w:val="99"/>
    <w:semiHidden/>
    <w:unhideWhenUsed/>
    <w:rsid w:val="00683342"/>
    <w:pPr>
      <w:tabs>
        <w:tab w:val="center" w:pos="4536"/>
        <w:tab w:val="right" w:pos="9072"/>
      </w:tabs>
      <w:spacing w:line="240" w:lineRule="auto"/>
    </w:pPr>
  </w:style>
  <w:style w:type="character" w:customStyle="1" w:styleId="En-tteCar">
    <w:name w:val="En-tête Car"/>
    <w:basedOn w:val="Policepardfaut"/>
    <w:link w:val="En-tte"/>
    <w:uiPriority w:val="99"/>
    <w:semiHidden/>
    <w:rsid w:val="00683342"/>
  </w:style>
  <w:style w:type="paragraph" w:styleId="Pieddepage">
    <w:name w:val="footer"/>
    <w:basedOn w:val="Normal"/>
    <w:link w:val="PieddepageCar"/>
    <w:uiPriority w:val="99"/>
    <w:unhideWhenUsed/>
    <w:rsid w:val="00683342"/>
    <w:pPr>
      <w:tabs>
        <w:tab w:val="center" w:pos="4536"/>
        <w:tab w:val="right" w:pos="9072"/>
      </w:tabs>
      <w:spacing w:line="240" w:lineRule="auto"/>
    </w:pPr>
  </w:style>
  <w:style w:type="character" w:customStyle="1" w:styleId="PieddepageCar">
    <w:name w:val="Pied de page Car"/>
    <w:basedOn w:val="Policepardfaut"/>
    <w:link w:val="Pieddepage"/>
    <w:uiPriority w:val="99"/>
    <w:rsid w:val="00683342"/>
  </w:style>
  <w:style w:type="character" w:customStyle="1" w:styleId="tgc">
    <w:name w:val="_tgc"/>
    <w:basedOn w:val="Policepardfaut"/>
    <w:rsid w:val="001A00D2"/>
  </w:style>
  <w:style w:type="character" w:customStyle="1" w:styleId="link-wrapper">
    <w:name w:val="link-wrapper"/>
    <w:basedOn w:val="Policepardfaut"/>
    <w:rsid w:val="00842C27"/>
  </w:style>
  <w:style w:type="character" w:customStyle="1" w:styleId="5yl5">
    <w:name w:val="_5yl5"/>
    <w:basedOn w:val="Policepardfaut"/>
    <w:rsid w:val="00AA76D0"/>
  </w:style>
</w:styles>
</file>

<file path=word/webSettings.xml><?xml version="1.0" encoding="utf-8"?>
<w:webSettings xmlns:r="http://schemas.openxmlformats.org/officeDocument/2006/relationships" xmlns:w="http://schemas.openxmlformats.org/wordprocessingml/2006/main">
  <w:divs>
    <w:div w:id="1855146057">
      <w:bodyDiv w:val="1"/>
      <w:marLeft w:val="0"/>
      <w:marRight w:val="0"/>
      <w:marTop w:val="0"/>
      <w:marBottom w:val="0"/>
      <w:divBdr>
        <w:top w:val="none" w:sz="0" w:space="0" w:color="auto"/>
        <w:left w:val="none" w:sz="0" w:space="0" w:color="auto"/>
        <w:bottom w:val="none" w:sz="0" w:space="0" w:color="auto"/>
        <w:right w:val="none" w:sz="0" w:space="0" w:color="auto"/>
      </w:divBdr>
    </w:div>
    <w:div w:id="211119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futura-sciences.com/tech/definitions/internet-navigateur-3986/"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utura-sciences.com/tech/definitions/informatique-ordinateur-586/"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http://www.futura-sciences.com/tech/definitions/internet-serveur-1950/"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futura-sciences.com/tech/definitions/internet-html-48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94F478-73D5-432E-A086-A77F9B47B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10</Pages>
  <Words>1614</Words>
  <Characters>8880</Characters>
  <Application>Microsoft Office Word</Application>
  <DocSecurity>0</DocSecurity>
  <Lines>74</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Maiev</cp:lastModifiedBy>
  <cp:revision>36</cp:revision>
  <dcterms:created xsi:type="dcterms:W3CDTF">2017-05-09T06:13:00Z</dcterms:created>
  <dcterms:modified xsi:type="dcterms:W3CDTF">2017-06-03T09:05:00Z</dcterms:modified>
</cp:coreProperties>
</file>